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84" w:rsidRPr="006D34B2" w:rsidRDefault="00845DAD" w:rsidP="000572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EB09AD">
        <w:rPr>
          <w:b/>
          <w:sz w:val="32"/>
          <w:szCs w:val="32"/>
          <w:u w:val="single"/>
        </w:rPr>
        <w:t>22</w:t>
      </w:r>
      <w:r w:rsidR="0040270A">
        <w:rPr>
          <w:b/>
          <w:sz w:val="32"/>
          <w:szCs w:val="32"/>
          <w:u w:val="single"/>
        </w:rPr>
        <w:t>-2</w:t>
      </w:r>
      <w:r w:rsidR="00EB09AD">
        <w:rPr>
          <w:b/>
          <w:sz w:val="32"/>
          <w:szCs w:val="32"/>
          <w:u w:val="single"/>
        </w:rPr>
        <w:t>3</w:t>
      </w:r>
      <w:r w:rsidR="00C654F2" w:rsidRPr="006D34B2">
        <w:rPr>
          <w:b/>
          <w:sz w:val="32"/>
          <w:szCs w:val="32"/>
          <w:u w:val="single"/>
        </w:rPr>
        <w:t xml:space="preserve"> </w:t>
      </w:r>
      <w:r w:rsidR="00057284" w:rsidRPr="006D34B2">
        <w:rPr>
          <w:b/>
          <w:sz w:val="32"/>
          <w:szCs w:val="32"/>
          <w:u w:val="single"/>
        </w:rPr>
        <w:t>Art Department</w:t>
      </w:r>
      <w:r w:rsidR="00196F11">
        <w:rPr>
          <w:b/>
          <w:sz w:val="32"/>
          <w:szCs w:val="32"/>
          <w:u w:val="single"/>
        </w:rPr>
        <w:t xml:space="preserve"> Committees</w:t>
      </w:r>
      <w:r w:rsidR="007F264C">
        <w:rPr>
          <w:b/>
          <w:sz w:val="32"/>
          <w:szCs w:val="32"/>
          <w:u w:val="single"/>
        </w:rPr>
        <w:t xml:space="preserve"> S</w:t>
      </w:r>
      <w:r w:rsidR="00CC5FA6">
        <w:rPr>
          <w:b/>
          <w:sz w:val="32"/>
          <w:szCs w:val="32"/>
          <w:u w:val="single"/>
        </w:rPr>
        <w:t>late</w:t>
      </w:r>
      <w:r w:rsidR="00057284" w:rsidRPr="006D34B2">
        <w:rPr>
          <w:b/>
          <w:sz w:val="32"/>
          <w:szCs w:val="32"/>
          <w:u w:val="single"/>
        </w:rPr>
        <w:t xml:space="preserve"> </w:t>
      </w:r>
    </w:p>
    <w:p w:rsidR="00F93698" w:rsidRDefault="00782F7F" w:rsidP="00057284">
      <w:pPr>
        <w:jc w:val="center"/>
        <w:rPr>
          <w:i/>
          <w:szCs w:val="28"/>
        </w:rPr>
      </w:pPr>
      <w:r>
        <w:rPr>
          <w:i/>
          <w:szCs w:val="28"/>
        </w:rPr>
        <w:t xml:space="preserve">The number in parentheses is the number of years left for </w:t>
      </w:r>
      <w:r w:rsidR="00B145C3">
        <w:rPr>
          <w:i/>
          <w:szCs w:val="28"/>
        </w:rPr>
        <w:t xml:space="preserve">member’s </w:t>
      </w:r>
      <w:r>
        <w:rPr>
          <w:i/>
          <w:szCs w:val="28"/>
        </w:rPr>
        <w:t>term</w:t>
      </w:r>
    </w:p>
    <w:p w:rsidR="00782F7F" w:rsidRPr="00782F7F" w:rsidRDefault="00782F7F" w:rsidP="00057284">
      <w:pPr>
        <w:jc w:val="center"/>
        <w:rPr>
          <w:i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52BB8" w:rsidRPr="005C7F78" w:rsidTr="005C7F78">
        <w:trPr>
          <w:jc w:val="center"/>
        </w:trPr>
        <w:tc>
          <w:tcPr>
            <w:tcW w:w="4644" w:type="dxa"/>
          </w:tcPr>
          <w:p w:rsidR="00D564BD" w:rsidRPr="00AC250C" w:rsidRDefault="00352BB8" w:rsidP="004D4C2F">
            <w:pPr>
              <w:tabs>
                <w:tab w:val="left" w:pos="2160"/>
              </w:tabs>
              <w:rPr>
                <w:b/>
                <w:i/>
                <w:szCs w:val="28"/>
                <w:u w:val="single"/>
              </w:rPr>
            </w:pPr>
            <w:r w:rsidRPr="005C7F78">
              <w:rPr>
                <w:b/>
                <w:szCs w:val="28"/>
                <w:u w:val="single"/>
              </w:rPr>
              <w:t>Executive</w:t>
            </w:r>
          </w:p>
          <w:p w:rsidR="00352BB8" w:rsidRPr="005C7F78" w:rsidRDefault="00D564BD" w:rsidP="004D4C2F">
            <w:pPr>
              <w:tabs>
                <w:tab w:val="left" w:pos="2160"/>
              </w:tabs>
              <w:rPr>
                <w:b/>
                <w:szCs w:val="28"/>
              </w:rPr>
            </w:pPr>
            <w:r>
              <w:rPr>
                <w:i/>
                <w:szCs w:val="28"/>
              </w:rPr>
              <w:t xml:space="preserve">Chair: </w:t>
            </w:r>
            <w:r w:rsidR="00D82638" w:rsidRPr="00D82638">
              <w:rPr>
                <w:szCs w:val="28"/>
              </w:rPr>
              <w:t>Sandberg</w:t>
            </w:r>
          </w:p>
          <w:p w:rsidR="00352BB8" w:rsidRPr="005C7F78" w:rsidRDefault="00CE4374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 w:val="22"/>
                <w:szCs w:val="22"/>
              </w:rPr>
              <w:t>Bae</w:t>
            </w:r>
            <w:r w:rsidR="00C5573E">
              <w:rPr>
                <w:sz w:val="22"/>
                <w:szCs w:val="22"/>
              </w:rPr>
              <w:tab/>
            </w:r>
            <w:r w:rsidR="00352BB8" w:rsidRPr="005C7F78">
              <w:rPr>
                <w:szCs w:val="28"/>
              </w:rPr>
              <w:t>(</w:t>
            </w:r>
            <w:r w:rsidR="00EB09AD">
              <w:rPr>
                <w:szCs w:val="28"/>
              </w:rPr>
              <w:t>1</w:t>
            </w:r>
            <w:r w:rsidR="00352BB8" w:rsidRPr="005C7F78">
              <w:rPr>
                <w:szCs w:val="28"/>
              </w:rPr>
              <w:t>) Art Ed</w:t>
            </w:r>
          </w:p>
          <w:p w:rsidR="00352BB8" w:rsidRPr="005C7F78" w:rsidRDefault="003E7F13" w:rsidP="004D4C2F">
            <w:pPr>
              <w:tabs>
                <w:tab w:val="left" w:pos="2160"/>
                <w:tab w:val="left" w:pos="2730"/>
              </w:tabs>
              <w:rPr>
                <w:b/>
                <w:szCs w:val="28"/>
              </w:rPr>
            </w:pPr>
            <w:r>
              <w:rPr>
                <w:szCs w:val="28"/>
              </w:rPr>
              <w:t>Maxwell</w:t>
            </w:r>
            <w:r w:rsidR="00A77F95">
              <w:rPr>
                <w:szCs w:val="28"/>
              </w:rPr>
              <w:tab/>
            </w:r>
            <w:r w:rsidR="00352BB8" w:rsidRPr="005C7F78">
              <w:rPr>
                <w:szCs w:val="28"/>
              </w:rPr>
              <w:t>(</w:t>
            </w:r>
            <w:r w:rsidR="00EB09AD">
              <w:rPr>
                <w:szCs w:val="28"/>
              </w:rPr>
              <w:t>1</w:t>
            </w:r>
            <w:r w:rsidR="00352BB8" w:rsidRPr="005C7F78">
              <w:rPr>
                <w:szCs w:val="28"/>
              </w:rPr>
              <w:t xml:space="preserve">) </w:t>
            </w:r>
            <w:r w:rsidR="00F046D0">
              <w:rPr>
                <w:szCs w:val="28"/>
              </w:rPr>
              <w:t>A</w:t>
            </w:r>
            <w:r w:rsidR="00D96ABE">
              <w:rPr>
                <w:szCs w:val="28"/>
              </w:rPr>
              <w:t>r</w:t>
            </w:r>
            <w:r w:rsidR="00F046D0">
              <w:rPr>
                <w:szCs w:val="28"/>
              </w:rPr>
              <w:t xml:space="preserve">t </w:t>
            </w:r>
            <w:r w:rsidR="00D96ABE">
              <w:rPr>
                <w:szCs w:val="28"/>
              </w:rPr>
              <w:t>History</w:t>
            </w:r>
          </w:p>
          <w:p w:rsidR="00352BB8" w:rsidRPr="005C7F78" w:rsidRDefault="001C1761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>Cutler-Lake</w:t>
            </w:r>
            <w:r w:rsidR="00A77F95">
              <w:rPr>
                <w:szCs w:val="28"/>
              </w:rPr>
              <w:tab/>
            </w:r>
            <w:r w:rsidR="00352BB8" w:rsidRPr="005C7F78">
              <w:rPr>
                <w:szCs w:val="28"/>
              </w:rPr>
              <w:t>(</w:t>
            </w:r>
            <w:r w:rsidR="00EB09AD">
              <w:rPr>
                <w:szCs w:val="28"/>
              </w:rPr>
              <w:t>2</w:t>
            </w:r>
            <w:r w:rsidR="00352BB8" w:rsidRPr="005C7F78">
              <w:rPr>
                <w:szCs w:val="28"/>
              </w:rPr>
              <w:t>) Design</w:t>
            </w:r>
          </w:p>
          <w:p w:rsidR="00352BB8" w:rsidRPr="005C7F78" w:rsidRDefault="00EB09AD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>Clifford</w:t>
            </w:r>
            <w:r w:rsidR="00A77F95">
              <w:rPr>
                <w:szCs w:val="28"/>
              </w:rPr>
              <w:tab/>
            </w:r>
            <w:r w:rsidR="00352BB8" w:rsidRPr="005C7F78">
              <w:rPr>
                <w:szCs w:val="28"/>
              </w:rPr>
              <w:t>(</w:t>
            </w:r>
            <w:r>
              <w:rPr>
                <w:szCs w:val="28"/>
              </w:rPr>
              <w:t>2</w:t>
            </w:r>
            <w:r w:rsidR="00352BB8" w:rsidRPr="005C7F78">
              <w:rPr>
                <w:szCs w:val="28"/>
              </w:rPr>
              <w:t>) Studio</w:t>
            </w:r>
          </w:p>
          <w:p w:rsidR="00352BB8" w:rsidRDefault="00231E30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 xml:space="preserve">Smith </w:t>
            </w:r>
            <w:r w:rsidR="003E7F13" w:rsidRPr="00CE4374">
              <w:rPr>
                <w:sz w:val="20"/>
                <w:szCs w:val="20"/>
              </w:rPr>
              <w:t xml:space="preserve">(for </w:t>
            </w:r>
            <w:r w:rsidR="003E7F13">
              <w:rPr>
                <w:sz w:val="20"/>
                <w:szCs w:val="20"/>
              </w:rPr>
              <w:t>Panske</w:t>
            </w:r>
            <w:r w:rsidR="003E7F13" w:rsidRPr="00CE4374">
              <w:rPr>
                <w:sz w:val="20"/>
                <w:szCs w:val="20"/>
              </w:rPr>
              <w:t>)</w:t>
            </w:r>
            <w:r w:rsidR="00D564BD" w:rsidRPr="00D564BD">
              <w:rPr>
                <w:szCs w:val="28"/>
              </w:rPr>
              <w:tab/>
            </w:r>
            <w:r w:rsidR="00D564BD">
              <w:rPr>
                <w:szCs w:val="28"/>
              </w:rPr>
              <w:t>(</w:t>
            </w:r>
            <w:r w:rsidR="00EB09AD">
              <w:rPr>
                <w:szCs w:val="28"/>
              </w:rPr>
              <w:t>1</w:t>
            </w:r>
            <w:r w:rsidR="00D564BD">
              <w:rPr>
                <w:szCs w:val="28"/>
              </w:rPr>
              <w:t xml:space="preserve">) </w:t>
            </w:r>
            <w:r w:rsidR="005A03C7">
              <w:rPr>
                <w:szCs w:val="28"/>
              </w:rPr>
              <w:t>At Large</w:t>
            </w:r>
          </w:p>
          <w:p w:rsidR="00D564BD" w:rsidRPr="005C7F78" w:rsidRDefault="00D564BD" w:rsidP="004D4C2F">
            <w:pPr>
              <w:tabs>
                <w:tab w:val="left" w:pos="2160"/>
              </w:tabs>
              <w:rPr>
                <w:szCs w:val="28"/>
              </w:rPr>
            </w:pPr>
          </w:p>
        </w:tc>
        <w:tc>
          <w:tcPr>
            <w:tcW w:w="4644" w:type="dxa"/>
          </w:tcPr>
          <w:p w:rsidR="00352BB8" w:rsidRPr="005C7F78" w:rsidRDefault="00352BB8" w:rsidP="004D4C2F">
            <w:pPr>
              <w:tabs>
                <w:tab w:val="left" w:pos="2160"/>
              </w:tabs>
              <w:rPr>
                <w:b/>
                <w:szCs w:val="28"/>
              </w:rPr>
            </w:pPr>
            <w:r w:rsidRPr="005C7F78">
              <w:rPr>
                <w:b/>
                <w:szCs w:val="28"/>
                <w:u w:val="single"/>
              </w:rPr>
              <w:t>Budget</w:t>
            </w:r>
          </w:p>
          <w:p w:rsidR="00C5573E" w:rsidRPr="004F5064" w:rsidRDefault="00C5573E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 w:rsidRPr="00FE57E9">
              <w:rPr>
                <w:i/>
                <w:szCs w:val="28"/>
              </w:rPr>
              <w:t xml:space="preserve">Chair: </w:t>
            </w:r>
            <w:r w:rsidR="0003427C" w:rsidRPr="00D82638">
              <w:rPr>
                <w:szCs w:val="28"/>
              </w:rPr>
              <w:t>Sandberg</w:t>
            </w:r>
          </w:p>
          <w:p w:rsidR="00352BB8" w:rsidRPr="004F5064" w:rsidRDefault="00231E30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Bae</w:t>
            </w:r>
            <w:r w:rsidR="00354097" w:rsidRPr="004F5064">
              <w:rPr>
                <w:szCs w:val="28"/>
              </w:rPr>
              <w:tab/>
            </w:r>
            <w:r w:rsidR="00352BB8" w:rsidRPr="004F5064">
              <w:rPr>
                <w:szCs w:val="28"/>
              </w:rPr>
              <w:t>(</w:t>
            </w:r>
            <w:r>
              <w:rPr>
                <w:szCs w:val="28"/>
              </w:rPr>
              <w:t>2</w:t>
            </w:r>
            <w:r w:rsidR="00352BB8" w:rsidRPr="004F5064">
              <w:rPr>
                <w:szCs w:val="28"/>
              </w:rPr>
              <w:t>) Art Ed</w:t>
            </w:r>
          </w:p>
          <w:p w:rsidR="000A0211" w:rsidRPr="004F5064" w:rsidRDefault="00231E30" w:rsidP="00CB1211">
            <w:pPr>
              <w:tabs>
                <w:tab w:val="left" w:pos="2160"/>
              </w:tabs>
              <w:rPr>
                <w:szCs w:val="28"/>
              </w:rPr>
            </w:pPr>
            <w:r>
              <w:rPr>
                <w:szCs w:val="28"/>
              </w:rPr>
              <w:t>Walfish</w:t>
            </w:r>
            <w:r w:rsidR="000A0211" w:rsidRPr="004F5064">
              <w:rPr>
                <w:szCs w:val="28"/>
              </w:rPr>
              <w:tab/>
              <w:t>(</w:t>
            </w:r>
            <w:r>
              <w:rPr>
                <w:szCs w:val="28"/>
              </w:rPr>
              <w:t>2</w:t>
            </w:r>
            <w:r w:rsidR="00905D37">
              <w:rPr>
                <w:szCs w:val="28"/>
              </w:rPr>
              <w:t xml:space="preserve">) </w:t>
            </w:r>
            <w:r w:rsidR="00D96ABE">
              <w:rPr>
                <w:szCs w:val="28"/>
              </w:rPr>
              <w:t>Art History</w:t>
            </w:r>
          </w:p>
          <w:p w:rsidR="00352BB8" w:rsidRPr="004F5064" w:rsidRDefault="00C82D98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Clifford</w:t>
            </w:r>
            <w:r w:rsidR="00352BB8" w:rsidRPr="004F5064">
              <w:rPr>
                <w:szCs w:val="28"/>
              </w:rPr>
              <w:tab/>
              <w:t>(</w:t>
            </w:r>
            <w:r>
              <w:rPr>
                <w:szCs w:val="28"/>
              </w:rPr>
              <w:t>2</w:t>
            </w:r>
            <w:r w:rsidR="00352BB8" w:rsidRPr="004F5064">
              <w:rPr>
                <w:szCs w:val="28"/>
              </w:rPr>
              <w:t>) Design</w:t>
            </w:r>
          </w:p>
          <w:p w:rsidR="00C5573E" w:rsidRPr="004F5064" w:rsidRDefault="00231E30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t xml:space="preserve">Smith </w:t>
            </w:r>
            <w:r w:rsidR="00F36B49" w:rsidRPr="00CE4374">
              <w:rPr>
                <w:sz w:val="20"/>
                <w:szCs w:val="20"/>
              </w:rPr>
              <w:t xml:space="preserve">(for </w:t>
            </w:r>
            <w:r w:rsidR="00F36B49">
              <w:rPr>
                <w:sz w:val="20"/>
                <w:szCs w:val="20"/>
              </w:rPr>
              <w:t>Panske</w:t>
            </w:r>
            <w:r w:rsidR="00F36B49" w:rsidRPr="00CE4374">
              <w:rPr>
                <w:sz w:val="20"/>
                <w:szCs w:val="20"/>
              </w:rPr>
              <w:t>)</w:t>
            </w:r>
            <w:r w:rsidR="00C5573E" w:rsidRPr="004F5064">
              <w:rPr>
                <w:szCs w:val="28"/>
              </w:rPr>
              <w:tab/>
              <w:t>(</w:t>
            </w:r>
            <w:r w:rsidR="003E7F13">
              <w:rPr>
                <w:szCs w:val="28"/>
              </w:rPr>
              <w:t>1</w:t>
            </w:r>
            <w:r w:rsidR="00C5573E" w:rsidRPr="004F5064">
              <w:rPr>
                <w:szCs w:val="28"/>
              </w:rPr>
              <w:t>) Studio</w:t>
            </w:r>
          </w:p>
          <w:p w:rsidR="00352BB8" w:rsidRPr="004F5064" w:rsidRDefault="00CE4374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Redington</w:t>
            </w:r>
            <w:r w:rsidR="00352BB8" w:rsidRPr="004F5064">
              <w:rPr>
                <w:szCs w:val="28"/>
              </w:rPr>
              <w:tab/>
              <w:t>(</w:t>
            </w:r>
            <w:r w:rsidR="003E7F13">
              <w:rPr>
                <w:szCs w:val="28"/>
              </w:rPr>
              <w:t>1</w:t>
            </w:r>
            <w:r w:rsidR="00352BB8" w:rsidRPr="004F5064">
              <w:rPr>
                <w:szCs w:val="28"/>
              </w:rPr>
              <w:t xml:space="preserve">) </w:t>
            </w:r>
            <w:r w:rsidR="00FA0829">
              <w:rPr>
                <w:szCs w:val="28"/>
              </w:rPr>
              <w:t>At Large</w:t>
            </w:r>
          </w:p>
          <w:p w:rsidR="00352BB8" w:rsidRPr="005C7F78" w:rsidRDefault="00352BB8" w:rsidP="004D4C2F">
            <w:pPr>
              <w:tabs>
                <w:tab w:val="left" w:pos="2160"/>
              </w:tabs>
              <w:rPr>
                <w:szCs w:val="28"/>
              </w:rPr>
            </w:pPr>
          </w:p>
        </w:tc>
      </w:tr>
      <w:tr w:rsidR="00352BB8" w:rsidRPr="005C7F78" w:rsidTr="005C7F78">
        <w:trPr>
          <w:jc w:val="center"/>
        </w:trPr>
        <w:tc>
          <w:tcPr>
            <w:tcW w:w="4644" w:type="dxa"/>
          </w:tcPr>
          <w:p w:rsidR="00352BB8" w:rsidRPr="005C7F78" w:rsidRDefault="00352BB8" w:rsidP="004D4C2F">
            <w:pPr>
              <w:tabs>
                <w:tab w:val="left" w:pos="2160"/>
              </w:tabs>
              <w:rPr>
                <w:b/>
                <w:szCs w:val="28"/>
                <w:u w:val="single"/>
              </w:rPr>
            </w:pPr>
            <w:r w:rsidRPr="005C7F78">
              <w:rPr>
                <w:b/>
                <w:szCs w:val="28"/>
                <w:u w:val="single"/>
              </w:rPr>
              <w:t>Curriculum</w:t>
            </w:r>
          </w:p>
          <w:p w:rsidR="00352BB8" w:rsidRPr="00385105" w:rsidRDefault="00C82D98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>Hsu</w:t>
            </w:r>
            <w:r w:rsidR="00A77F95">
              <w:rPr>
                <w:szCs w:val="28"/>
              </w:rPr>
              <w:tab/>
            </w:r>
            <w:r w:rsidR="00352BB8" w:rsidRPr="00385105">
              <w:rPr>
                <w:szCs w:val="28"/>
              </w:rPr>
              <w:t>(</w:t>
            </w:r>
            <w:r>
              <w:rPr>
                <w:szCs w:val="28"/>
              </w:rPr>
              <w:t>2</w:t>
            </w:r>
            <w:r w:rsidR="00352BB8" w:rsidRPr="00385105">
              <w:rPr>
                <w:szCs w:val="28"/>
              </w:rPr>
              <w:t xml:space="preserve">) </w:t>
            </w:r>
            <w:r w:rsidR="00CC0660">
              <w:rPr>
                <w:szCs w:val="28"/>
              </w:rPr>
              <w:t>A</w:t>
            </w:r>
            <w:r w:rsidR="00382F25">
              <w:rPr>
                <w:szCs w:val="28"/>
              </w:rPr>
              <w:t>rt Ed</w:t>
            </w:r>
            <w:r w:rsidR="00352BB8" w:rsidRPr="00385105">
              <w:rPr>
                <w:szCs w:val="28"/>
              </w:rPr>
              <w:t xml:space="preserve"> </w:t>
            </w:r>
          </w:p>
          <w:p w:rsidR="00352BB8" w:rsidRPr="00385105" w:rsidRDefault="00C82D98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>Maxwell</w:t>
            </w:r>
            <w:r w:rsidR="00352BB8" w:rsidRPr="00385105">
              <w:rPr>
                <w:szCs w:val="28"/>
              </w:rPr>
              <w:tab/>
              <w:t>(</w:t>
            </w:r>
            <w:r>
              <w:rPr>
                <w:szCs w:val="28"/>
              </w:rPr>
              <w:t>2</w:t>
            </w:r>
            <w:r w:rsidR="002848A6">
              <w:rPr>
                <w:szCs w:val="28"/>
              </w:rPr>
              <w:t xml:space="preserve">) </w:t>
            </w:r>
            <w:r w:rsidR="00D96ABE">
              <w:rPr>
                <w:szCs w:val="28"/>
              </w:rPr>
              <w:t>Art H</w:t>
            </w:r>
            <w:r w:rsidR="004D4C2F">
              <w:rPr>
                <w:szCs w:val="28"/>
              </w:rPr>
              <w:t>i</w:t>
            </w:r>
            <w:r w:rsidR="00D96ABE">
              <w:rPr>
                <w:szCs w:val="28"/>
              </w:rPr>
              <w:t>st</w:t>
            </w:r>
            <w:r w:rsidR="004D4C2F">
              <w:rPr>
                <w:szCs w:val="28"/>
              </w:rPr>
              <w:t>o</w:t>
            </w:r>
            <w:r w:rsidR="00D96ABE">
              <w:rPr>
                <w:szCs w:val="28"/>
              </w:rPr>
              <w:t>ry</w:t>
            </w:r>
            <w:r w:rsidR="00352BB8" w:rsidRPr="00385105">
              <w:rPr>
                <w:szCs w:val="28"/>
              </w:rPr>
              <w:tab/>
            </w:r>
          </w:p>
          <w:p w:rsidR="00352BB8" w:rsidRPr="00385105" w:rsidRDefault="00965ED9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>Cutler-Lake</w:t>
            </w:r>
            <w:r w:rsidR="00354097" w:rsidRPr="00385105">
              <w:rPr>
                <w:szCs w:val="28"/>
              </w:rPr>
              <w:tab/>
            </w:r>
            <w:r w:rsidR="00352BB8" w:rsidRPr="00385105">
              <w:rPr>
                <w:szCs w:val="28"/>
              </w:rPr>
              <w:t>(</w:t>
            </w:r>
            <w:r w:rsidR="00116719">
              <w:rPr>
                <w:szCs w:val="28"/>
              </w:rPr>
              <w:t>1</w:t>
            </w:r>
            <w:r w:rsidR="00352BB8" w:rsidRPr="00385105">
              <w:rPr>
                <w:szCs w:val="28"/>
              </w:rPr>
              <w:t>) Design</w:t>
            </w:r>
          </w:p>
          <w:p w:rsidR="00352BB8" w:rsidRPr="00385105" w:rsidRDefault="00245238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>Clifford</w:t>
            </w:r>
            <w:r w:rsidR="00354097" w:rsidRPr="00385105">
              <w:rPr>
                <w:szCs w:val="28"/>
              </w:rPr>
              <w:tab/>
            </w:r>
            <w:r w:rsidR="00352BB8" w:rsidRPr="00385105">
              <w:rPr>
                <w:szCs w:val="28"/>
              </w:rPr>
              <w:t>(</w:t>
            </w:r>
            <w:r w:rsidR="00C82D98">
              <w:rPr>
                <w:szCs w:val="28"/>
              </w:rPr>
              <w:t>2</w:t>
            </w:r>
            <w:r w:rsidR="00352BB8" w:rsidRPr="00385105">
              <w:rPr>
                <w:szCs w:val="28"/>
              </w:rPr>
              <w:t>) Studio</w:t>
            </w:r>
          </w:p>
          <w:p w:rsidR="00B73463" w:rsidRPr="004F5064" w:rsidRDefault="00C82D98" w:rsidP="004D4C2F">
            <w:pPr>
              <w:tabs>
                <w:tab w:val="left" w:pos="2160"/>
                <w:tab w:val="left" w:pos="2730"/>
              </w:tabs>
              <w:rPr>
                <w:szCs w:val="28"/>
              </w:rPr>
            </w:pPr>
            <w:r>
              <w:t>Redington</w:t>
            </w:r>
            <w:r w:rsidR="00116719">
              <w:rPr>
                <w:sz w:val="20"/>
                <w:szCs w:val="20"/>
              </w:rPr>
              <w:t xml:space="preserve"> </w:t>
            </w:r>
            <w:r w:rsidR="00116719" w:rsidRPr="00CE4374">
              <w:rPr>
                <w:sz w:val="20"/>
                <w:szCs w:val="20"/>
              </w:rPr>
              <w:t xml:space="preserve">(for </w:t>
            </w:r>
            <w:r w:rsidR="00116719">
              <w:rPr>
                <w:sz w:val="20"/>
                <w:szCs w:val="20"/>
              </w:rPr>
              <w:t>Panske</w:t>
            </w:r>
            <w:r w:rsidR="00116719" w:rsidRPr="00CE4374">
              <w:rPr>
                <w:sz w:val="20"/>
                <w:szCs w:val="20"/>
              </w:rPr>
              <w:t>)</w:t>
            </w:r>
            <w:r w:rsidR="00B73463">
              <w:rPr>
                <w:szCs w:val="28"/>
              </w:rPr>
              <w:tab/>
              <w:t>(</w:t>
            </w:r>
            <w:r w:rsidR="00116719">
              <w:rPr>
                <w:szCs w:val="28"/>
              </w:rPr>
              <w:t>1</w:t>
            </w:r>
            <w:r w:rsidR="00B73463">
              <w:rPr>
                <w:szCs w:val="28"/>
              </w:rPr>
              <w:t>)</w:t>
            </w:r>
            <w:r w:rsidR="00087A9E">
              <w:rPr>
                <w:szCs w:val="28"/>
              </w:rPr>
              <w:t xml:space="preserve"> At Large</w:t>
            </w:r>
          </w:p>
          <w:p w:rsidR="00B73463" w:rsidRPr="004F5064" w:rsidRDefault="007221AB" w:rsidP="004D4C2F">
            <w:pPr>
              <w:tabs>
                <w:tab w:val="left" w:pos="2160"/>
                <w:tab w:val="left" w:pos="2730"/>
              </w:tabs>
              <w:rPr>
                <w:szCs w:val="28"/>
              </w:rPr>
            </w:pPr>
            <w:r>
              <w:rPr>
                <w:szCs w:val="28"/>
              </w:rPr>
              <w:t>Sandberg</w:t>
            </w:r>
            <w:r w:rsidR="00B73463">
              <w:rPr>
                <w:szCs w:val="28"/>
              </w:rPr>
              <w:tab/>
            </w:r>
            <w:r>
              <w:rPr>
                <w:szCs w:val="28"/>
              </w:rPr>
              <w:t>Foundations C</w:t>
            </w:r>
            <w:r w:rsidR="00CB1211">
              <w:rPr>
                <w:szCs w:val="28"/>
              </w:rPr>
              <w:t>o</w:t>
            </w:r>
            <w:r>
              <w:rPr>
                <w:szCs w:val="28"/>
              </w:rPr>
              <w:t>r</w:t>
            </w:r>
            <w:r w:rsidR="00E220F4">
              <w:rPr>
                <w:szCs w:val="28"/>
              </w:rPr>
              <w:t>dntr</w:t>
            </w:r>
          </w:p>
          <w:p w:rsidR="00F71D20" w:rsidRPr="00F71D20" w:rsidRDefault="00F71D20" w:rsidP="004D4C2F">
            <w:pPr>
              <w:tabs>
                <w:tab w:val="left" w:pos="2160"/>
              </w:tabs>
              <w:rPr>
                <w:b/>
                <w:szCs w:val="28"/>
                <w:highlight w:val="magenta"/>
              </w:rPr>
            </w:pPr>
          </w:p>
        </w:tc>
        <w:tc>
          <w:tcPr>
            <w:tcW w:w="4644" w:type="dxa"/>
          </w:tcPr>
          <w:p w:rsidR="00352BB8" w:rsidRDefault="00352BB8" w:rsidP="004D4C2F">
            <w:pPr>
              <w:tabs>
                <w:tab w:val="left" w:pos="2160"/>
              </w:tabs>
              <w:rPr>
                <w:szCs w:val="28"/>
                <w:u w:val="single"/>
              </w:rPr>
            </w:pPr>
            <w:r w:rsidRPr="005C7F78">
              <w:rPr>
                <w:b/>
                <w:szCs w:val="28"/>
                <w:u w:val="single"/>
              </w:rPr>
              <w:t>Search &amp; Screen</w:t>
            </w:r>
            <w:r w:rsidR="007D6F41">
              <w:rPr>
                <w:b/>
                <w:szCs w:val="28"/>
              </w:rPr>
              <w:t xml:space="preserve"> - </w:t>
            </w:r>
            <w:r w:rsidR="0065401F" w:rsidRPr="007D6F41">
              <w:rPr>
                <w:b/>
              </w:rPr>
              <w:t>Graphic Design</w:t>
            </w:r>
          </w:p>
          <w:p w:rsidR="00267C88" w:rsidRDefault="00267C88" w:rsidP="004D4C2F">
            <w:pPr>
              <w:tabs>
                <w:tab w:val="left" w:pos="2160"/>
                <w:tab w:val="left" w:pos="3252"/>
              </w:tabs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Clifford</w:t>
            </w:r>
          </w:p>
          <w:p w:rsidR="00267C88" w:rsidRDefault="00267C88" w:rsidP="004D4C2F">
            <w:pPr>
              <w:tabs>
                <w:tab w:val="left" w:pos="2160"/>
                <w:tab w:val="left" w:pos="3252"/>
              </w:tabs>
              <w:rPr>
                <w:szCs w:val="28"/>
              </w:rPr>
            </w:pPr>
            <w:r>
              <w:rPr>
                <w:szCs w:val="28"/>
              </w:rPr>
              <w:t>Cutler-Lake</w:t>
            </w:r>
          </w:p>
          <w:p w:rsidR="0098091E" w:rsidRDefault="0098091E" w:rsidP="004D4C2F">
            <w:pPr>
              <w:tabs>
                <w:tab w:val="left" w:pos="2160"/>
                <w:tab w:val="left" w:pos="3252"/>
              </w:tabs>
              <w:rPr>
                <w:szCs w:val="28"/>
              </w:rPr>
            </w:pPr>
            <w:r>
              <w:rPr>
                <w:szCs w:val="28"/>
              </w:rPr>
              <w:t>Hsu</w:t>
            </w:r>
          </w:p>
          <w:p w:rsidR="0098091E" w:rsidRDefault="0098091E" w:rsidP="004D4C2F">
            <w:pPr>
              <w:tabs>
                <w:tab w:val="left" w:pos="2160"/>
                <w:tab w:val="left" w:pos="3252"/>
              </w:tabs>
              <w:rPr>
                <w:szCs w:val="28"/>
              </w:rPr>
            </w:pPr>
            <w:r>
              <w:rPr>
                <w:szCs w:val="28"/>
              </w:rPr>
              <w:t>Maxwell</w:t>
            </w:r>
          </w:p>
          <w:p w:rsidR="0098091E" w:rsidRPr="000344F3" w:rsidRDefault="0098091E" w:rsidP="004D4C2F">
            <w:pPr>
              <w:tabs>
                <w:tab w:val="left" w:pos="2160"/>
                <w:tab w:val="left" w:pos="3252"/>
              </w:tabs>
              <w:rPr>
                <w:szCs w:val="28"/>
              </w:rPr>
            </w:pPr>
            <w:r>
              <w:rPr>
                <w:szCs w:val="28"/>
              </w:rPr>
              <w:t>Smith</w:t>
            </w:r>
          </w:p>
        </w:tc>
      </w:tr>
      <w:tr w:rsidR="00352BB8" w:rsidRPr="005C7F78" w:rsidTr="00FC0D86">
        <w:trPr>
          <w:trHeight w:val="2195"/>
          <w:jc w:val="center"/>
        </w:trPr>
        <w:tc>
          <w:tcPr>
            <w:tcW w:w="4644" w:type="dxa"/>
          </w:tcPr>
          <w:p w:rsidR="002551CD" w:rsidRPr="005C7F78" w:rsidRDefault="002551CD" w:rsidP="004D4C2F">
            <w:pPr>
              <w:tabs>
                <w:tab w:val="left" w:pos="2160"/>
              </w:tabs>
              <w:rPr>
                <w:i/>
                <w:szCs w:val="28"/>
              </w:rPr>
            </w:pPr>
            <w:r w:rsidRPr="005C7F78">
              <w:rPr>
                <w:b/>
                <w:szCs w:val="28"/>
                <w:u w:val="single"/>
              </w:rPr>
              <w:t>Merit</w:t>
            </w:r>
          </w:p>
          <w:p w:rsidR="002551CD" w:rsidRPr="00354097" w:rsidRDefault="0098091E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Bae</w:t>
            </w:r>
            <w:r w:rsidR="002551CD" w:rsidRPr="00385105">
              <w:rPr>
                <w:szCs w:val="28"/>
              </w:rPr>
              <w:tab/>
            </w:r>
            <w:r w:rsidR="002551CD" w:rsidRPr="00354097">
              <w:rPr>
                <w:szCs w:val="28"/>
              </w:rPr>
              <w:t>(</w:t>
            </w:r>
            <w:r>
              <w:rPr>
                <w:szCs w:val="28"/>
              </w:rPr>
              <w:t>1</w:t>
            </w:r>
            <w:r w:rsidR="002551CD" w:rsidRPr="00354097">
              <w:rPr>
                <w:szCs w:val="28"/>
              </w:rPr>
              <w:t>) Art Ed</w:t>
            </w:r>
          </w:p>
          <w:p w:rsidR="002551CD" w:rsidRPr="00354097" w:rsidRDefault="0098091E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Maxwell</w:t>
            </w:r>
            <w:r w:rsidR="002551CD" w:rsidRPr="00385105">
              <w:rPr>
                <w:szCs w:val="28"/>
              </w:rPr>
              <w:tab/>
            </w:r>
            <w:r w:rsidR="002551CD" w:rsidRPr="00354097">
              <w:rPr>
                <w:szCs w:val="28"/>
              </w:rPr>
              <w:t>(</w:t>
            </w:r>
            <w:r>
              <w:rPr>
                <w:szCs w:val="28"/>
              </w:rPr>
              <w:t>1</w:t>
            </w:r>
            <w:r w:rsidR="002551CD" w:rsidRPr="00354097">
              <w:rPr>
                <w:szCs w:val="28"/>
              </w:rPr>
              <w:t xml:space="preserve">) </w:t>
            </w:r>
            <w:r>
              <w:rPr>
                <w:szCs w:val="28"/>
              </w:rPr>
              <w:t>Art History</w:t>
            </w:r>
          </w:p>
          <w:p w:rsidR="002551CD" w:rsidRPr="00354097" w:rsidRDefault="0098091E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Redington</w:t>
            </w:r>
            <w:r w:rsidR="002551CD" w:rsidRPr="00385105">
              <w:rPr>
                <w:szCs w:val="28"/>
              </w:rPr>
              <w:tab/>
            </w:r>
            <w:r w:rsidR="002551CD" w:rsidRPr="00354097">
              <w:rPr>
                <w:szCs w:val="28"/>
              </w:rPr>
              <w:t>(</w:t>
            </w:r>
            <w:r>
              <w:rPr>
                <w:szCs w:val="28"/>
              </w:rPr>
              <w:t>1</w:t>
            </w:r>
            <w:r w:rsidR="002551CD" w:rsidRPr="00354097">
              <w:rPr>
                <w:szCs w:val="28"/>
              </w:rPr>
              <w:t>) Design</w:t>
            </w:r>
            <w:r w:rsidR="00087A9E">
              <w:rPr>
                <w:szCs w:val="28"/>
              </w:rPr>
              <w:t xml:space="preserve"> AtLge</w:t>
            </w:r>
          </w:p>
          <w:p w:rsidR="002551CD" w:rsidRPr="00354097" w:rsidRDefault="0098091E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Sandberg</w:t>
            </w:r>
            <w:r w:rsidR="002551CD" w:rsidRPr="00385105">
              <w:rPr>
                <w:szCs w:val="28"/>
              </w:rPr>
              <w:tab/>
            </w:r>
            <w:r w:rsidR="002551CD" w:rsidRPr="00354097">
              <w:rPr>
                <w:szCs w:val="28"/>
              </w:rPr>
              <w:t>(</w:t>
            </w:r>
            <w:r>
              <w:rPr>
                <w:szCs w:val="28"/>
              </w:rPr>
              <w:t>1</w:t>
            </w:r>
            <w:r w:rsidR="002551CD" w:rsidRPr="00354097">
              <w:rPr>
                <w:szCs w:val="28"/>
              </w:rPr>
              <w:t>) Studio</w:t>
            </w:r>
          </w:p>
          <w:p w:rsidR="002551CD" w:rsidRDefault="002551CD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</w:p>
          <w:p w:rsidR="00352BB8" w:rsidRPr="002551CD" w:rsidRDefault="00352BB8" w:rsidP="004D4C2F">
            <w:pPr>
              <w:tabs>
                <w:tab w:val="left" w:pos="2160"/>
                <w:tab w:val="left" w:pos="3096"/>
              </w:tabs>
              <w:rPr>
                <w:szCs w:val="28"/>
                <w:highlight w:val="magenta"/>
              </w:rPr>
            </w:pPr>
          </w:p>
        </w:tc>
        <w:tc>
          <w:tcPr>
            <w:tcW w:w="4644" w:type="dxa"/>
          </w:tcPr>
          <w:p w:rsidR="00FC0D86" w:rsidRDefault="00221C59" w:rsidP="004D4C2F">
            <w:pPr>
              <w:tabs>
                <w:tab w:val="left" w:pos="2160"/>
              </w:tabs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Ad Hoc – </w:t>
            </w:r>
          </w:p>
          <w:p w:rsidR="008D44AD" w:rsidRPr="008D44AD" w:rsidRDefault="008D44AD" w:rsidP="004D4C2F">
            <w:pPr>
              <w:tabs>
                <w:tab w:val="left" w:pos="2160"/>
              </w:tabs>
              <w:rPr>
                <w:szCs w:val="28"/>
              </w:rPr>
            </w:pPr>
            <w:r>
              <w:rPr>
                <w:i/>
                <w:szCs w:val="28"/>
              </w:rPr>
              <w:t>Chair:</w:t>
            </w:r>
            <w:r>
              <w:rPr>
                <w:szCs w:val="28"/>
              </w:rPr>
              <w:t xml:space="preserve"> </w:t>
            </w:r>
          </w:p>
          <w:p w:rsidR="00FC0D86" w:rsidRPr="005C7F78" w:rsidRDefault="00FC0D86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 w:val="22"/>
                <w:szCs w:val="22"/>
              </w:rPr>
              <w:tab/>
            </w:r>
            <w:r w:rsidRPr="005C7F78">
              <w:rPr>
                <w:szCs w:val="28"/>
              </w:rPr>
              <w:t>() Art Ed</w:t>
            </w:r>
          </w:p>
          <w:p w:rsidR="00FC0D86" w:rsidRPr="005C7F78" w:rsidRDefault="00FC0D86" w:rsidP="004D4C2F">
            <w:pPr>
              <w:tabs>
                <w:tab w:val="left" w:pos="2160"/>
                <w:tab w:val="left" w:pos="2736"/>
              </w:tabs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 w:rsidRPr="005C7F78">
              <w:rPr>
                <w:szCs w:val="28"/>
              </w:rPr>
              <w:t xml:space="preserve">() </w:t>
            </w:r>
            <w:r>
              <w:rPr>
                <w:szCs w:val="28"/>
              </w:rPr>
              <w:t>Art History</w:t>
            </w:r>
          </w:p>
          <w:p w:rsidR="00FC0D86" w:rsidRPr="005C7F78" w:rsidRDefault="00FC0D86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Pr="005C7F78">
              <w:rPr>
                <w:szCs w:val="28"/>
              </w:rPr>
              <w:t>() Design</w:t>
            </w:r>
          </w:p>
          <w:p w:rsidR="00FC0D86" w:rsidRPr="005C7F78" w:rsidRDefault="00FC0D86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Pr="005C7F78">
              <w:rPr>
                <w:szCs w:val="28"/>
              </w:rPr>
              <w:t>() Studio</w:t>
            </w:r>
          </w:p>
          <w:p w:rsidR="00FC0D86" w:rsidRDefault="00FC0D86" w:rsidP="004D4C2F">
            <w:pPr>
              <w:tabs>
                <w:tab w:val="left" w:pos="2160"/>
                <w:tab w:val="left" w:pos="2736"/>
              </w:tabs>
              <w:rPr>
                <w:szCs w:val="28"/>
              </w:rPr>
            </w:pPr>
            <w:r w:rsidRPr="00D564BD">
              <w:rPr>
                <w:szCs w:val="28"/>
              </w:rPr>
              <w:tab/>
            </w:r>
            <w:r>
              <w:rPr>
                <w:szCs w:val="28"/>
              </w:rPr>
              <w:t>() At Large</w:t>
            </w:r>
          </w:p>
          <w:p w:rsidR="002551CD" w:rsidRPr="005C7F78" w:rsidRDefault="002551CD" w:rsidP="0060415A">
            <w:pPr>
              <w:tabs>
                <w:tab w:val="left" w:pos="2160"/>
                <w:tab w:val="left" w:pos="2736"/>
              </w:tabs>
              <w:rPr>
                <w:szCs w:val="28"/>
                <w:highlight w:val="magenta"/>
                <w:u w:val="single"/>
              </w:rPr>
            </w:pPr>
          </w:p>
        </w:tc>
      </w:tr>
      <w:tr w:rsidR="00352BB8" w:rsidRPr="005C7F78" w:rsidTr="005C7F78">
        <w:trPr>
          <w:jc w:val="center"/>
        </w:trPr>
        <w:tc>
          <w:tcPr>
            <w:tcW w:w="4644" w:type="dxa"/>
          </w:tcPr>
          <w:p w:rsidR="002551CD" w:rsidRPr="005C7F78" w:rsidRDefault="002551CD" w:rsidP="004D4C2F">
            <w:pPr>
              <w:tabs>
                <w:tab w:val="left" w:pos="2160"/>
              </w:tabs>
              <w:rPr>
                <w:b/>
                <w:szCs w:val="28"/>
                <w:u w:val="single"/>
              </w:rPr>
            </w:pPr>
            <w:r w:rsidRPr="005C7F78">
              <w:rPr>
                <w:b/>
                <w:szCs w:val="28"/>
                <w:u w:val="single"/>
              </w:rPr>
              <w:t>Public Relations</w:t>
            </w:r>
          </w:p>
          <w:p w:rsidR="00581076" w:rsidRDefault="00DC2C88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Walfish</w:t>
            </w:r>
            <w:r w:rsidR="006B508A" w:rsidRPr="004F5064">
              <w:rPr>
                <w:szCs w:val="28"/>
              </w:rPr>
              <w:tab/>
              <w:t>(</w:t>
            </w:r>
            <w:r w:rsidR="00021E89">
              <w:rPr>
                <w:szCs w:val="28"/>
              </w:rPr>
              <w:t>2</w:t>
            </w:r>
            <w:r w:rsidR="006B508A">
              <w:rPr>
                <w:szCs w:val="28"/>
              </w:rPr>
              <w:t>)</w:t>
            </w:r>
          </w:p>
          <w:p w:rsidR="006B508A" w:rsidRPr="004F5064" w:rsidRDefault="008D44AD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Bae</w:t>
            </w:r>
            <w:r w:rsidR="006B508A" w:rsidRPr="004F5064">
              <w:rPr>
                <w:szCs w:val="28"/>
              </w:rPr>
              <w:tab/>
              <w:t>(</w:t>
            </w:r>
            <w:r w:rsidR="0065401F">
              <w:rPr>
                <w:szCs w:val="28"/>
              </w:rPr>
              <w:t>1</w:t>
            </w:r>
            <w:r w:rsidR="006B508A">
              <w:rPr>
                <w:szCs w:val="28"/>
              </w:rPr>
              <w:t>)</w:t>
            </w:r>
          </w:p>
          <w:p w:rsidR="006B508A" w:rsidRPr="004F5064" w:rsidRDefault="00DC2C88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Smith</w:t>
            </w:r>
            <w:r w:rsidR="006B508A" w:rsidRPr="004F5064">
              <w:rPr>
                <w:szCs w:val="28"/>
              </w:rPr>
              <w:tab/>
              <w:t>(</w:t>
            </w:r>
            <w:r w:rsidR="00021E89">
              <w:rPr>
                <w:szCs w:val="28"/>
              </w:rPr>
              <w:t>2</w:t>
            </w:r>
            <w:r w:rsidR="006B508A">
              <w:rPr>
                <w:szCs w:val="28"/>
              </w:rPr>
              <w:t>)</w:t>
            </w:r>
          </w:p>
          <w:p w:rsidR="006B508A" w:rsidRPr="004F5064" w:rsidRDefault="008D44AD" w:rsidP="00CB1211">
            <w:pPr>
              <w:tabs>
                <w:tab w:val="left" w:pos="2160"/>
              </w:tabs>
              <w:rPr>
                <w:szCs w:val="28"/>
              </w:rPr>
            </w:pPr>
            <w:r>
              <w:rPr>
                <w:szCs w:val="28"/>
              </w:rPr>
              <w:t>Hsu</w:t>
            </w:r>
            <w:r w:rsidR="006B508A">
              <w:rPr>
                <w:szCs w:val="28"/>
              </w:rPr>
              <w:tab/>
              <w:t>(</w:t>
            </w:r>
            <w:r w:rsidR="0065401F">
              <w:rPr>
                <w:szCs w:val="28"/>
              </w:rPr>
              <w:t>1</w:t>
            </w:r>
            <w:r w:rsidR="006B508A">
              <w:rPr>
                <w:szCs w:val="28"/>
              </w:rPr>
              <w:t>)</w:t>
            </w:r>
          </w:p>
          <w:p w:rsidR="006B508A" w:rsidRPr="004F5064" w:rsidRDefault="009F2C42" w:rsidP="004D4C2F">
            <w:pPr>
              <w:tabs>
                <w:tab w:val="left" w:pos="2160"/>
                <w:tab w:val="left" w:pos="2892"/>
              </w:tabs>
              <w:rPr>
                <w:szCs w:val="28"/>
              </w:rPr>
            </w:pPr>
            <w:r>
              <w:rPr>
                <w:szCs w:val="28"/>
              </w:rPr>
              <w:t>Redington</w:t>
            </w:r>
            <w:r w:rsidR="006B508A">
              <w:rPr>
                <w:szCs w:val="28"/>
              </w:rPr>
              <w:tab/>
              <w:t>(</w:t>
            </w:r>
            <w:r w:rsidR="0065401F">
              <w:rPr>
                <w:szCs w:val="28"/>
              </w:rPr>
              <w:t>1</w:t>
            </w:r>
            <w:r w:rsidR="006B508A">
              <w:rPr>
                <w:szCs w:val="28"/>
              </w:rPr>
              <w:t>)</w:t>
            </w:r>
          </w:p>
          <w:p w:rsidR="00352BB8" w:rsidRPr="002551CD" w:rsidRDefault="00352BB8" w:rsidP="004D4C2F">
            <w:pPr>
              <w:tabs>
                <w:tab w:val="left" w:pos="2160"/>
                <w:tab w:val="left" w:pos="3096"/>
              </w:tabs>
              <w:rPr>
                <w:szCs w:val="28"/>
              </w:rPr>
            </w:pPr>
          </w:p>
        </w:tc>
        <w:tc>
          <w:tcPr>
            <w:tcW w:w="4644" w:type="dxa"/>
          </w:tcPr>
          <w:p w:rsidR="00DC2070" w:rsidRPr="00444B45" w:rsidRDefault="00DC2070" w:rsidP="008D44AD">
            <w:pPr>
              <w:tabs>
                <w:tab w:val="left" w:pos="2160"/>
                <w:tab w:val="left" w:pos="3090"/>
              </w:tabs>
              <w:rPr>
                <w:szCs w:val="28"/>
              </w:rPr>
            </w:pPr>
          </w:p>
        </w:tc>
      </w:tr>
      <w:tr w:rsidR="00380E8A" w:rsidRPr="005C7F78" w:rsidTr="002B6346">
        <w:trPr>
          <w:trHeight w:val="818"/>
          <w:jc w:val="center"/>
        </w:trPr>
        <w:tc>
          <w:tcPr>
            <w:tcW w:w="4644" w:type="dxa"/>
          </w:tcPr>
          <w:p w:rsidR="00380E8A" w:rsidRPr="005C7F78" w:rsidRDefault="00380E8A" w:rsidP="004D4C2F">
            <w:pPr>
              <w:tabs>
                <w:tab w:val="left" w:pos="2160"/>
              </w:tabs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Health &amp; Safety</w:t>
            </w:r>
            <w:r w:rsidRPr="005C7F78">
              <w:rPr>
                <w:b/>
                <w:szCs w:val="28"/>
                <w:u w:val="single"/>
              </w:rPr>
              <w:t xml:space="preserve"> Liaison</w:t>
            </w:r>
          </w:p>
          <w:p w:rsidR="00380E8A" w:rsidRDefault="009F2C42" w:rsidP="004D4C2F">
            <w:pPr>
              <w:tabs>
                <w:tab w:val="left" w:pos="2160"/>
              </w:tabs>
              <w:rPr>
                <w:szCs w:val="28"/>
              </w:rPr>
            </w:pPr>
            <w:r>
              <w:rPr>
                <w:szCs w:val="28"/>
              </w:rPr>
              <w:t>Smith</w:t>
            </w:r>
          </w:p>
          <w:p w:rsidR="00382F25" w:rsidRDefault="00382F25" w:rsidP="004D4C2F">
            <w:pPr>
              <w:tabs>
                <w:tab w:val="left" w:pos="2160"/>
              </w:tabs>
              <w:rPr>
                <w:szCs w:val="28"/>
              </w:rPr>
            </w:pPr>
          </w:p>
          <w:p w:rsidR="00382F25" w:rsidRPr="000223CE" w:rsidRDefault="00382F25" w:rsidP="004D4C2F">
            <w:pPr>
              <w:tabs>
                <w:tab w:val="left" w:pos="2160"/>
              </w:tabs>
              <w:rPr>
                <w:szCs w:val="28"/>
              </w:rPr>
            </w:pPr>
          </w:p>
        </w:tc>
        <w:tc>
          <w:tcPr>
            <w:tcW w:w="4644" w:type="dxa"/>
          </w:tcPr>
          <w:p w:rsidR="00380E8A" w:rsidRPr="00221C59" w:rsidRDefault="00221C59" w:rsidP="004D4C2F">
            <w:pPr>
              <w:tabs>
                <w:tab w:val="left" w:pos="2160"/>
              </w:tabs>
              <w:rPr>
                <w:b/>
                <w:szCs w:val="28"/>
                <w:u w:val="single"/>
              </w:rPr>
            </w:pPr>
            <w:r w:rsidRPr="00221C59">
              <w:rPr>
                <w:b/>
                <w:szCs w:val="28"/>
                <w:u w:val="single"/>
              </w:rPr>
              <w:t>CAPP Liaison</w:t>
            </w:r>
          </w:p>
          <w:p w:rsidR="00221C59" w:rsidRDefault="00221C59" w:rsidP="004D4C2F">
            <w:pPr>
              <w:tabs>
                <w:tab w:val="left" w:pos="2160"/>
              </w:tabs>
              <w:rPr>
                <w:szCs w:val="28"/>
              </w:rPr>
            </w:pPr>
            <w:r>
              <w:rPr>
                <w:szCs w:val="28"/>
              </w:rPr>
              <w:t>Smith</w:t>
            </w:r>
          </w:p>
          <w:p w:rsidR="00221C59" w:rsidRDefault="00221C59" w:rsidP="004D4C2F">
            <w:pPr>
              <w:tabs>
                <w:tab w:val="left" w:pos="2160"/>
              </w:tabs>
              <w:rPr>
                <w:szCs w:val="28"/>
              </w:rPr>
            </w:pPr>
          </w:p>
          <w:p w:rsidR="00221C59" w:rsidRPr="00221C59" w:rsidRDefault="00221C59" w:rsidP="004D4C2F">
            <w:pPr>
              <w:tabs>
                <w:tab w:val="left" w:pos="2160"/>
              </w:tabs>
              <w:rPr>
                <w:szCs w:val="28"/>
              </w:rPr>
            </w:pPr>
          </w:p>
        </w:tc>
      </w:tr>
    </w:tbl>
    <w:p w:rsidR="006A567E" w:rsidRPr="006A567E" w:rsidRDefault="006A567E" w:rsidP="006A567E">
      <w:pPr>
        <w:jc w:val="both"/>
        <w:rPr>
          <w:b/>
          <w:sz w:val="20"/>
          <w:szCs w:val="20"/>
          <w:u w:val="single"/>
        </w:rPr>
        <w:sectPr w:rsidR="006A567E" w:rsidRPr="006A567E" w:rsidSect="00504DAE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057284" w:rsidRPr="00504DAE" w:rsidRDefault="00057284" w:rsidP="00057284">
      <w:pPr>
        <w:rPr>
          <w:b/>
          <w:szCs w:val="28"/>
        </w:rPr>
      </w:pPr>
    </w:p>
    <w:sectPr w:rsidR="00057284" w:rsidRPr="00504DAE" w:rsidSect="006A567E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56" w:rsidRDefault="00206156" w:rsidP="00117B26">
      <w:r>
        <w:separator/>
      </w:r>
    </w:p>
  </w:endnote>
  <w:endnote w:type="continuationSeparator" w:id="0">
    <w:p w:rsidR="00206156" w:rsidRDefault="00206156" w:rsidP="0011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56" w:rsidRDefault="00206156" w:rsidP="00117B26">
      <w:r>
        <w:separator/>
      </w:r>
    </w:p>
  </w:footnote>
  <w:footnote w:type="continuationSeparator" w:id="0">
    <w:p w:rsidR="00206156" w:rsidRDefault="00206156" w:rsidP="0011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6158"/>
    <w:multiLevelType w:val="hybridMultilevel"/>
    <w:tmpl w:val="814EF3DE"/>
    <w:lvl w:ilvl="0" w:tplc="9320CE0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FE"/>
    <w:rsid w:val="00001E37"/>
    <w:rsid w:val="00012D20"/>
    <w:rsid w:val="00021E89"/>
    <w:rsid w:val="000223CE"/>
    <w:rsid w:val="0003427C"/>
    <w:rsid w:val="000344F3"/>
    <w:rsid w:val="00057284"/>
    <w:rsid w:val="00060F39"/>
    <w:rsid w:val="00065FDB"/>
    <w:rsid w:val="000853AC"/>
    <w:rsid w:val="00087A9E"/>
    <w:rsid w:val="000A0211"/>
    <w:rsid w:val="000A6584"/>
    <w:rsid w:val="000F09C1"/>
    <w:rsid w:val="00116719"/>
    <w:rsid w:val="00117B26"/>
    <w:rsid w:val="00196F11"/>
    <w:rsid w:val="001C1761"/>
    <w:rsid w:val="001F3AFE"/>
    <w:rsid w:val="00206156"/>
    <w:rsid w:val="00212EDA"/>
    <w:rsid w:val="00221C59"/>
    <w:rsid w:val="002226EC"/>
    <w:rsid w:val="00224C86"/>
    <w:rsid w:val="00226233"/>
    <w:rsid w:val="00231E30"/>
    <w:rsid w:val="00241B81"/>
    <w:rsid w:val="00245238"/>
    <w:rsid w:val="002551CD"/>
    <w:rsid w:val="00267C88"/>
    <w:rsid w:val="002848A6"/>
    <w:rsid w:val="002A2F76"/>
    <w:rsid w:val="002B6346"/>
    <w:rsid w:val="002E6A9F"/>
    <w:rsid w:val="00316AF0"/>
    <w:rsid w:val="0032461B"/>
    <w:rsid w:val="00352BB8"/>
    <w:rsid w:val="00354097"/>
    <w:rsid w:val="003731F1"/>
    <w:rsid w:val="003805D5"/>
    <w:rsid w:val="00380E8A"/>
    <w:rsid w:val="00382F25"/>
    <w:rsid w:val="00385105"/>
    <w:rsid w:val="00387E56"/>
    <w:rsid w:val="003B428F"/>
    <w:rsid w:val="003B4F94"/>
    <w:rsid w:val="003C1B7F"/>
    <w:rsid w:val="003E700E"/>
    <w:rsid w:val="003E7F13"/>
    <w:rsid w:val="003F77C7"/>
    <w:rsid w:val="0040270A"/>
    <w:rsid w:val="00444B45"/>
    <w:rsid w:val="00445BFB"/>
    <w:rsid w:val="0048472D"/>
    <w:rsid w:val="004A7C22"/>
    <w:rsid w:val="004C4AD2"/>
    <w:rsid w:val="004D4C2F"/>
    <w:rsid w:val="004D5BEB"/>
    <w:rsid w:val="004F5064"/>
    <w:rsid w:val="004F5A9E"/>
    <w:rsid w:val="004F7362"/>
    <w:rsid w:val="00504DAE"/>
    <w:rsid w:val="00524652"/>
    <w:rsid w:val="0054104D"/>
    <w:rsid w:val="00547A38"/>
    <w:rsid w:val="00581076"/>
    <w:rsid w:val="005A03C7"/>
    <w:rsid w:val="005C230C"/>
    <w:rsid w:val="005C7F78"/>
    <w:rsid w:val="0060415A"/>
    <w:rsid w:val="0065401F"/>
    <w:rsid w:val="00672B7B"/>
    <w:rsid w:val="00693371"/>
    <w:rsid w:val="006A567E"/>
    <w:rsid w:val="006B508A"/>
    <w:rsid w:val="006D34B2"/>
    <w:rsid w:val="006D706C"/>
    <w:rsid w:val="006E7B73"/>
    <w:rsid w:val="006F1D29"/>
    <w:rsid w:val="007221AB"/>
    <w:rsid w:val="00733386"/>
    <w:rsid w:val="007451FD"/>
    <w:rsid w:val="00760AA1"/>
    <w:rsid w:val="007825B6"/>
    <w:rsid w:val="00782F7F"/>
    <w:rsid w:val="007967F5"/>
    <w:rsid w:val="007A59FE"/>
    <w:rsid w:val="007D3ED7"/>
    <w:rsid w:val="007D6F41"/>
    <w:rsid w:val="007E3616"/>
    <w:rsid w:val="007F264C"/>
    <w:rsid w:val="007F2F3C"/>
    <w:rsid w:val="007F7D6B"/>
    <w:rsid w:val="00806170"/>
    <w:rsid w:val="0084248F"/>
    <w:rsid w:val="00845DAD"/>
    <w:rsid w:val="008542B8"/>
    <w:rsid w:val="008740F3"/>
    <w:rsid w:val="00884B67"/>
    <w:rsid w:val="00887476"/>
    <w:rsid w:val="00887B5E"/>
    <w:rsid w:val="008B2006"/>
    <w:rsid w:val="008D44AD"/>
    <w:rsid w:val="008E4F5D"/>
    <w:rsid w:val="008F08DB"/>
    <w:rsid w:val="008F7021"/>
    <w:rsid w:val="00905997"/>
    <w:rsid w:val="00905B38"/>
    <w:rsid w:val="00905D37"/>
    <w:rsid w:val="0095510E"/>
    <w:rsid w:val="00965ED9"/>
    <w:rsid w:val="0096763A"/>
    <w:rsid w:val="0097184A"/>
    <w:rsid w:val="0098091E"/>
    <w:rsid w:val="00982D00"/>
    <w:rsid w:val="009866FA"/>
    <w:rsid w:val="009E2327"/>
    <w:rsid w:val="009F2C42"/>
    <w:rsid w:val="00A13B31"/>
    <w:rsid w:val="00A65E85"/>
    <w:rsid w:val="00A77F95"/>
    <w:rsid w:val="00A80AC9"/>
    <w:rsid w:val="00A8528D"/>
    <w:rsid w:val="00AA5328"/>
    <w:rsid w:val="00AC250C"/>
    <w:rsid w:val="00B145C3"/>
    <w:rsid w:val="00B32284"/>
    <w:rsid w:val="00B5167A"/>
    <w:rsid w:val="00B73463"/>
    <w:rsid w:val="00BC5EB1"/>
    <w:rsid w:val="00C51C2D"/>
    <w:rsid w:val="00C5573E"/>
    <w:rsid w:val="00C63BE6"/>
    <w:rsid w:val="00C654F2"/>
    <w:rsid w:val="00C82D98"/>
    <w:rsid w:val="00C9211F"/>
    <w:rsid w:val="00CA2C97"/>
    <w:rsid w:val="00CB1211"/>
    <w:rsid w:val="00CC0660"/>
    <w:rsid w:val="00CC5FA6"/>
    <w:rsid w:val="00CD7FC2"/>
    <w:rsid w:val="00CE4374"/>
    <w:rsid w:val="00D12273"/>
    <w:rsid w:val="00D40AD7"/>
    <w:rsid w:val="00D564BD"/>
    <w:rsid w:val="00D77CE6"/>
    <w:rsid w:val="00D82638"/>
    <w:rsid w:val="00D8567F"/>
    <w:rsid w:val="00D96ABE"/>
    <w:rsid w:val="00DA3DFD"/>
    <w:rsid w:val="00DC2070"/>
    <w:rsid w:val="00DC2C88"/>
    <w:rsid w:val="00E11500"/>
    <w:rsid w:val="00E13144"/>
    <w:rsid w:val="00E220F4"/>
    <w:rsid w:val="00EA78E5"/>
    <w:rsid w:val="00EB09AD"/>
    <w:rsid w:val="00EC4723"/>
    <w:rsid w:val="00EC7C4E"/>
    <w:rsid w:val="00F046D0"/>
    <w:rsid w:val="00F36B49"/>
    <w:rsid w:val="00F5359C"/>
    <w:rsid w:val="00F63FB2"/>
    <w:rsid w:val="00F71D20"/>
    <w:rsid w:val="00F76EEE"/>
    <w:rsid w:val="00F93698"/>
    <w:rsid w:val="00FA0829"/>
    <w:rsid w:val="00FA0E7F"/>
    <w:rsid w:val="00FB037F"/>
    <w:rsid w:val="00FC0D86"/>
    <w:rsid w:val="00FC5B48"/>
    <w:rsid w:val="00FC5E58"/>
    <w:rsid w:val="00FC6028"/>
    <w:rsid w:val="00FD0C29"/>
    <w:rsid w:val="00FE57E9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0BBA7C1"/>
  <w15:docId w15:val="{11CF84A2-F5C1-4E25-A0F5-FAF27C52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7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7B26"/>
    <w:rPr>
      <w:sz w:val="24"/>
      <w:szCs w:val="24"/>
    </w:rPr>
  </w:style>
  <w:style w:type="paragraph" w:styleId="Footer">
    <w:name w:val="footer"/>
    <w:basedOn w:val="Normal"/>
    <w:link w:val="FooterChar"/>
    <w:rsid w:val="00117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17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 Art Department</vt:lpstr>
    </vt:vector>
  </TitlesOfParts>
  <Company>UWOSHKOSH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 Art Department</dc:title>
  <dc:creator>UWOSHKOSH</dc:creator>
  <cp:lastModifiedBy>Therese Rudolph</cp:lastModifiedBy>
  <cp:revision>6</cp:revision>
  <cp:lastPrinted>2022-09-12T17:54:00Z</cp:lastPrinted>
  <dcterms:created xsi:type="dcterms:W3CDTF">2022-07-22T13:17:00Z</dcterms:created>
  <dcterms:modified xsi:type="dcterms:W3CDTF">2022-09-12T17:55:00Z</dcterms:modified>
</cp:coreProperties>
</file>