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AB" w:rsidRPr="005E1BAB" w:rsidRDefault="005E1BAB" w:rsidP="005E1BAB">
      <w:pPr>
        <w:rPr>
          <w:rFonts w:ascii="Arial" w:hAnsi="Arial" w:cs="Arial"/>
          <w:b/>
          <w:u w:val="single"/>
        </w:rPr>
      </w:pPr>
      <w:r w:rsidRPr="005E1BAB">
        <w:rPr>
          <w:rFonts w:ascii="Arial" w:hAnsi="Arial" w:cs="Arial"/>
          <w:b/>
          <w:u w:val="single"/>
        </w:rPr>
        <w:t xml:space="preserve">Bachelor of Science in Radiologic Science </w:t>
      </w:r>
      <w:r w:rsidR="00AF3D98">
        <w:rPr>
          <w:rFonts w:ascii="Arial" w:hAnsi="Arial" w:cs="Arial"/>
          <w:b/>
          <w:u w:val="single"/>
        </w:rPr>
        <w:t xml:space="preserve">PRE-clinical </w:t>
      </w:r>
      <w:proofErr w:type="spellStart"/>
      <w:r w:rsidR="00266AED">
        <w:rPr>
          <w:rFonts w:ascii="Arial" w:hAnsi="Arial" w:cs="Arial"/>
          <w:b/>
          <w:u w:val="single"/>
        </w:rPr>
        <w:t>Courselist</w:t>
      </w:r>
      <w:proofErr w:type="spellEnd"/>
      <w:r w:rsidR="00266AED">
        <w:rPr>
          <w:rFonts w:ascii="Arial" w:hAnsi="Arial" w:cs="Arial"/>
          <w:b/>
          <w:u w:val="single"/>
        </w:rPr>
        <w:t xml:space="preserve"> (Fall 2018</w:t>
      </w:r>
      <w:r w:rsidR="00AF3D98">
        <w:rPr>
          <w:rFonts w:ascii="Arial" w:hAnsi="Arial" w:cs="Arial"/>
          <w:b/>
          <w:u w:val="single"/>
        </w:rPr>
        <w:t>+</w:t>
      </w:r>
      <w:r w:rsidRPr="005E1BAB">
        <w:rPr>
          <w:rFonts w:ascii="Arial" w:hAnsi="Arial" w:cs="Arial"/>
          <w:b/>
          <w:u w:val="single"/>
        </w:rPr>
        <w:t>)</w:t>
      </w:r>
    </w:p>
    <w:p w:rsidR="005E1BAB" w:rsidRPr="005E1BAB" w:rsidRDefault="005E1BAB" w:rsidP="005E1BAB">
      <w:pPr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You must take </w:t>
      </w:r>
      <w:r w:rsidRPr="005E1BAB">
        <w:rPr>
          <w:rFonts w:ascii="Arial" w:hAnsi="Arial" w:cs="Arial"/>
          <w:u w:val="single"/>
        </w:rPr>
        <w:t>every</w:t>
      </w:r>
      <w:r w:rsidRPr="005E1BAB">
        <w:rPr>
          <w:rFonts w:ascii="Arial" w:hAnsi="Arial" w:cs="Arial"/>
        </w:rPr>
        <w:t xml:space="preserve"> course on this list, unless otherwise indicated, </w:t>
      </w:r>
      <w:r w:rsidR="00AF3D98">
        <w:rPr>
          <w:rFonts w:ascii="Arial" w:hAnsi="Arial" w:cs="Arial"/>
        </w:rPr>
        <w:t xml:space="preserve">before going on to </w:t>
      </w:r>
      <w:proofErr w:type="spellStart"/>
      <w:r w:rsidR="00AF3D98">
        <w:rPr>
          <w:rFonts w:ascii="Arial" w:hAnsi="Arial" w:cs="Arial"/>
        </w:rPr>
        <w:t>clinicals</w:t>
      </w:r>
      <w:proofErr w:type="spellEnd"/>
      <w:r w:rsidRPr="005E1BAB">
        <w:rPr>
          <w:rFonts w:ascii="Arial" w:hAnsi="Arial" w:cs="Arial"/>
        </w:rPr>
        <w:t xml:space="preserve">.  </w:t>
      </w:r>
    </w:p>
    <w:p w:rsidR="005E1BAB" w:rsidRPr="005E1BAB" w:rsidRDefault="005E1BAB" w:rsidP="005E1BAB">
      <w:pPr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Entries marked with </w:t>
      </w: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 combine to complete the Associate’s degree that is embedded in our Bachelor’s degree.</w:t>
      </w:r>
    </w:p>
    <w:p w:rsidR="005E1BAB" w:rsidRPr="005E1BAB" w:rsidRDefault="005E1BAB" w:rsidP="005E1BAB">
      <w:pPr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Quest I-II-III courses come from a variety of departments and can double-count as HU or SS or ES or </w:t>
      </w:r>
      <w:r>
        <w:rPr>
          <w:rFonts w:ascii="Arial" w:hAnsi="Arial" w:cs="Arial"/>
        </w:rPr>
        <w:t>GC</w:t>
      </w:r>
      <w:r w:rsidRPr="005E1BAB">
        <w:rPr>
          <w:rFonts w:ascii="Arial" w:hAnsi="Arial" w:cs="Arial"/>
        </w:rPr>
        <w:t>.</w:t>
      </w:r>
    </w:p>
    <w:p w:rsidR="005E1BAB" w:rsidRPr="005E1BAB" w:rsidRDefault="005E1BAB" w:rsidP="005E1BAB">
      <w:pPr>
        <w:rPr>
          <w:rStyle w:val="Hyperlink"/>
          <w:rFonts w:ascii="Arial" w:hAnsi="Arial" w:cs="Arial"/>
        </w:rPr>
      </w:pPr>
      <w:r w:rsidRPr="005E1BAB">
        <w:rPr>
          <w:rFonts w:ascii="Arial" w:hAnsi="Arial" w:cs="Arial"/>
        </w:rPr>
        <w:t xml:space="preserve">Find course descriptions online at </w:t>
      </w:r>
      <w:hyperlink r:id="rId5" w:history="1">
        <w:r w:rsidRPr="005E1BAB">
          <w:rPr>
            <w:rStyle w:val="Hyperlink"/>
            <w:rFonts w:ascii="Arial" w:hAnsi="Arial" w:cs="Arial"/>
          </w:rPr>
          <w:t>www.uwosh.edu/registrar/undergradbulletins/2015-2017</w:t>
        </w:r>
      </w:hyperlink>
      <w:r w:rsidRPr="005E1BAB">
        <w:rPr>
          <w:rStyle w:val="Hyperlink"/>
          <w:rFonts w:ascii="Arial" w:hAnsi="Arial" w:cs="Arial"/>
        </w:rPr>
        <w:t xml:space="preserve"> </w:t>
      </w:r>
    </w:p>
    <w:p w:rsidR="005E1BAB" w:rsidRPr="005E1BAB" w:rsidRDefault="005E1BAB" w:rsidP="005E1BAB">
      <w:pPr>
        <w:rPr>
          <w:rFonts w:ascii="Arial" w:hAnsi="Arial" w:cs="Arial"/>
          <w:b/>
        </w:rPr>
      </w:pPr>
      <w:r w:rsidRPr="005E1BAB">
        <w:rPr>
          <w:rFonts w:ascii="Arial" w:hAnsi="Arial" w:cs="Arial"/>
          <w:b/>
        </w:rPr>
        <w:t>PRE-CLINICAL COURSEWORK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Quest I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Basic English composition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Quest II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 </w:t>
      </w:r>
      <w:proofErr w:type="spellStart"/>
      <w:r w:rsidRPr="005E1BAB">
        <w:rPr>
          <w:rFonts w:ascii="Arial" w:hAnsi="Arial" w:cs="Arial"/>
        </w:rPr>
        <w:t>Comm</w:t>
      </w:r>
      <w:proofErr w:type="spellEnd"/>
      <w:r w:rsidRPr="005E1BAB">
        <w:rPr>
          <w:rFonts w:ascii="Arial" w:hAnsi="Arial" w:cs="Arial"/>
        </w:rPr>
        <w:t xml:space="preserve"> 111 Speech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Quest III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Connect = Advanced English Composition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Math 104 College Algebra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AF3D98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 Math 106 Trigonometry (2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 xml:space="preserve">) </w:t>
      </w:r>
    </w:p>
    <w:p w:rsidR="005E1BAB" w:rsidRPr="005E1BAB" w:rsidRDefault="00AF3D98" w:rsidP="00AF3D9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 may</w:t>
      </w:r>
      <w:r w:rsidR="005E1BAB" w:rsidRPr="005E1BAB">
        <w:rPr>
          <w:rFonts w:ascii="Arial" w:hAnsi="Arial" w:cs="Arial"/>
        </w:rPr>
        <w:t xml:space="preserve"> substitute Math 108 Pre-Calculus </w:t>
      </w:r>
      <w:r>
        <w:rPr>
          <w:rFonts w:ascii="Arial" w:hAnsi="Arial" w:cs="Arial"/>
        </w:rPr>
        <w:t>(</w:t>
      </w:r>
      <w:r w:rsidR="005E1BAB" w:rsidRPr="005E1BAB">
        <w:rPr>
          <w:rFonts w:ascii="Arial" w:hAnsi="Arial" w:cs="Arial"/>
        </w:rPr>
        <w:t xml:space="preserve">5 </w:t>
      </w:r>
      <w:proofErr w:type="spellStart"/>
      <w:r w:rsidR="005E1BAB" w:rsidRPr="005E1BAB">
        <w:rPr>
          <w:rFonts w:ascii="Arial" w:hAnsi="Arial" w:cs="Arial"/>
        </w:rPr>
        <w:t>cr</w:t>
      </w:r>
      <w:proofErr w:type="spellEnd"/>
      <w:r>
        <w:rPr>
          <w:rFonts w:ascii="Arial" w:hAnsi="Arial" w:cs="Arial"/>
        </w:rPr>
        <w:t>) for the Math 104-106 series.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 Level II math course, either Calculus, Statistics, or Computer Science (3-4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Ethnic Studies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(ES) (could also be Quest I-II-III or HU or SS)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Global Citizen</w:t>
      </w:r>
      <w:r w:rsidR="00AF3D98">
        <w:rPr>
          <w:rFonts w:ascii="Arial" w:hAnsi="Arial" w:cs="Arial"/>
        </w:rPr>
        <w:t>ship</w:t>
      </w:r>
      <w:r w:rsidRPr="005E1BAB">
        <w:rPr>
          <w:rFonts w:ascii="Arial" w:hAnsi="Arial" w:cs="Arial"/>
        </w:rPr>
        <w:t xml:space="preserve">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</w:t>
      </w:r>
      <w:r>
        <w:rPr>
          <w:rFonts w:ascii="Arial" w:hAnsi="Arial" w:cs="Arial"/>
        </w:rPr>
        <w:t>GC</w:t>
      </w:r>
      <w:r w:rsidRPr="005E1BAB">
        <w:rPr>
          <w:rFonts w:ascii="Arial" w:hAnsi="Arial" w:cs="Arial"/>
        </w:rPr>
        <w:t>) (could also be Quest I-II-III or HU or SS)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Literature HU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HU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(could also be Quest I, II, or III)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HU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 HU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History SS course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(SS)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SS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(could also be Quest I, II, or III)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SS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 xml:space="preserve">); recommend </w:t>
      </w:r>
      <w:proofErr w:type="spellStart"/>
      <w:r w:rsidRPr="005E1BAB">
        <w:rPr>
          <w:rFonts w:ascii="Arial" w:hAnsi="Arial" w:cs="Arial"/>
        </w:rPr>
        <w:t>RelStds</w:t>
      </w:r>
      <w:proofErr w:type="spellEnd"/>
      <w:r w:rsidRPr="005E1BAB">
        <w:rPr>
          <w:rFonts w:ascii="Arial" w:hAnsi="Arial" w:cs="Arial"/>
        </w:rPr>
        <w:t xml:space="preserve"> 104 Religions of America (also = ES)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 SS course from STAR menu (3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); recommend Psych 101 General Psychology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Bio 105 Biological Concepts: Unity (4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 xml:space="preserve">) 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Kin 170 Medical Terminology (1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</w:t>
      </w:r>
      <w:r w:rsidR="00AF3D98">
        <w:rPr>
          <w:rFonts w:ascii="Arial" w:hAnsi="Arial" w:cs="Arial"/>
        </w:rPr>
        <w:t xml:space="preserve">100% </w:t>
      </w:r>
      <w:r w:rsidRPr="005E1BAB">
        <w:rPr>
          <w:rFonts w:ascii="Arial" w:hAnsi="Arial" w:cs="Arial"/>
        </w:rPr>
        <w:t>online)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Bio 211 Human Anatomy (4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(Bio 105 C or better = pre-</w:t>
      </w:r>
      <w:proofErr w:type="spellStart"/>
      <w:r w:rsidRPr="005E1BAB">
        <w:rPr>
          <w:rFonts w:ascii="Arial" w:hAnsi="Arial" w:cs="Arial"/>
        </w:rPr>
        <w:t>req</w:t>
      </w:r>
      <w:proofErr w:type="spellEnd"/>
      <w:r w:rsidRPr="005E1BAB">
        <w:rPr>
          <w:rFonts w:ascii="Arial" w:hAnsi="Arial" w:cs="Arial"/>
        </w:rPr>
        <w:t xml:space="preserve">) 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 Bio 212 Human Physiology (4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(Bio 211 C or better = pre-</w:t>
      </w:r>
      <w:proofErr w:type="spellStart"/>
      <w:r w:rsidRPr="005E1BAB">
        <w:rPr>
          <w:rFonts w:ascii="Arial" w:hAnsi="Arial" w:cs="Arial"/>
        </w:rPr>
        <w:t>req</w:t>
      </w:r>
      <w:proofErr w:type="spellEnd"/>
      <w:r w:rsidRPr="005E1BAB">
        <w:rPr>
          <w:rFonts w:ascii="Arial" w:hAnsi="Arial" w:cs="Arial"/>
        </w:rPr>
        <w:t xml:space="preserve">) </w:t>
      </w:r>
    </w:p>
    <w:p w:rsidR="005E1BAB" w:rsidRPr="005E1BAB" w:rsidRDefault="005E1BAB" w:rsidP="005E1BA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BAB">
        <w:rPr>
          <w:rFonts w:ascii="Arial" w:hAnsi="Arial" w:cs="Arial"/>
          <w:color w:val="FF0000"/>
        </w:rPr>
        <w:t>*</w:t>
      </w:r>
      <w:r w:rsidRPr="005E1BAB">
        <w:rPr>
          <w:rFonts w:ascii="Arial" w:hAnsi="Arial" w:cs="Arial"/>
        </w:rPr>
        <w:t xml:space="preserve">Choice of a two-course series </w:t>
      </w:r>
    </w:p>
    <w:p w:rsidR="005E1BAB" w:rsidRPr="005E1BAB" w:rsidRDefault="005E1BAB" w:rsidP="005E1BA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</w:rPr>
      </w:pPr>
      <w:proofErr w:type="spellStart"/>
      <w:r w:rsidRPr="005E1BAB">
        <w:rPr>
          <w:rFonts w:ascii="Arial" w:hAnsi="Arial" w:cs="Arial"/>
        </w:rPr>
        <w:t>Chem</w:t>
      </w:r>
      <w:proofErr w:type="spellEnd"/>
      <w:r w:rsidRPr="005E1BAB">
        <w:rPr>
          <w:rFonts w:ascii="Arial" w:hAnsi="Arial" w:cs="Arial"/>
        </w:rPr>
        <w:t xml:space="preserve"> 101-102 General/Organic/Biochemistry (4+4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  <w:r w:rsidR="00AF3D98">
        <w:rPr>
          <w:rFonts w:ascii="Arial" w:hAnsi="Arial" w:cs="Arial"/>
        </w:rPr>
        <w:t xml:space="preserve"> (need minimum of Math 103 FIRST)</w:t>
      </w:r>
    </w:p>
    <w:p w:rsidR="005E1BAB" w:rsidRPr="005E1BAB" w:rsidRDefault="005E1BAB" w:rsidP="005E1BA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</w:rPr>
      </w:pPr>
      <w:proofErr w:type="spellStart"/>
      <w:r w:rsidRPr="005E1BAB">
        <w:rPr>
          <w:rFonts w:ascii="Arial" w:hAnsi="Arial" w:cs="Arial"/>
        </w:rPr>
        <w:t>Chem</w:t>
      </w:r>
      <w:proofErr w:type="spellEnd"/>
      <w:r w:rsidRPr="005E1BAB">
        <w:rPr>
          <w:rFonts w:ascii="Arial" w:hAnsi="Arial" w:cs="Arial"/>
        </w:rPr>
        <w:t xml:space="preserve"> 105-106 General Chemistry (5+5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</w:t>
      </w:r>
      <w:r w:rsidR="00AF3D98">
        <w:rPr>
          <w:rFonts w:ascii="Arial" w:hAnsi="Arial" w:cs="Arial"/>
        </w:rPr>
        <w:t xml:space="preserve"> (need minimum of Math 104 FIRST)</w:t>
      </w:r>
    </w:p>
    <w:p w:rsidR="005E1BAB" w:rsidRDefault="005E1BAB" w:rsidP="005E1BA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</w:rPr>
      </w:pPr>
      <w:r w:rsidRPr="005E1BAB">
        <w:rPr>
          <w:rFonts w:ascii="Arial" w:hAnsi="Arial" w:cs="Arial"/>
        </w:rPr>
        <w:t xml:space="preserve">Physics 107-108 General Physics (5+5 </w:t>
      </w:r>
      <w:proofErr w:type="spellStart"/>
      <w:r w:rsidRPr="005E1BAB">
        <w:rPr>
          <w:rFonts w:ascii="Arial" w:hAnsi="Arial" w:cs="Arial"/>
        </w:rPr>
        <w:t>cr</w:t>
      </w:r>
      <w:proofErr w:type="spellEnd"/>
      <w:r w:rsidRPr="005E1BAB">
        <w:rPr>
          <w:rFonts w:ascii="Arial" w:hAnsi="Arial" w:cs="Arial"/>
        </w:rPr>
        <w:t>) (</w:t>
      </w:r>
      <w:r w:rsidRPr="005E1BAB">
        <w:rPr>
          <w:rFonts w:ascii="Arial" w:hAnsi="Arial" w:cs="Arial"/>
          <w:u w:val="single"/>
        </w:rPr>
        <w:t>recommended</w:t>
      </w:r>
      <w:r w:rsidRPr="005E1BAB">
        <w:rPr>
          <w:rFonts w:ascii="Arial" w:hAnsi="Arial" w:cs="Arial"/>
        </w:rPr>
        <w:t xml:space="preserve">; need </w:t>
      </w:r>
      <w:r w:rsidR="00AF3D98">
        <w:rPr>
          <w:rFonts w:ascii="Arial" w:hAnsi="Arial" w:cs="Arial"/>
        </w:rPr>
        <w:t xml:space="preserve">minimum of </w:t>
      </w:r>
      <w:r w:rsidRPr="005E1BAB">
        <w:rPr>
          <w:rFonts w:ascii="Arial" w:hAnsi="Arial" w:cs="Arial"/>
        </w:rPr>
        <w:t xml:space="preserve">Math 104-106 FIRST) </w:t>
      </w:r>
    </w:p>
    <w:p w:rsidR="00AF3D98" w:rsidRDefault="00AF3D98" w:rsidP="00AF3D98">
      <w:pPr>
        <w:spacing w:after="0" w:line="240" w:lineRule="auto"/>
        <w:rPr>
          <w:rFonts w:ascii="Arial" w:hAnsi="Arial" w:cs="Arial"/>
        </w:rPr>
      </w:pPr>
    </w:p>
    <w:p w:rsidR="00AF3D98" w:rsidRPr="00AF3D98" w:rsidRDefault="00AF3D98" w:rsidP="00AF3D98">
      <w:pPr>
        <w:spacing w:after="0" w:line="240" w:lineRule="auto"/>
        <w:rPr>
          <w:rFonts w:ascii="Arial" w:hAnsi="Arial" w:cs="Arial"/>
          <w:b/>
        </w:rPr>
      </w:pPr>
      <w:r w:rsidRPr="00AF3D98">
        <w:rPr>
          <w:rFonts w:ascii="Arial" w:hAnsi="Arial" w:cs="Arial"/>
          <w:b/>
        </w:rPr>
        <w:t>The next page shows a sample 2+2 degree completion plan that plots out these courses</w:t>
      </w:r>
      <w:r>
        <w:rPr>
          <w:rFonts w:ascii="Arial" w:hAnsi="Arial" w:cs="Arial"/>
          <w:b/>
        </w:rPr>
        <w:t xml:space="preserve"> in the best possible order</w:t>
      </w:r>
      <w:r w:rsidRPr="00AF3D98">
        <w:rPr>
          <w:rFonts w:ascii="Arial" w:hAnsi="Arial" w:cs="Arial"/>
          <w:b/>
        </w:rPr>
        <w:t xml:space="preserve">.  </w:t>
      </w:r>
    </w:p>
    <w:p w:rsidR="005E1BAB" w:rsidRPr="005E1BAB" w:rsidRDefault="005E1BAB" w:rsidP="005E1BAB">
      <w:pPr>
        <w:rPr>
          <w:rFonts w:ascii="Arial" w:hAnsi="Arial" w:cs="Arial"/>
          <w:b/>
        </w:rPr>
      </w:pPr>
    </w:p>
    <w:p w:rsidR="005E1BAB" w:rsidRDefault="005E1BAB" w:rsidP="005E1BAB">
      <w:pPr>
        <w:ind w:firstLine="720"/>
        <w:rPr>
          <w:rFonts w:ascii="Arial" w:hAnsi="Arial" w:cs="Arial"/>
          <w:sz w:val="24"/>
        </w:rPr>
      </w:pPr>
      <w:r w:rsidRPr="005E1BAB">
        <w:rPr>
          <w:rFonts w:ascii="Arial" w:hAnsi="Arial" w:cs="Arial"/>
          <w:b/>
          <w:sz w:val="24"/>
        </w:rPr>
        <w:lastRenderedPageBreak/>
        <w:t>SAMPLE 2+2 BSRS COMPLETION PLAN</w:t>
      </w:r>
      <w:r>
        <w:rPr>
          <w:rFonts w:ascii="Arial" w:hAnsi="Arial" w:cs="Arial"/>
          <w:sz w:val="24"/>
        </w:rPr>
        <w:t xml:space="preserve">: </w:t>
      </w:r>
      <w:r w:rsidRPr="00AF3D98">
        <w:rPr>
          <w:rFonts w:ascii="Arial" w:hAnsi="Arial" w:cs="Arial"/>
        </w:rPr>
        <w:t xml:space="preserve">This plan makes a number of assumptions that may or may not apply to you. It assumes that you enter college without any deficiencies but also without any AP credits; that Rad </w:t>
      </w:r>
      <w:proofErr w:type="spellStart"/>
      <w:r w:rsidRPr="00AF3D98">
        <w:rPr>
          <w:rFonts w:ascii="Arial" w:hAnsi="Arial" w:cs="Arial"/>
        </w:rPr>
        <w:t>Sci</w:t>
      </w:r>
      <w:proofErr w:type="spellEnd"/>
      <w:r w:rsidRPr="00AF3D98">
        <w:rPr>
          <w:rFonts w:ascii="Arial" w:hAnsi="Arial" w:cs="Arial"/>
        </w:rPr>
        <w:t xml:space="preserve"> has been your major from the start; and that you are not a transfer student. </w:t>
      </w:r>
      <w:r w:rsidR="00AF3D98">
        <w:rPr>
          <w:rFonts w:ascii="Arial" w:hAnsi="Arial" w:cs="Arial"/>
        </w:rPr>
        <w:t xml:space="preserve"> </w:t>
      </w:r>
      <w:r w:rsidR="00D94A7A">
        <w:rPr>
          <w:rFonts w:ascii="Arial" w:hAnsi="Arial" w:cs="Arial"/>
        </w:rPr>
        <w:t xml:space="preserve">It assumes that you can take at least one </w:t>
      </w:r>
      <w:proofErr w:type="gramStart"/>
      <w:r w:rsidR="00D94A7A">
        <w:rPr>
          <w:rFonts w:ascii="Arial" w:hAnsi="Arial" w:cs="Arial"/>
        </w:rPr>
        <w:t>Summer</w:t>
      </w:r>
      <w:proofErr w:type="gramEnd"/>
      <w:r w:rsidR="00D94A7A">
        <w:rPr>
          <w:rFonts w:ascii="Arial" w:hAnsi="Arial" w:cs="Arial"/>
        </w:rPr>
        <w:t xml:space="preserve"> session course, as shown.</w:t>
      </w:r>
      <w:bookmarkStart w:id="0" w:name="_GoBack"/>
      <w:bookmarkEnd w:id="0"/>
    </w:p>
    <w:p w:rsidR="005E1BAB" w:rsidRPr="005E1BAB" w:rsidRDefault="005E1BAB" w:rsidP="005E1BAB">
      <w:pPr>
        <w:ind w:firstLine="720"/>
        <w:rPr>
          <w:rFonts w:ascii="Arial" w:hAnsi="Arial" w:cs="Arial"/>
          <w:sz w:val="20"/>
        </w:rPr>
      </w:pPr>
      <w:r w:rsidRPr="005E1BAB">
        <w:rPr>
          <w:rFonts w:ascii="Arial" w:hAnsi="Arial" w:cs="Arial"/>
          <w:b/>
          <w:color w:val="FF0000"/>
          <w:sz w:val="20"/>
        </w:rPr>
        <w:t>IT IS NO HANDICAP TO SUCCESS</w:t>
      </w:r>
      <w:r w:rsidRPr="005E1BAB">
        <w:rPr>
          <w:rFonts w:ascii="Arial" w:hAnsi="Arial" w:cs="Arial"/>
          <w:color w:val="FF0000"/>
          <w:sz w:val="20"/>
        </w:rPr>
        <w:t xml:space="preserve"> </w:t>
      </w:r>
      <w:r w:rsidRPr="005E1BAB">
        <w:rPr>
          <w:rFonts w:ascii="Arial" w:hAnsi="Arial" w:cs="Arial"/>
          <w:sz w:val="20"/>
        </w:rPr>
        <w:t xml:space="preserve">if you decide to spread out your pre-clinical courses more than is shown here, effectively putting yourself on a 3+2 schedule and moving your clinical application process to a year later than shown here.  In fact, that extra year of maturing can be very beneficial to your </w:t>
      </w:r>
      <w:r w:rsidR="00AF3D98">
        <w:rPr>
          <w:rFonts w:ascii="Arial" w:hAnsi="Arial" w:cs="Arial"/>
          <w:sz w:val="20"/>
        </w:rPr>
        <w:t>application</w:t>
      </w:r>
      <w:r w:rsidRPr="005E1BAB">
        <w:rPr>
          <w:rFonts w:ascii="Arial" w:hAnsi="Arial" w:cs="Arial"/>
          <w:sz w:val="20"/>
        </w:rPr>
        <w:t xml:space="preserve"> and interviews.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20"/>
        <w:gridCol w:w="3118"/>
      </w:tblGrid>
      <w:tr w:rsidR="005E1BAB" w:rsidRPr="00766FE1" w:rsidTr="00485573"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Fall (14 + 3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Spring (12 + 3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Summer (4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</w:tr>
      <w:tr w:rsidR="005E1BAB" w:rsidRPr="00766FE1" w:rsidTr="00485573"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105 (4) (L)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Quest I (3)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WBIS writing or Speech (3)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Math 104 (3)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proofErr w:type="spellStart"/>
            <w:r w:rsidRPr="00766FE1">
              <w:rPr>
                <w:rFonts w:ascii="Arial" w:hAnsi="Arial" w:cs="Arial"/>
              </w:rPr>
              <w:t>Kines</w:t>
            </w:r>
            <w:proofErr w:type="spellEnd"/>
            <w:r w:rsidRPr="00766FE1">
              <w:rPr>
                <w:rFonts w:ascii="Arial" w:hAnsi="Arial" w:cs="Arial"/>
              </w:rPr>
              <w:t xml:space="preserve"> 170 (1) (</w:t>
            </w:r>
            <w:r>
              <w:rPr>
                <w:rFonts w:ascii="Arial" w:hAnsi="Arial" w:cs="Arial"/>
              </w:rPr>
              <w:t xml:space="preserve">100% </w:t>
            </w:r>
            <w:r w:rsidRPr="00766FE1">
              <w:rPr>
                <w:rFonts w:ascii="Arial" w:hAnsi="Arial" w:cs="Arial"/>
              </w:rPr>
              <w:t>online)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Interim: HU or SS (3)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211 (4) (L)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Quest II (3)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WBIS writing or Speech (3)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Math 106 (2)</w:t>
            </w:r>
          </w:p>
          <w:p w:rsidR="005E1BAB" w:rsidRDefault="005E1BAB" w:rsidP="00485573">
            <w:pPr>
              <w:rPr>
                <w:rFonts w:ascii="Arial" w:hAnsi="Arial" w:cs="Arial"/>
              </w:rPr>
            </w:pP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 xml:space="preserve">Interim: HU or SS (3)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28058A" w:rsidP="00485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HU or SS (3)</w:t>
            </w:r>
          </w:p>
        </w:tc>
      </w:tr>
      <w:tr w:rsidR="005E1BAB" w:rsidRPr="00766FE1" w:rsidTr="00485573"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28058A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>Fall (1</w:t>
            </w:r>
            <w:r w:rsidR="004F49A3">
              <w:rPr>
                <w:rFonts w:ascii="Arial" w:hAnsi="Arial" w:cs="Arial"/>
                <w:b/>
              </w:rPr>
              <w:t>4</w:t>
            </w:r>
            <w:r w:rsidRPr="00766FE1">
              <w:rPr>
                <w:rFonts w:ascii="Arial" w:hAnsi="Arial" w:cs="Arial"/>
                <w:b/>
              </w:rPr>
              <w:t>-1</w:t>
            </w:r>
            <w:r w:rsidR="004F49A3">
              <w:rPr>
                <w:rFonts w:ascii="Arial" w:hAnsi="Arial" w:cs="Arial"/>
                <w:b/>
              </w:rPr>
              <w:t>5</w:t>
            </w:r>
            <w:r w:rsidRPr="00766FE1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28058A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>Spring (1</w:t>
            </w:r>
            <w:r w:rsidR="0028058A">
              <w:rPr>
                <w:rFonts w:ascii="Arial" w:hAnsi="Arial" w:cs="Arial"/>
                <w:b/>
              </w:rPr>
              <w:t>6</w:t>
            </w:r>
            <w:r w:rsidRPr="00766FE1">
              <w:rPr>
                <w:rFonts w:ascii="Arial" w:hAnsi="Arial" w:cs="Arial"/>
                <w:b/>
              </w:rPr>
              <w:t>-1</w:t>
            </w:r>
            <w:r w:rsidR="0028058A">
              <w:rPr>
                <w:rFonts w:ascii="Arial" w:hAnsi="Arial" w:cs="Arial"/>
                <w:b/>
              </w:rPr>
              <w:t>7</w:t>
            </w:r>
            <w:r w:rsidRPr="00766F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Summer </w:t>
            </w:r>
          </w:p>
        </w:tc>
      </w:tr>
      <w:tr w:rsidR="005E1BAB" w:rsidRPr="00766FE1" w:rsidTr="00485573"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Quest III (3)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proofErr w:type="spellStart"/>
            <w:r w:rsidRPr="00766FE1">
              <w:rPr>
                <w:rFonts w:ascii="Arial" w:hAnsi="Arial" w:cs="Arial"/>
              </w:rPr>
              <w:t>Chem</w:t>
            </w:r>
            <w:proofErr w:type="spellEnd"/>
            <w:r w:rsidRPr="00766FE1">
              <w:rPr>
                <w:rFonts w:ascii="Arial" w:hAnsi="Arial" w:cs="Arial"/>
              </w:rPr>
              <w:t xml:space="preserve"> or Physics (4-5) (L)</w:t>
            </w:r>
          </w:p>
          <w:p w:rsidR="004F49A3" w:rsidRDefault="004F49A3" w:rsidP="00485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212 (4) (L)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Math 201 (3)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 xml:space="preserve">(Apply for </w:t>
            </w:r>
            <w:proofErr w:type="spellStart"/>
            <w:r w:rsidRPr="00766FE1">
              <w:rPr>
                <w:rFonts w:ascii="Arial" w:hAnsi="Arial" w:cs="Arial"/>
              </w:rPr>
              <w:t>clinicals</w:t>
            </w:r>
            <w:proofErr w:type="spellEnd"/>
            <w:r w:rsidRPr="00766FE1">
              <w:rPr>
                <w:rFonts w:ascii="Arial" w:hAnsi="Arial" w:cs="Arial"/>
              </w:rPr>
              <w:t>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 xml:space="preserve">(Apply for </w:t>
            </w:r>
            <w:r w:rsidRPr="00766FE1">
              <w:rPr>
                <w:rFonts w:ascii="Arial" w:hAnsi="Arial" w:cs="Arial"/>
                <w:u w:val="single"/>
              </w:rPr>
              <w:t>Spring</w:t>
            </w:r>
            <w:r w:rsidRPr="00766FE1">
              <w:rPr>
                <w:rFonts w:ascii="Arial" w:hAnsi="Arial" w:cs="Arial"/>
              </w:rPr>
              <w:t xml:space="preserve"> AAS degree)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 xml:space="preserve">Connect Writing (3) 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proofErr w:type="spellStart"/>
            <w:r w:rsidRPr="00766FE1">
              <w:rPr>
                <w:rFonts w:ascii="Arial" w:hAnsi="Arial" w:cs="Arial"/>
              </w:rPr>
              <w:t>Chem</w:t>
            </w:r>
            <w:proofErr w:type="spellEnd"/>
            <w:r w:rsidRPr="00766FE1">
              <w:rPr>
                <w:rFonts w:ascii="Arial" w:hAnsi="Arial" w:cs="Arial"/>
              </w:rPr>
              <w:t xml:space="preserve"> or Physics (4-5) (L)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HU or SS (3)</w:t>
            </w:r>
          </w:p>
          <w:p w:rsidR="005E1BAB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HU or SS (3)</w:t>
            </w:r>
          </w:p>
          <w:p w:rsidR="004F49A3" w:rsidRPr="00766FE1" w:rsidRDefault="004F49A3" w:rsidP="004F4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Interim: </w:t>
            </w:r>
            <w:r w:rsidRPr="00766FE1">
              <w:rPr>
                <w:rFonts w:ascii="Arial" w:hAnsi="Arial" w:cs="Arial"/>
              </w:rPr>
              <w:t>HU or SS (3)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(go on clinical interviews)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(Complete AAS degree)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 xml:space="preserve">(Relocate for </w:t>
            </w:r>
            <w:proofErr w:type="spellStart"/>
            <w:r w:rsidRPr="00766FE1">
              <w:rPr>
                <w:rFonts w:ascii="Arial" w:hAnsi="Arial" w:cs="Arial"/>
              </w:rPr>
              <w:t>clinicals</w:t>
            </w:r>
            <w:proofErr w:type="spellEnd"/>
            <w:r w:rsidRPr="00766FE1">
              <w:rPr>
                <w:rFonts w:ascii="Arial" w:hAnsi="Arial" w:cs="Arial"/>
              </w:rPr>
              <w:t>)</w:t>
            </w:r>
          </w:p>
        </w:tc>
      </w:tr>
      <w:tr w:rsidR="005E1BAB" w:rsidRPr="00766FE1" w:rsidTr="00485573"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Fall (12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Spring (14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Summer (4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</w:tr>
      <w:tr w:rsidR="005E1BAB" w:rsidRPr="00766FE1" w:rsidTr="00485573"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404 RT Block I (12)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405 RT Block II (14)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406 RT Block III (4)</w:t>
            </w:r>
          </w:p>
        </w:tc>
      </w:tr>
      <w:tr w:rsidR="005E1BAB" w:rsidRPr="00766FE1" w:rsidTr="00485573"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Fall (12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Spring (14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E1BAB" w:rsidRPr="00766FE1" w:rsidRDefault="005E1BAB" w:rsidP="00485573">
            <w:pPr>
              <w:rPr>
                <w:rFonts w:ascii="Arial" w:hAnsi="Arial" w:cs="Arial"/>
                <w:b/>
              </w:rPr>
            </w:pPr>
            <w:r w:rsidRPr="00766FE1">
              <w:rPr>
                <w:rFonts w:ascii="Arial" w:hAnsi="Arial" w:cs="Arial"/>
                <w:b/>
              </w:rPr>
              <w:t xml:space="preserve">Summer (4 </w:t>
            </w:r>
            <w:proofErr w:type="spellStart"/>
            <w:r w:rsidRPr="00766FE1">
              <w:rPr>
                <w:rFonts w:ascii="Arial" w:hAnsi="Arial" w:cs="Arial"/>
                <w:b/>
              </w:rPr>
              <w:t>cr</w:t>
            </w:r>
            <w:proofErr w:type="spellEnd"/>
            <w:r w:rsidRPr="00766FE1">
              <w:rPr>
                <w:rFonts w:ascii="Arial" w:hAnsi="Arial" w:cs="Arial"/>
                <w:b/>
              </w:rPr>
              <w:t>)</w:t>
            </w:r>
          </w:p>
        </w:tc>
      </w:tr>
      <w:tr w:rsidR="005E1BAB" w:rsidRPr="00766FE1" w:rsidTr="00485573">
        <w:tc>
          <w:tcPr>
            <w:tcW w:w="3192" w:type="dxa"/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407 RT Block IV (12)</w:t>
            </w:r>
          </w:p>
          <w:p w:rsidR="00AF3D98" w:rsidRDefault="00AF3D98" w:rsidP="00485573">
            <w:pPr>
              <w:rPr>
                <w:rFonts w:ascii="Arial" w:hAnsi="Arial" w:cs="Arial"/>
              </w:rPr>
            </w:pP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 xml:space="preserve">(Apply for </w:t>
            </w:r>
            <w:r w:rsidRPr="00766FE1">
              <w:rPr>
                <w:rFonts w:ascii="Arial" w:hAnsi="Arial" w:cs="Arial"/>
                <w:u w:val="single"/>
              </w:rPr>
              <w:t>Summer</w:t>
            </w:r>
            <w:r w:rsidRPr="00766FE1">
              <w:rPr>
                <w:rFonts w:ascii="Arial" w:hAnsi="Arial" w:cs="Arial"/>
              </w:rPr>
              <w:t xml:space="preserve"> BSRS degree)</w:t>
            </w:r>
          </w:p>
        </w:tc>
        <w:tc>
          <w:tcPr>
            <w:tcW w:w="3192" w:type="dxa"/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408 RT Block V (14)</w:t>
            </w:r>
          </w:p>
        </w:tc>
        <w:tc>
          <w:tcPr>
            <w:tcW w:w="3192" w:type="dxa"/>
          </w:tcPr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409 RT Block VI (4)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Bio 410 Registry Exam Pass (0)</w:t>
            </w:r>
          </w:p>
          <w:p w:rsidR="005E1BAB" w:rsidRPr="00766FE1" w:rsidRDefault="005E1BAB" w:rsidP="00485573">
            <w:pPr>
              <w:rPr>
                <w:rFonts w:ascii="Arial" w:hAnsi="Arial" w:cs="Arial"/>
              </w:rPr>
            </w:pPr>
            <w:r w:rsidRPr="00766FE1">
              <w:rPr>
                <w:rFonts w:ascii="Arial" w:hAnsi="Arial" w:cs="Arial"/>
              </w:rPr>
              <w:t>(Complete BSRS degree)</w:t>
            </w:r>
          </w:p>
        </w:tc>
      </w:tr>
    </w:tbl>
    <w:p w:rsidR="00632E8E" w:rsidRPr="00AF3D98" w:rsidRDefault="005E1BAB">
      <w:pPr>
        <w:rPr>
          <w:rFonts w:ascii="Arial" w:eastAsiaTheme="majorEastAsia" w:hAnsi="Arial" w:cs="Arial"/>
          <w:color w:val="365F91" w:themeColor="accent1" w:themeShade="BF"/>
          <w:sz w:val="32"/>
          <w:szCs w:val="32"/>
        </w:rPr>
      </w:pPr>
      <w:r w:rsidRPr="00AF3D98">
        <w:rPr>
          <w:rFonts w:ascii="Arial" w:hAnsi="Arial" w:cs="Arial"/>
        </w:rPr>
        <w:t xml:space="preserve">Consult </w:t>
      </w:r>
      <w:r w:rsidR="00AF3D98" w:rsidRPr="00AF3D98">
        <w:rPr>
          <w:rFonts w:ascii="Arial" w:hAnsi="Arial" w:cs="Arial"/>
        </w:rPr>
        <w:t>your UW Oshkosh “</w:t>
      </w:r>
      <w:r w:rsidRPr="00AF3D98">
        <w:rPr>
          <w:rFonts w:ascii="Arial" w:hAnsi="Arial" w:cs="Arial"/>
        </w:rPr>
        <w:t>STAR</w:t>
      </w:r>
      <w:r w:rsidR="00AF3D98" w:rsidRPr="00AF3D98">
        <w:rPr>
          <w:rFonts w:ascii="Arial" w:hAnsi="Arial" w:cs="Arial"/>
        </w:rPr>
        <w:t>”</w:t>
      </w:r>
      <w:r w:rsidRPr="00AF3D98">
        <w:rPr>
          <w:rFonts w:ascii="Arial" w:hAnsi="Arial" w:cs="Arial"/>
        </w:rPr>
        <w:t xml:space="preserve"> during pre-clinical</w:t>
      </w:r>
      <w:r w:rsidR="00AF3D98">
        <w:rPr>
          <w:rFonts w:ascii="Arial" w:hAnsi="Arial" w:cs="Arial"/>
        </w:rPr>
        <w:t xml:space="preserve"> semester</w:t>
      </w:r>
      <w:r w:rsidRPr="00AF3D98">
        <w:rPr>
          <w:rFonts w:ascii="Arial" w:hAnsi="Arial" w:cs="Arial"/>
        </w:rPr>
        <w:t>s for which HU and SS courses you need</w:t>
      </w:r>
      <w:r w:rsidR="00AF3D98" w:rsidRPr="00AF3D98">
        <w:rPr>
          <w:rFonts w:ascii="Arial" w:hAnsi="Arial" w:cs="Arial"/>
        </w:rPr>
        <w:t xml:space="preserve"> (certain of these will also be ES or GC courses). </w:t>
      </w:r>
      <w:r w:rsidR="00AF3D98">
        <w:rPr>
          <w:rFonts w:ascii="Arial" w:hAnsi="Arial" w:cs="Arial"/>
        </w:rPr>
        <w:t>On the STAR, c</w:t>
      </w:r>
      <w:r w:rsidR="00AF3D98" w:rsidRPr="00AF3D98">
        <w:rPr>
          <w:rFonts w:ascii="Arial" w:hAnsi="Arial" w:cs="Arial"/>
        </w:rPr>
        <w:t xml:space="preserve">ompleted courses </w:t>
      </w:r>
      <w:r w:rsidR="00AF3D98">
        <w:rPr>
          <w:rFonts w:ascii="Arial" w:hAnsi="Arial" w:cs="Arial"/>
        </w:rPr>
        <w:t>appear</w:t>
      </w:r>
      <w:r w:rsidR="00AF3D98" w:rsidRPr="00AF3D98">
        <w:rPr>
          <w:rFonts w:ascii="Arial" w:hAnsi="Arial" w:cs="Arial"/>
        </w:rPr>
        <w:t xml:space="preserve"> in </w:t>
      </w:r>
      <w:r w:rsidR="00AF3D98" w:rsidRPr="00AF3D98">
        <w:rPr>
          <w:rFonts w:ascii="Arial" w:hAnsi="Arial" w:cs="Arial"/>
          <w:b/>
          <w:color w:val="00B050"/>
        </w:rPr>
        <w:t>green ink</w:t>
      </w:r>
      <w:r w:rsidR="00AF3D98" w:rsidRPr="00AF3D98">
        <w:rPr>
          <w:rFonts w:ascii="Arial" w:hAnsi="Arial" w:cs="Arial"/>
          <w:color w:val="00B050"/>
        </w:rPr>
        <w:t xml:space="preserve"> </w:t>
      </w:r>
      <w:r w:rsidR="00AF3D98" w:rsidRPr="00AF3D98">
        <w:rPr>
          <w:rFonts w:ascii="Arial" w:hAnsi="Arial" w:cs="Arial"/>
        </w:rPr>
        <w:t xml:space="preserve">whereas needed courses </w:t>
      </w:r>
      <w:r w:rsidR="00AF3D98">
        <w:rPr>
          <w:rFonts w:ascii="Arial" w:hAnsi="Arial" w:cs="Arial"/>
        </w:rPr>
        <w:t>appear</w:t>
      </w:r>
      <w:r w:rsidR="00AF3D98" w:rsidRPr="00AF3D98">
        <w:rPr>
          <w:rFonts w:ascii="Arial" w:hAnsi="Arial" w:cs="Arial"/>
        </w:rPr>
        <w:t xml:space="preserve"> in </w:t>
      </w:r>
      <w:r w:rsidR="00AF3D98" w:rsidRPr="00AF3D98">
        <w:rPr>
          <w:rFonts w:ascii="Arial" w:hAnsi="Arial" w:cs="Arial"/>
          <w:b/>
          <w:color w:val="FF0000"/>
        </w:rPr>
        <w:t>red ink</w:t>
      </w:r>
      <w:r w:rsidR="00AF3D98" w:rsidRPr="00AF3D98">
        <w:rPr>
          <w:rFonts w:ascii="Arial" w:hAnsi="Arial" w:cs="Arial"/>
        </w:rPr>
        <w:t xml:space="preserve">. </w:t>
      </w:r>
    </w:p>
    <w:sectPr w:rsidR="00632E8E" w:rsidRPr="00AF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D34"/>
    <w:multiLevelType w:val="hybridMultilevel"/>
    <w:tmpl w:val="13DA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563D"/>
    <w:multiLevelType w:val="hybridMultilevel"/>
    <w:tmpl w:val="15B8B606"/>
    <w:lvl w:ilvl="0" w:tplc="679EA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14B9C"/>
    <w:multiLevelType w:val="hybridMultilevel"/>
    <w:tmpl w:val="B11048C4"/>
    <w:lvl w:ilvl="0" w:tplc="679EA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69D6"/>
    <w:multiLevelType w:val="hybridMultilevel"/>
    <w:tmpl w:val="90F215E2"/>
    <w:lvl w:ilvl="0" w:tplc="BB424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63974"/>
    <w:multiLevelType w:val="hybridMultilevel"/>
    <w:tmpl w:val="0F44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B"/>
    <w:rsid w:val="00266AED"/>
    <w:rsid w:val="0028058A"/>
    <w:rsid w:val="00294D9F"/>
    <w:rsid w:val="003B762D"/>
    <w:rsid w:val="004F49A3"/>
    <w:rsid w:val="005E1BAB"/>
    <w:rsid w:val="00632E8E"/>
    <w:rsid w:val="0083242D"/>
    <w:rsid w:val="00AF3D98"/>
    <w:rsid w:val="00D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7426"/>
  <w15:docId w15:val="{5B41F8C2-E511-4EE3-8BB7-224F5CA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AB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83242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2D"/>
    <w:rPr>
      <w:rFonts w:eastAsiaTheme="majorEastAsia" w:cstheme="majorBid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242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42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3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E1B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osh.edu/registrar/undergradbulletins/2015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Merriman, Dana K</cp:lastModifiedBy>
  <cp:revision>2</cp:revision>
  <dcterms:created xsi:type="dcterms:W3CDTF">2018-03-23T22:35:00Z</dcterms:created>
  <dcterms:modified xsi:type="dcterms:W3CDTF">2018-03-23T22:35:00Z</dcterms:modified>
</cp:coreProperties>
</file>