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0B9A" w14:textId="77777777" w:rsidR="0071481F" w:rsidRPr="00C426BE" w:rsidRDefault="0071481F">
      <w:pPr>
        <w:rPr>
          <w:rFonts w:ascii="Arial" w:hAnsi="Arial"/>
        </w:rPr>
      </w:pPr>
    </w:p>
    <w:p w14:paraId="55D6FACB" w14:textId="77777777" w:rsidR="0071481F" w:rsidRPr="00C426BE" w:rsidRDefault="0071481F">
      <w:pPr>
        <w:jc w:val="center"/>
        <w:rPr>
          <w:rFonts w:ascii="Arial" w:hAnsi="Arial"/>
          <w:b/>
        </w:rPr>
      </w:pPr>
      <w:r w:rsidRPr="00C426BE">
        <w:rPr>
          <w:rFonts w:ascii="Arial" w:hAnsi="Arial"/>
          <w:b/>
        </w:rPr>
        <w:t>BIO 316/516 DEVELOPMENTAL BIOLOGY</w:t>
      </w:r>
    </w:p>
    <w:p w14:paraId="33603482" w14:textId="77777777" w:rsidR="0071481F" w:rsidRPr="00C426BE" w:rsidRDefault="0071481F">
      <w:pPr>
        <w:jc w:val="center"/>
        <w:rPr>
          <w:rFonts w:ascii="Arial" w:hAnsi="Arial"/>
          <w:b/>
        </w:rPr>
      </w:pPr>
      <w:r>
        <w:rPr>
          <w:rFonts w:ascii="Arial" w:hAnsi="Arial"/>
          <w:b/>
        </w:rPr>
        <w:t>LECTURER:  Dr. Bea</w:t>
      </w:r>
      <w:r w:rsidRPr="00C426BE">
        <w:rPr>
          <w:rFonts w:ascii="Arial" w:hAnsi="Arial"/>
          <w:b/>
        </w:rPr>
        <w:t xml:space="preserve"> Holton  </w:t>
      </w:r>
    </w:p>
    <w:p w14:paraId="0CCB353F" w14:textId="6E26AC6F" w:rsidR="0071481F" w:rsidRPr="00C426BE" w:rsidRDefault="00FF2081">
      <w:pPr>
        <w:jc w:val="center"/>
        <w:rPr>
          <w:rFonts w:ascii="Arial" w:hAnsi="Arial"/>
          <w:b/>
        </w:rPr>
      </w:pPr>
      <w:r>
        <w:rPr>
          <w:rFonts w:ascii="Arial" w:hAnsi="Arial"/>
          <w:b/>
        </w:rPr>
        <w:t>Spring 2016</w:t>
      </w:r>
      <w:r w:rsidR="002E1558">
        <w:rPr>
          <w:rFonts w:ascii="Arial" w:hAnsi="Arial"/>
          <w:b/>
        </w:rPr>
        <w:t xml:space="preserve"> – 3 credits – 2</w:t>
      </w:r>
      <w:r w:rsidR="0071481F" w:rsidRPr="00C426BE">
        <w:rPr>
          <w:rFonts w:ascii="Arial" w:hAnsi="Arial"/>
          <w:b/>
        </w:rPr>
        <w:t>, 1</w:t>
      </w:r>
      <w:r w:rsidR="002E1558">
        <w:rPr>
          <w:rFonts w:ascii="Arial" w:hAnsi="Arial"/>
          <w:b/>
        </w:rPr>
        <w:t>.5</w:t>
      </w:r>
      <w:r w:rsidR="0071481F" w:rsidRPr="00C426BE">
        <w:rPr>
          <w:rFonts w:ascii="Arial" w:hAnsi="Arial"/>
          <w:b/>
        </w:rPr>
        <w:t>hr lectures per week</w:t>
      </w:r>
    </w:p>
    <w:p w14:paraId="6AC67971" w14:textId="77777777" w:rsidR="0071481F" w:rsidRPr="00C426BE" w:rsidRDefault="0071481F">
      <w:pPr>
        <w:jc w:val="center"/>
        <w:rPr>
          <w:rFonts w:ascii="Arial" w:hAnsi="Arial"/>
          <w:b/>
        </w:rPr>
      </w:pPr>
      <w:r w:rsidRPr="00C426BE">
        <w:rPr>
          <w:rFonts w:ascii="Arial" w:hAnsi="Arial"/>
          <w:b/>
        </w:rPr>
        <w:t xml:space="preserve">               </w:t>
      </w:r>
    </w:p>
    <w:p w14:paraId="5B2DCFCC" w14:textId="77777777" w:rsidR="0071481F" w:rsidRPr="00C426BE" w:rsidRDefault="0071481F">
      <w:pPr>
        <w:rPr>
          <w:rFonts w:ascii="Arial" w:hAnsi="Arial"/>
        </w:rPr>
      </w:pPr>
      <w:r w:rsidRPr="00C426BE">
        <w:rPr>
          <w:rFonts w:ascii="Arial" w:hAnsi="Arial"/>
          <w:b/>
        </w:rPr>
        <w:t>OFFICE</w:t>
      </w:r>
      <w:r w:rsidRPr="00C426BE">
        <w:rPr>
          <w:rFonts w:ascii="Arial" w:hAnsi="Arial"/>
        </w:rPr>
        <w:t>: HS42</w:t>
      </w:r>
      <w:r w:rsidRPr="00C426BE">
        <w:rPr>
          <w:rFonts w:ascii="Arial" w:hAnsi="Arial"/>
        </w:rPr>
        <w:tab/>
      </w:r>
      <w:r w:rsidRPr="00C426BE">
        <w:rPr>
          <w:rFonts w:ascii="Arial" w:hAnsi="Arial"/>
        </w:rPr>
        <w:tab/>
      </w:r>
      <w:r w:rsidRPr="00C426BE">
        <w:rPr>
          <w:rFonts w:ascii="Arial" w:hAnsi="Arial"/>
          <w:b/>
        </w:rPr>
        <w:t>PHONE</w:t>
      </w:r>
      <w:r w:rsidRPr="00C426BE">
        <w:rPr>
          <w:rFonts w:ascii="Arial" w:hAnsi="Arial"/>
        </w:rPr>
        <w:t>: (920) 424-7087</w:t>
      </w:r>
      <w:r w:rsidRPr="00C426BE">
        <w:rPr>
          <w:rFonts w:ascii="Arial" w:hAnsi="Arial"/>
        </w:rPr>
        <w:tab/>
      </w:r>
      <w:r w:rsidRPr="00C426BE">
        <w:rPr>
          <w:rFonts w:ascii="Arial" w:hAnsi="Arial"/>
        </w:rPr>
        <w:tab/>
      </w:r>
      <w:r w:rsidRPr="00C426BE">
        <w:rPr>
          <w:rFonts w:ascii="Arial" w:hAnsi="Arial"/>
          <w:b/>
        </w:rPr>
        <w:t>E-MAIL</w:t>
      </w:r>
      <w:r w:rsidRPr="00C426BE">
        <w:rPr>
          <w:rFonts w:ascii="Arial" w:hAnsi="Arial"/>
        </w:rPr>
        <w:t xml:space="preserve">: holton@uwosh.edu. </w:t>
      </w:r>
    </w:p>
    <w:p w14:paraId="6604C61D" w14:textId="414D86C7" w:rsidR="00817721" w:rsidRPr="00C471CE" w:rsidRDefault="00817721" w:rsidP="00817721">
      <w:pPr>
        <w:rPr>
          <w:rFonts w:ascii="Arial" w:hAnsi="Arial"/>
        </w:rPr>
      </w:pPr>
      <w:r w:rsidRPr="00C471CE">
        <w:rPr>
          <w:rFonts w:ascii="Arial" w:hAnsi="Arial"/>
          <w:b/>
        </w:rPr>
        <w:t>OFFICE HOURS</w:t>
      </w:r>
      <w:r w:rsidRPr="00C471CE">
        <w:rPr>
          <w:rFonts w:ascii="Arial" w:hAnsi="Arial"/>
        </w:rPr>
        <w:t>:</w:t>
      </w:r>
      <w:r>
        <w:rPr>
          <w:rFonts w:ascii="Arial" w:hAnsi="Arial"/>
          <w:color w:val="000000"/>
        </w:rPr>
        <w:t xml:space="preserve">  </w:t>
      </w:r>
      <w:r w:rsidR="00FF2081">
        <w:rPr>
          <w:rFonts w:ascii="Arial" w:hAnsi="Arial"/>
          <w:color w:val="000000"/>
        </w:rPr>
        <w:t>M</w:t>
      </w:r>
      <w:r w:rsidR="009D0F0C">
        <w:rPr>
          <w:rFonts w:ascii="Arial" w:hAnsi="Arial"/>
          <w:color w:val="000000"/>
        </w:rPr>
        <w:t xml:space="preserve"> 2-4pm, </w:t>
      </w:r>
      <w:proofErr w:type="spellStart"/>
      <w:r w:rsidR="009D0F0C">
        <w:rPr>
          <w:rFonts w:ascii="Arial" w:hAnsi="Arial"/>
          <w:color w:val="000000"/>
        </w:rPr>
        <w:t>Tu</w:t>
      </w:r>
      <w:proofErr w:type="spellEnd"/>
      <w:r w:rsidR="009D0F0C">
        <w:rPr>
          <w:rFonts w:ascii="Arial" w:hAnsi="Arial"/>
          <w:color w:val="000000"/>
        </w:rPr>
        <w:t xml:space="preserve"> 10:00-11:30am </w:t>
      </w:r>
      <w:r w:rsidR="00FF2081" w:rsidRPr="00C471CE">
        <w:rPr>
          <w:rFonts w:ascii="Arial" w:hAnsi="Arial"/>
        </w:rPr>
        <w:t xml:space="preserve">or by appointment. </w:t>
      </w:r>
      <w:r w:rsidR="00FF2081">
        <w:rPr>
          <w:rFonts w:ascii="Arial" w:hAnsi="Arial"/>
        </w:rPr>
        <w:t xml:space="preserve"> Instructor is SAFE – trained.</w:t>
      </w:r>
    </w:p>
    <w:p w14:paraId="7E23C54B" w14:textId="77777777" w:rsidR="003A293D" w:rsidRPr="00C426BE" w:rsidRDefault="003A293D">
      <w:pPr>
        <w:rPr>
          <w:rFonts w:ascii="Arial" w:hAnsi="Arial"/>
        </w:rPr>
      </w:pPr>
    </w:p>
    <w:p w14:paraId="3D54C36F" w14:textId="4C67CAB1" w:rsidR="0071481F" w:rsidRPr="00C426BE" w:rsidRDefault="0071481F">
      <w:pPr>
        <w:rPr>
          <w:rFonts w:ascii="Arial" w:hAnsi="Arial"/>
        </w:rPr>
      </w:pPr>
      <w:r w:rsidRPr="00C426BE">
        <w:rPr>
          <w:rFonts w:ascii="Arial" w:hAnsi="Arial"/>
          <w:b/>
        </w:rPr>
        <w:t>LECTURE HOURS</w:t>
      </w:r>
      <w:r w:rsidRPr="00C426BE">
        <w:rPr>
          <w:rFonts w:ascii="Arial" w:hAnsi="Arial"/>
        </w:rPr>
        <w:t xml:space="preserve">: 8:00-9:30am </w:t>
      </w:r>
      <w:proofErr w:type="spellStart"/>
      <w:r w:rsidRPr="00C426BE">
        <w:rPr>
          <w:rFonts w:ascii="Arial" w:hAnsi="Arial"/>
        </w:rPr>
        <w:t>TuTh</w:t>
      </w:r>
      <w:proofErr w:type="spellEnd"/>
      <w:r w:rsidRPr="00C426BE">
        <w:rPr>
          <w:rFonts w:ascii="Arial" w:hAnsi="Arial"/>
        </w:rPr>
        <w:t xml:space="preserve"> in Halsey Science </w:t>
      </w:r>
      <w:r w:rsidR="009D0F0C">
        <w:rPr>
          <w:rFonts w:ascii="Arial" w:hAnsi="Arial"/>
          <w:color w:val="000000"/>
        </w:rPr>
        <w:t>266</w:t>
      </w:r>
      <w:r w:rsidRPr="00C426BE">
        <w:rPr>
          <w:rFonts w:ascii="Arial" w:hAnsi="Arial"/>
          <w:color w:val="000000"/>
        </w:rPr>
        <w:t>.</w:t>
      </w:r>
    </w:p>
    <w:p w14:paraId="77DA5675" w14:textId="77777777" w:rsidR="0071481F" w:rsidRPr="00C426BE" w:rsidRDefault="0071481F">
      <w:pPr>
        <w:rPr>
          <w:rFonts w:ascii="Arial" w:hAnsi="Arial"/>
        </w:rPr>
      </w:pPr>
    </w:p>
    <w:p w14:paraId="0E33BE3E" w14:textId="44D7D8EB" w:rsidR="0071481F" w:rsidRPr="00C426BE" w:rsidRDefault="0071481F">
      <w:pPr>
        <w:rPr>
          <w:rFonts w:ascii="Arial" w:hAnsi="Arial"/>
        </w:rPr>
      </w:pPr>
      <w:r w:rsidRPr="00C426BE">
        <w:rPr>
          <w:rFonts w:ascii="Arial" w:hAnsi="Arial"/>
          <w:b/>
        </w:rPr>
        <w:t>TEXT:</w:t>
      </w:r>
      <w:r w:rsidR="002E1558">
        <w:rPr>
          <w:rFonts w:ascii="Arial" w:hAnsi="Arial"/>
        </w:rPr>
        <w:t xml:space="preserve">  Gilbert, Scott F. (2013</w:t>
      </w:r>
      <w:r w:rsidR="009D0F0C">
        <w:rPr>
          <w:rFonts w:ascii="Arial" w:hAnsi="Arial"/>
        </w:rPr>
        <w:t xml:space="preserve"> or 2016</w:t>
      </w:r>
      <w:r w:rsidRPr="00C426BE">
        <w:rPr>
          <w:rFonts w:ascii="Arial" w:hAnsi="Arial"/>
        </w:rPr>
        <w:t xml:space="preserve">) </w:t>
      </w:r>
      <w:r w:rsidRPr="00C426BE">
        <w:rPr>
          <w:rFonts w:ascii="Arial" w:hAnsi="Arial"/>
          <w:u w:val="single"/>
        </w:rPr>
        <w:t>Developmental Biology</w:t>
      </w:r>
      <w:r w:rsidR="002E1558">
        <w:rPr>
          <w:rFonts w:ascii="Arial" w:hAnsi="Arial"/>
        </w:rPr>
        <w:t>, 10</w:t>
      </w:r>
      <w:r w:rsidRPr="00C426BE">
        <w:rPr>
          <w:rFonts w:ascii="Arial" w:hAnsi="Arial"/>
        </w:rPr>
        <w:t xml:space="preserve">th </w:t>
      </w:r>
      <w:proofErr w:type="spellStart"/>
      <w:r w:rsidRPr="00C426BE">
        <w:rPr>
          <w:rFonts w:ascii="Arial" w:hAnsi="Arial"/>
        </w:rPr>
        <w:t>ed.</w:t>
      </w:r>
      <w:r w:rsidR="009D0F0C">
        <w:rPr>
          <w:rFonts w:ascii="Arial" w:hAnsi="Arial"/>
        </w:rPr>
        <w:t>or</w:t>
      </w:r>
      <w:proofErr w:type="spellEnd"/>
      <w:r w:rsidR="009D0F0C">
        <w:rPr>
          <w:rFonts w:ascii="Arial" w:hAnsi="Arial"/>
        </w:rPr>
        <w:t xml:space="preserve"> 11</w:t>
      </w:r>
      <w:r w:rsidR="009D0F0C" w:rsidRPr="009D0F0C">
        <w:rPr>
          <w:rFonts w:ascii="Arial" w:hAnsi="Arial"/>
          <w:vertAlign w:val="superscript"/>
        </w:rPr>
        <w:t>th</w:t>
      </w:r>
      <w:r w:rsidR="009D0F0C">
        <w:rPr>
          <w:rFonts w:ascii="Arial" w:hAnsi="Arial"/>
        </w:rPr>
        <w:t xml:space="preserve"> </w:t>
      </w:r>
      <w:proofErr w:type="spellStart"/>
      <w:r w:rsidR="009D0F0C">
        <w:rPr>
          <w:rFonts w:ascii="Arial" w:hAnsi="Arial"/>
        </w:rPr>
        <w:t>ed</w:t>
      </w:r>
      <w:proofErr w:type="spellEnd"/>
      <w:r w:rsidRPr="00C426BE">
        <w:rPr>
          <w:rFonts w:ascii="Arial" w:hAnsi="Arial"/>
        </w:rPr>
        <w:t xml:space="preserve">, </w:t>
      </w:r>
      <w:proofErr w:type="spellStart"/>
      <w:r w:rsidRPr="00C426BE">
        <w:rPr>
          <w:rFonts w:ascii="Arial" w:hAnsi="Arial"/>
        </w:rPr>
        <w:t>Sinauer</w:t>
      </w:r>
      <w:proofErr w:type="spellEnd"/>
      <w:r w:rsidRPr="00C426BE">
        <w:rPr>
          <w:rFonts w:ascii="Arial" w:hAnsi="Arial"/>
        </w:rPr>
        <w:t xml:space="preserve"> Associates, Inc., Sunderland, MA.</w:t>
      </w:r>
    </w:p>
    <w:p w14:paraId="72160E30" w14:textId="77777777" w:rsidR="0071481F" w:rsidRPr="00C426BE" w:rsidRDefault="0071481F">
      <w:pPr>
        <w:rPr>
          <w:rFonts w:ascii="Arial" w:hAnsi="Arial"/>
        </w:rPr>
      </w:pPr>
    </w:p>
    <w:p w14:paraId="532B3415" w14:textId="77777777" w:rsidR="0071481F" w:rsidRPr="00C426BE" w:rsidRDefault="0071481F">
      <w:pPr>
        <w:rPr>
          <w:rFonts w:ascii="Arial" w:hAnsi="Arial"/>
        </w:rPr>
      </w:pPr>
      <w:r w:rsidRPr="00C426BE">
        <w:rPr>
          <w:rFonts w:ascii="Arial" w:hAnsi="Arial"/>
          <w:b/>
        </w:rPr>
        <w:t>DESCRIPTION:</w:t>
      </w:r>
      <w:r w:rsidRPr="00C426BE">
        <w:rPr>
          <w:rFonts w:ascii="Arial" w:hAnsi="Arial"/>
        </w:rPr>
        <w:t xml:space="preserve">  </w:t>
      </w:r>
    </w:p>
    <w:p w14:paraId="3B79F228" w14:textId="77777777" w:rsidR="0071481F" w:rsidRPr="00C426BE" w:rsidRDefault="0071481F">
      <w:pPr>
        <w:rPr>
          <w:rFonts w:ascii="Arial" w:hAnsi="Arial"/>
          <w:sz w:val="22"/>
        </w:rPr>
      </w:pPr>
      <w:r w:rsidRPr="00C426BE">
        <w:rPr>
          <w:rFonts w:ascii="Arial" w:hAnsi="Arial"/>
          <w:sz w:val="22"/>
        </w:rPr>
        <w:t xml:space="preserve">Developmental Biology concerns the process by which single cells (e.g. eggs, spores, or seeds) become multicellular organisms comprised of different tissue types.  This course will first examine the characteristics that set germ cells apart from other cells.  Second, events such as early cleavage, gastrulation, </w:t>
      </w:r>
      <w:proofErr w:type="spellStart"/>
      <w:r w:rsidRPr="00C426BE">
        <w:rPr>
          <w:rFonts w:ascii="Arial" w:hAnsi="Arial"/>
          <w:sz w:val="22"/>
        </w:rPr>
        <w:t>neurulation</w:t>
      </w:r>
      <w:proofErr w:type="spellEnd"/>
      <w:r w:rsidRPr="00C426BE">
        <w:rPr>
          <w:rFonts w:ascii="Arial" w:hAnsi="Arial"/>
          <w:sz w:val="22"/>
        </w:rPr>
        <w:t xml:space="preserve"> and organogenesis will be compared in diverse organisms so that similarities and differences in strategies of development can be appreciated.  Third, we will examine molecular cues that cells may use in order to migrate to proper locations and differentiate into appropriate cell types. We will examine molecular mechanisms that are used to establish polarity, segmentation, and, in short, the developmental plan of embryos.  Finally, we will discuss development from an evolutionary perspective.  We will periodically discuss papers from the literature to understand how developmental biologists reach the conclusions that they do and to follow developments that have occurred since our text was written.</w:t>
      </w:r>
    </w:p>
    <w:p w14:paraId="504BAAEB" w14:textId="77777777" w:rsidR="0071481F" w:rsidRPr="00C426BE" w:rsidRDefault="0071481F">
      <w:pPr>
        <w:rPr>
          <w:rFonts w:ascii="Arial" w:hAnsi="Arial"/>
          <w:sz w:val="22"/>
        </w:rPr>
      </w:pPr>
    </w:p>
    <w:p w14:paraId="01E8D0AB" w14:textId="77777777" w:rsidR="0071481F" w:rsidRPr="00C426BE" w:rsidRDefault="0071481F">
      <w:pPr>
        <w:rPr>
          <w:rFonts w:ascii="Arial" w:hAnsi="Arial"/>
        </w:rPr>
      </w:pPr>
      <w:r w:rsidRPr="00C426BE">
        <w:rPr>
          <w:rFonts w:ascii="Arial" w:hAnsi="Arial"/>
          <w:b/>
        </w:rPr>
        <w:t xml:space="preserve">LEARNING OUTCOMES:  </w:t>
      </w:r>
      <w:r w:rsidRPr="00C426BE">
        <w:rPr>
          <w:rFonts w:ascii="Arial" w:hAnsi="Arial"/>
          <w:sz w:val="22"/>
        </w:rPr>
        <w:t>1) Students will learn the fundamentals of developmental biology as well as what we can learn about evolution from developmental biology; 2) Students will improve their ability to write clearly and concisely so that they will be able to describe complex data, results and conclusions; 3) Students will improve their ability to give oral presentations so that they will be able to present complex data, results and conclusions; 4) students will improve their critical thinking skills by analyzing figures, graphs and tables and applying the academic principles learned to the interpretation of these data.</w:t>
      </w:r>
    </w:p>
    <w:p w14:paraId="5B99D4AF" w14:textId="77777777" w:rsidR="0071481F" w:rsidRPr="00C426BE" w:rsidRDefault="0071481F">
      <w:pPr>
        <w:rPr>
          <w:rFonts w:ascii="Arial" w:hAnsi="Arial"/>
        </w:rPr>
      </w:pPr>
    </w:p>
    <w:p w14:paraId="37812FFE" w14:textId="77777777" w:rsidR="0071481F" w:rsidRPr="00C426BE" w:rsidRDefault="0071481F">
      <w:pPr>
        <w:rPr>
          <w:rFonts w:ascii="Arial" w:hAnsi="Arial"/>
        </w:rPr>
      </w:pPr>
      <w:r w:rsidRPr="00C426BE">
        <w:rPr>
          <w:rFonts w:ascii="Arial" w:hAnsi="Arial"/>
          <w:b/>
        </w:rPr>
        <w:t xml:space="preserve">GRADING AND REQUIREMENTS:    </w:t>
      </w:r>
    </w:p>
    <w:p w14:paraId="721AFBC3" w14:textId="77777777" w:rsidR="0071481F" w:rsidRPr="007E1EA5" w:rsidRDefault="0071481F">
      <w:pPr>
        <w:rPr>
          <w:rFonts w:ascii="Arial" w:hAnsi="Arial"/>
          <w:b/>
          <w:color w:val="A700FB"/>
        </w:rPr>
      </w:pPr>
      <w:r w:rsidRPr="007E1EA5">
        <w:rPr>
          <w:rFonts w:ascii="Arial" w:hAnsi="Arial"/>
          <w:b/>
          <w:color w:val="A700FB"/>
          <w:u w:val="single"/>
        </w:rPr>
        <w:t>Exams</w:t>
      </w:r>
      <w:r w:rsidRPr="007E1EA5">
        <w:rPr>
          <w:rFonts w:ascii="Arial" w:hAnsi="Arial"/>
          <w:b/>
          <w:color w:val="A700FB"/>
        </w:rPr>
        <w:t xml:space="preserve"> - in class, short answer/essay style</w:t>
      </w:r>
    </w:p>
    <w:p w14:paraId="1039558A" w14:textId="2E0A4DE7" w:rsidR="0071481F" w:rsidRPr="007E1EA5" w:rsidRDefault="001E7850">
      <w:pPr>
        <w:rPr>
          <w:rFonts w:ascii="Arial" w:hAnsi="Arial"/>
          <w:b/>
          <w:color w:val="A700FB"/>
        </w:rPr>
      </w:pPr>
      <w:r w:rsidRPr="007E1EA5">
        <w:rPr>
          <w:rFonts w:ascii="Arial" w:hAnsi="Arial"/>
          <w:b/>
          <w:color w:val="A700FB"/>
        </w:rPr>
        <w:tab/>
        <w:t>Exam #1</w:t>
      </w:r>
      <w:r w:rsidRPr="007E1EA5">
        <w:rPr>
          <w:rFonts w:ascii="Arial" w:hAnsi="Arial"/>
          <w:b/>
          <w:color w:val="A700FB"/>
        </w:rPr>
        <w:tab/>
      </w:r>
      <w:r w:rsidRPr="007E1EA5">
        <w:rPr>
          <w:rFonts w:ascii="Arial" w:hAnsi="Arial"/>
          <w:b/>
          <w:color w:val="A700FB"/>
        </w:rPr>
        <w:tab/>
      </w:r>
      <w:r w:rsidRPr="007E1EA5">
        <w:rPr>
          <w:rFonts w:ascii="Arial" w:hAnsi="Arial"/>
          <w:b/>
          <w:color w:val="A700FB"/>
        </w:rPr>
        <w:tab/>
      </w:r>
      <w:r w:rsidRPr="007E1EA5">
        <w:rPr>
          <w:rFonts w:ascii="Arial" w:hAnsi="Arial"/>
          <w:b/>
          <w:color w:val="A700FB"/>
        </w:rPr>
        <w:tab/>
      </w:r>
      <w:r w:rsidR="009D0F0C">
        <w:rPr>
          <w:rFonts w:ascii="Arial" w:hAnsi="Arial"/>
          <w:b/>
          <w:color w:val="A700FB"/>
        </w:rPr>
        <w:t>Mar. 9</w:t>
      </w:r>
    </w:p>
    <w:p w14:paraId="02933F9E" w14:textId="39160A44" w:rsidR="0071481F" w:rsidRPr="007E1EA5" w:rsidRDefault="009D0F0C">
      <w:pPr>
        <w:rPr>
          <w:rFonts w:ascii="Arial" w:hAnsi="Arial"/>
          <w:b/>
          <w:color w:val="A700FB"/>
        </w:rPr>
      </w:pPr>
      <w:r>
        <w:rPr>
          <w:rFonts w:ascii="Arial" w:hAnsi="Arial"/>
          <w:b/>
          <w:color w:val="A700FB"/>
        </w:rPr>
        <w:tab/>
        <w:t>Exam #2</w:t>
      </w:r>
      <w:r>
        <w:rPr>
          <w:rFonts w:ascii="Arial" w:hAnsi="Arial"/>
          <w:b/>
          <w:color w:val="A700FB"/>
        </w:rPr>
        <w:tab/>
      </w:r>
      <w:r>
        <w:rPr>
          <w:rFonts w:ascii="Arial" w:hAnsi="Arial"/>
          <w:b/>
          <w:color w:val="A700FB"/>
        </w:rPr>
        <w:tab/>
      </w:r>
      <w:r>
        <w:rPr>
          <w:rFonts w:ascii="Arial" w:hAnsi="Arial"/>
          <w:b/>
          <w:color w:val="A700FB"/>
        </w:rPr>
        <w:tab/>
      </w:r>
      <w:r>
        <w:rPr>
          <w:rFonts w:ascii="Arial" w:hAnsi="Arial"/>
          <w:b/>
          <w:color w:val="A700FB"/>
        </w:rPr>
        <w:tab/>
        <w:t>Apr. 13</w:t>
      </w:r>
    </w:p>
    <w:p w14:paraId="65FC3184" w14:textId="67FA6CB7" w:rsidR="0071481F" w:rsidRPr="007E1EA5" w:rsidRDefault="009D0F0C">
      <w:pPr>
        <w:rPr>
          <w:rFonts w:ascii="Arial" w:hAnsi="Arial"/>
          <w:b/>
          <w:color w:val="A700FB"/>
        </w:rPr>
      </w:pPr>
      <w:r>
        <w:rPr>
          <w:rFonts w:ascii="Arial" w:hAnsi="Arial"/>
          <w:b/>
          <w:color w:val="A700FB"/>
        </w:rPr>
        <w:tab/>
        <w:t>Exam #3</w:t>
      </w:r>
      <w:r>
        <w:rPr>
          <w:rFonts w:ascii="Arial" w:hAnsi="Arial"/>
          <w:b/>
          <w:color w:val="A700FB"/>
        </w:rPr>
        <w:tab/>
      </w:r>
      <w:r>
        <w:rPr>
          <w:rFonts w:ascii="Arial" w:hAnsi="Arial"/>
          <w:b/>
          <w:color w:val="A700FB"/>
        </w:rPr>
        <w:tab/>
      </w:r>
      <w:r>
        <w:rPr>
          <w:rFonts w:ascii="Arial" w:hAnsi="Arial"/>
          <w:b/>
          <w:color w:val="A700FB"/>
        </w:rPr>
        <w:tab/>
      </w:r>
      <w:r>
        <w:rPr>
          <w:rFonts w:ascii="Arial" w:hAnsi="Arial"/>
          <w:b/>
          <w:color w:val="A700FB"/>
        </w:rPr>
        <w:tab/>
        <w:t>May 9</w:t>
      </w:r>
    </w:p>
    <w:p w14:paraId="170479BD" w14:textId="77777777" w:rsidR="0071481F" w:rsidRPr="007E1EA5" w:rsidRDefault="0071481F">
      <w:pPr>
        <w:rPr>
          <w:rFonts w:ascii="Arial" w:hAnsi="Arial"/>
          <w:color w:val="A700FB"/>
        </w:rPr>
      </w:pPr>
    </w:p>
    <w:p w14:paraId="21BEF78B" w14:textId="77777777" w:rsidR="0071481F" w:rsidRPr="00C426BE" w:rsidRDefault="0071481F">
      <w:pPr>
        <w:rPr>
          <w:rFonts w:ascii="Arial" w:hAnsi="Arial"/>
          <w:sz w:val="22"/>
        </w:rPr>
      </w:pPr>
      <w:r w:rsidRPr="00E02D4C">
        <w:rPr>
          <w:rFonts w:ascii="Arial" w:hAnsi="Arial"/>
          <w:b/>
          <w:color w:val="21EE50"/>
          <w:sz w:val="22"/>
          <w:u w:val="single"/>
        </w:rPr>
        <w:t>Research Papers</w:t>
      </w:r>
      <w:r w:rsidRPr="00C426BE">
        <w:rPr>
          <w:rFonts w:ascii="Arial" w:hAnsi="Arial"/>
          <w:sz w:val="22"/>
        </w:rPr>
        <w:t xml:space="preserve"> - Short discussion and analysis of data provided by B. Holton.  Please note that we will work on the first of these papers as a team in class so that all will understand how they should be done.</w:t>
      </w:r>
    </w:p>
    <w:p w14:paraId="362B4598" w14:textId="74C3C977" w:rsidR="0071481F" w:rsidRPr="007E1EA5" w:rsidRDefault="00FC5F6C">
      <w:pPr>
        <w:rPr>
          <w:rFonts w:ascii="Arial" w:hAnsi="Arial"/>
          <w:b/>
          <w:color w:val="21EE50"/>
        </w:rPr>
      </w:pPr>
      <w:r w:rsidRPr="007E1EA5">
        <w:rPr>
          <w:rFonts w:ascii="Arial" w:hAnsi="Arial"/>
          <w:b/>
          <w:color w:val="21EE50"/>
        </w:rPr>
        <w:tab/>
        <w:t>Data given to stud</w:t>
      </w:r>
      <w:r w:rsidR="00FF2081">
        <w:rPr>
          <w:rFonts w:ascii="Arial" w:hAnsi="Arial"/>
          <w:b/>
          <w:color w:val="21EE50"/>
        </w:rPr>
        <w:t>ents:</w:t>
      </w:r>
      <w:r w:rsidR="00FF2081">
        <w:rPr>
          <w:rFonts w:ascii="Arial" w:hAnsi="Arial"/>
          <w:b/>
          <w:color w:val="21EE50"/>
        </w:rPr>
        <w:tab/>
        <w:t>Feb. 16</w:t>
      </w:r>
      <w:r w:rsidR="00817721" w:rsidRPr="007E1EA5">
        <w:rPr>
          <w:rFonts w:ascii="Arial" w:hAnsi="Arial"/>
          <w:b/>
          <w:color w:val="21EE50"/>
        </w:rPr>
        <w:tab/>
        <w:t>Paper due:</w:t>
      </w:r>
      <w:r w:rsidR="00817721" w:rsidRPr="007E1EA5">
        <w:rPr>
          <w:rFonts w:ascii="Arial" w:hAnsi="Arial"/>
          <w:b/>
          <w:color w:val="21EE50"/>
        </w:rPr>
        <w:tab/>
      </w:r>
      <w:r w:rsidR="009D0F0C">
        <w:rPr>
          <w:rFonts w:ascii="Arial" w:hAnsi="Arial"/>
          <w:b/>
          <w:color w:val="21EE50"/>
        </w:rPr>
        <w:t>Mar. 2</w:t>
      </w:r>
    </w:p>
    <w:p w14:paraId="3519B79A" w14:textId="39BEDE0E" w:rsidR="0071481F" w:rsidRPr="007E1EA5" w:rsidRDefault="009D0F0C">
      <w:pPr>
        <w:rPr>
          <w:rFonts w:ascii="Arial" w:hAnsi="Arial"/>
          <w:b/>
          <w:color w:val="21EE50"/>
        </w:rPr>
      </w:pPr>
      <w:r>
        <w:rPr>
          <w:rFonts w:ascii="Arial" w:hAnsi="Arial"/>
          <w:b/>
          <w:color w:val="21EE50"/>
        </w:rPr>
        <w:tab/>
      </w:r>
      <w:r>
        <w:rPr>
          <w:rFonts w:ascii="Arial" w:hAnsi="Arial"/>
          <w:b/>
          <w:color w:val="21EE50"/>
        </w:rPr>
        <w:tab/>
      </w:r>
      <w:r>
        <w:rPr>
          <w:rFonts w:ascii="Arial" w:hAnsi="Arial"/>
          <w:b/>
          <w:color w:val="21EE50"/>
        </w:rPr>
        <w:tab/>
      </w:r>
      <w:r>
        <w:rPr>
          <w:rFonts w:ascii="Arial" w:hAnsi="Arial"/>
          <w:b/>
          <w:color w:val="21EE50"/>
        </w:rPr>
        <w:tab/>
      </w:r>
      <w:r>
        <w:rPr>
          <w:rFonts w:ascii="Arial" w:hAnsi="Arial"/>
          <w:b/>
          <w:color w:val="21EE50"/>
        </w:rPr>
        <w:tab/>
        <w:t>Mar. 30</w:t>
      </w:r>
      <w:r>
        <w:rPr>
          <w:rFonts w:ascii="Arial" w:hAnsi="Arial"/>
          <w:b/>
          <w:color w:val="21EE50"/>
        </w:rPr>
        <w:tab/>
      </w:r>
      <w:r>
        <w:rPr>
          <w:rFonts w:ascii="Arial" w:hAnsi="Arial"/>
          <w:b/>
          <w:color w:val="21EE50"/>
        </w:rPr>
        <w:tab/>
      </w:r>
      <w:r>
        <w:rPr>
          <w:rFonts w:ascii="Arial" w:hAnsi="Arial"/>
          <w:b/>
          <w:color w:val="21EE50"/>
        </w:rPr>
        <w:tab/>
        <w:t>Apr. 20</w:t>
      </w:r>
    </w:p>
    <w:p w14:paraId="36A5718D" w14:textId="77777777" w:rsidR="0071481F" w:rsidRPr="007E1EA5" w:rsidRDefault="0071481F">
      <w:pPr>
        <w:rPr>
          <w:rFonts w:ascii="Arial" w:hAnsi="Arial"/>
          <w:color w:val="21EE50"/>
        </w:rPr>
      </w:pPr>
      <w:r w:rsidRPr="007E1EA5">
        <w:rPr>
          <w:rFonts w:ascii="Arial" w:hAnsi="Arial"/>
          <w:color w:val="21EE50"/>
        </w:rPr>
        <w:tab/>
      </w:r>
    </w:p>
    <w:p w14:paraId="04020990" w14:textId="77777777" w:rsidR="0071481F" w:rsidRPr="00C426BE" w:rsidRDefault="0071481F">
      <w:pPr>
        <w:rPr>
          <w:rFonts w:ascii="Arial" w:hAnsi="Arial"/>
          <w:sz w:val="22"/>
        </w:rPr>
      </w:pPr>
      <w:r w:rsidRPr="00C426BE">
        <w:rPr>
          <w:rFonts w:ascii="Arial" w:hAnsi="Arial"/>
          <w:sz w:val="22"/>
        </w:rPr>
        <w:t>I will provide students with selected data from the literature that is relevant to theories discussed in class.  Students are to treat the data as their own, as though they wanted to present it to others in their field.  Each paper will have 1) an Introduction that gives some background information but mostly outlines questions in the field (that will be addressed by your data) and significance of the work presented; 2) Results section that explains the data:  What do the data show</w:t>
      </w:r>
      <w:proofErr w:type="gramStart"/>
      <w:r w:rsidRPr="00C426BE">
        <w:rPr>
          <w:rFonts w:ascii="Arial" w:hAnsi="Arial"/>
          <w:sz w:val="22"/>
        </w:rPr>
        <w:t>?,</w:t>
      </w:r>
      <w:proofErr w:type="gramEnd"/>
      <w:r w:rsidRPr="00C426BE">
        <w:rPr>
          <w:rFonts w:ascii="Arial" w:hAnsi="Arial"/>
          <w:sz w:val="22"/>
        </w:rPr>
        <w:t xml:space="preserve"> Why were certain controls done?; and 3) a Discussion section in which a REASONABLE hypothesis is formulated from the data.  This sounds like a lot of writing, but, in fact, the maximum page length will be 2 </w:t>
      </w:r>
      <w:proofErr w:type="gramStart"/>
      <w:r w:rsidRPr="00C426BE">
        <w:rPr>
          <w:rFonts w:ascii="Arial" w:hAnsi="Arial"/>
          <w:sz w:val="22"/>
        </w:rPr>
        <w:t>type-written</w:t>
      </w:r>
      <w:proofErr w:type="gramEnd"/>
      <w:r w:rsidRPr="00C426BE">
        <w:rPr>
          <w:rFonts w:ascii="Arial" w:hAnsi="Arial"/>
          <w:sz w:val="22"/>
        </w:rPr>
        <w:t xml:space="preserve">, single spaced pages (point size no less than 12).  Most papers can be completed in much less space.  The key is to think clearly, write concisely and to say exactly what you mean...no more, no less.  Students may discuss the data (and interpretations of the data) </w:t>
      </w:r>
      <w:r w:rsidRPr="00C426BE">
        <w:rPr>
          <w:rFonts w:ascii="Arial" w:hAnsi="Arial"/>
          <w:sz w:val="22"/>
        </w:rPr>
        <w:lastRenderedPageBreak/>
        <w:t>among themselves, and they can ask me questions, preferably in class where all can profit from the questions and answers.</w:t>
      </w:r>
    </w:p>
    <w:p w14:paraId="5D359CE5" w14:textId="77777777" w:rsidR="0071481F" w:rsidRPr="00C426BE" w:rsidRDefault="0071481F">
      <w:pPr>
        <w:rPr>
          <w:rFonts w:ascii="Arial" w:hAnsi="Arial"/>
          <w:sz w:val="22"/>
        </w:rPr>
      </w:pPr>
    </w:p>
    <w:p w14:paraId="6CD0F73F" w14:textId="192FDD3E" w:rsidR="0071481F" w:rsidRPr="00C426BE" w:rsidRDefault="0071481F">
      <w:pPr>
        <w:rPr>
          <w:rFonts w:ascii="Arial" w:hAnsi="Arial"/>
          <w:sz w:val="22"/>
        </w:rPr>
      </w:pPr>
      <w:r w:rsidRPr="00C426BE">
        <w:rPr>
          <w:rFonts w:ascii="Arial" w:hAnsi="Arial"/>
          <w:sz w:val="22"/>
          <w:u w:val="single"/>
        </w:rPr>
        <w:t>Oral presentations</w:t>
      </w:r>
      <w:r w:rsidRPr="00C426BE">
        <w:rPr>
          <w:rFonts w:ascii="Arial" w:hAnsi="Arial"/>
          <w:sz w:val="22"/>
        </w:rPr>
        <w:t xml:space="preserve">- </w:t>
      </w:r>
      <w:proofErr w:type="gramStart"/>
      <w:r w:rsidRPr="00C426BE">
        <w:rPr>
          <w:rFonts w:ascii="Arial" w:hAnsi="Arial"/>
          <w:sz w:val="22"/>
        </w:rPr>
        <w:t>Everyone</w:t>
      </w:r>
      <w:proofErr w:type="gramEnd"/>
      <w:r w:rsidRPr="00C426BE">
        <w:rPr>
          <w:rFonts w:ascii="Arial" w:hAnsi="Arial"/>
          <w:sz w:val="22"/>
        </w:rPr>
        <w:t xml:space="preserve"> will give one oral report. Presentations will be graded and worth 10% of your final grade.  Undergraduates may work in pairs, graduate students must present by themselves.  Undergraduates should prepare one paper from the scientific literature and discuss it thoroughly  (come to me if you have questions about the paper).  </w:t>
      </w:r>
      <w:r w:rsidRPr="00E02D4C">
        <w:rPr>
          <w:rFonts w:ascii="Arial" w:hAnsi="Arial"/>
          <w:color w:val="FF6600"/>
          <w:sz w:val="22"/>
        </w:rPr>
        <w:t>The presentation should take 20 minutes</w:t>
      </w:r>
      <w:r w:rsidR="00E02D4C">
        <w:rPr>
          <w:rFonts w:ascii="Arial" w:hAnsi="Arial"/>
          <w:color w:val="FF6600"/>
          <w:sz w:val="22"/>
        </w:rPr>
        <w:t>…no more!</w:t>
      </w:r>
      <w:r w:rsidRPr="00C426BE">
        <w:rPr>
          <w:rFonts w:ascii="Arial" w:hAnsi="Arial"/>
          <w:sz w:val="22"/>
        </w:rPr>
        <w:t xml:space="preserve">  Graduate students should prepare two related papers.  They must tie them together in a coherent fashion, show the significance of the work and clearly describe how the field advanced from one paper to the next.  But, they should not take much more than 20 minutes for their presentation!  Precision is everything in science!!</w:t>
      </w:r>
    </w:p>
    <w:p w14:paraId="27AA27F8" w14:textId="77777777" w:rsidR="0071481F" w:rsidRPr="00C426BE" w:rsidRDefault="0071481F">
      <w:pPr>
        <w:rPr>
          <w:rFonts w:ascii="Arial" w:hAnsi="Arial"/>
          <w:sz w:val="22"/>
        </w:rPr>
      </w:pPr>
    </w:p>
    <w:p w14:paraId="45CC2724" w14:textId="77777777" w:rsidR="0071481F" w:rsidRPr="00C426BE" w:rsidRDefault="0071481F">
      <w:pPr>
        <w:rPr>
          <w:rFonts w:ascii="Arial" w:hAnsi="Arial"/>
          <w:b/>
          <w:sz w:val="22"/>
        </w:rPr>
      </w:pPr>
      <w:r w:rsidRPr="00F46ECE">
        <w:rPr>
          <w:rFonts w:ascii="Arial" w:hAnsi="Arial"/>
          <w:b/>
          <w:sz w:val="22"/>
        </w:rPr>
        <w:t>Graduate students</w:t>
      </w:r>
      <w:r w:rsidRPr="00C426BE">
        <w:rPr>
          <w:rFonts w:ascii="Arial" w:hAnsi="Arial"/>
          <w:sz w:val="22"/>
        </w:rPr>
        <w:t xml:space="preserve"> – </w:t>
      </w:r>
      <w:r w:rsidRPr="00C426BE">
        <w:rPr>
          <w:rFonts w:ascii="Arial" w:hAnsi="Arial"/>
          <w:b/>
          <w:sz w:val="22"/>
        </w:rPr>
        <w:t xml:space="preserve">Objectives </w:t>
      </w:r>
    </w:p>
    <w:p w14:paraId="4481D4E6" w14:textId="77777777" w:rsidR="0071481F" w:rsidRPr="00C426BE" w:rsidRDefault="0071481F">
      <w:pPr>
        <w:rPr>
          <w:rFonts w:ascii="Arial" w:hAnsi="Arial"/>
          <w:sz w:val="22"/>
        </w:rPr>
      </w:pPr>
      <w:r w:rsidRPr="00C426BE">
        <w:rPr>
          <w:rFonts w:ascii="Arial" w:hAnsi="Arial"/>
          <w:sz w:val="22"/>
        </w:rPr>
        <w:t xml:space="preserve">1) Graduate students will be graded by a higher standard than undergraduates on exams, papers and presentations.  </w:t>
      </w:r>
    </w:p>
    <w:p w14:paraId="43D1492E" w14:textId="77777777" w:rsidR="0071481F" w:rsidRPr="00C426BE" w:rsidRDefault="0071481F">
      <w:pPr>
        <w:rPr>
          <w:rFonts w:ascii="Arial" w:hAnsi="Arial"/>
          <w:sz w:val="22"/>
        </w:rPr>
      </w:pPr>
      <w:r w:rsidRPr="00C426BE">
        <w:rPr>
          <w:rFonts w:ascii="Arial" w:hAnsi="Arial"/>
          <w:sz w:val="22"/>
        </w:rPr>
        <w:t xml:space="preserve">2) Graduate students are expected to be proficient in writing and speaking.  At this point, they should have a good command of scientific vocabulary and use it appropriately.  They should understand commonly used scientific techniques and knowledgeably discuss data gleaned from such methods.  </w:t>
      </w:r>
      <w:proofErr w:type="gramStart"/>
      <w:r w:rsidRPr="00C426BE">
        <w:rPr>
          <w:rFonts w:ascii="Arial" w:hAnsi="Arial"/>
          <w:sz w:val="22"/>
        </w:rPr>
        <w:t>This will be demonstrated by exams, papers and presentations</w:t>
      </w:r>
      <w:proofErr w:type="gramEnd"/>
      <w:r w:rsidRPr="00C426BE">
        <w:rPr>
          <w:rFonts w:ascii="Arial" w:hAnsi="Arial"/>
          <w:sz w:val="22"/>
        </w:rPr>
        <w:t>.</w:t>
      </w:r>
    </w:p>
    <w:p w14:paraId="4EF14A71" w14:textId="77777777" w:rsidR="0071481F" w:rsidRPr="00C426BE" w:rsidRDefault="0071481F">
      <w:pPr>
        <w:rPr>
          <w:rFonts w:ascii="Arial" w:hAnsi="Arial"/>
          <w:sz w:val="22"/>
        </w:rPr>
      </w:pPr>
      <w:r w:rsidRPr="00C426BE">
        <w:rPr>
          <w:rFonts w:ascii="Arial" w:hAnsi="Arial"/>
          <w:sz w:val="22"/>
        </w:rPr>
        <w:t>3) Data interpretation by graduate students should show insight into the larger, more general problems being addressed.  This will be demonstrated by papers and by the presentation.</w:t>
      </w:r>
    </w:p>
    <w:p w14:paraId="38A2BD86" w14:textId="77777777" w:rsidR="0071481F" w:rsidRPr="00F46ECE" w:rsidRDefault="0071481F">
      <w:pPr>
        <w:rPr>
          <w:rFonts w:ascii="Arial" w:hAnsi="Arial"/>
          <w:b/>
          <w:sz w:val="22"/>
        </w:rPr>
      </w:pPr>
      <w:r w:rsidRPr="00C426BE">
        <w:rPr>
          <w:rFonts w:ascii="Arial" w:hAnsi="Arial"/>
          <w:b/>
          <w:sz w:val="22"/>
        </w:rPr>
        <w:t>Activities for graduate students</w:t>
      </w:r>
    </w:p>
    <w:p w14:paraId="564D8802" w14:textId="28DE6A19" w:rsidR="0071481F" w:rsidRPr="00C426BE" w:rsidRDefault="0071481F">
      <w:pPr>
        <w:rPr>
          <w:rFonts w:ascii="Arial" w:hAnsi="Arial"/>
          <w:sz w:val="22"/>
        </w:rPr>
      </w:pPr>
      <w:r w:rsidRPr="00C426BE">
        <w:rPr>
          <w:rFonts w:ascii="Arial" w:hAnsi="Arial"/>
          <w:sz w:val="22"/>
        </w:rPr>
        <w:t xml:space="preserve">1) Graduate students are expected to give their oral presentation alone, and the presentation should include 3-4 papers from the literature.  It should </w:t>
      </w:r>
      <w:r w:rsidR="00E02D4C">
        <w:rPr>
          <w:rFonts w:ascii="Arial" w:hAnsi="Arial"/>
          <w:sz w:val="22"/>
        </w:rPr>
        <w:t>also be 20</w:t>
      </w:r>
      <w:r w:rsidRPr="00C426BE">
        <w:rPr>
          <w:rFonts w:ascii="Arial" w:hAnsi="Arial"/>
          <w:sz w:val="22"/>
        </w:rPr>
        <w:t xml:space="preserve">min long. </w:t>
      </w:r>
    </w:p>
    <w:p w14:paraId="776795C1" w14:textId="77777777" w:rsidR="0071481F" w:rsidRPr="00C426BE" w:rsidRDefault="0071481F">
      <w:pPr>
        <w:rPr>
          <w:rFonts w:ascii="Arial" w:hAnsi="Arial"/>
          <w:sz w:val="22"/>
        </w:rPr>
      </w:pPr>
      <w:r w:rsidRPr="00C426BE">
        <w:rPr>
          <w:rFonts w:ascii="Arial" w:hAnsi="Arial"/>
          <w:sz w:val="22"/>
        </w:rPr>
        <w:t>2) The graduate student should also turn in a concise review of the literature surrounding the topic of their presentation.  The review should be about 3-5 pages long (single-spaced) and include a list of references.</w:t>
      </w:r>
    </w:p>
    <w:p w14:paraId="5BE915EE" w14:textId="77777777" w:rsidR="0071481F" w:rsidRPr="00C426BE" w:rsidRDefault="0071481F">
      <w:pPr>
        <w:rPr>
          <w:rFonts w:ascii="Arial" w:hAnsi="Arial"/>
          <w:sz w:val="22"/>
        </w:rPr>
      </w:pPr>
    </w:p>
    <w:p w14:paraId="17FB3F61" w14:textId="0FB26A95" w:rsidR="0071481F" w:rsidRPr="00C426BE" w:rsidRDefault="0071481F">
      <w:pPr>
        <w:rPr>
          <w:rFonts w:ascii="Arial" w:hAnsi="Arial"/>
          <w:sz w:val="22"/>
        </w:rPr>
      </w:pPr>
      <w:r w:rsidRPr="00C426BE">
        <w:rPr>
          <w:rFonts w:ascii="Arial" w:hAnsi="Arial"/>
          <w:sz w:val="22"/>
          <w:u w:val="single"/>
        </w:rPr>
        <w:t>Distribution of points for undergraduates</w:t>
      </w:r>
      <w:r w:rsidRPr="00C426BE">
        <w:rPr>
          <w:rFonts w:ascii="Arial" w:hAnsi="Arial"/>
          <w:sz w:val="22"/>
        </w:rPr>
        <w:t xml:space="preserve"> - </w:t>
      </w:r>
      <w:r w:rsidR="00E02D4C">
        <w:rPr>
          <w:rFonts w:ascii="Arial" w:hAnsi="Arial"/>
          <w:sz w:val="22"/>
        </w:rPr>
        <w:t>Research papers will be worth 40</w:t>
      </w:r>
      <w:r w:rsidRPr="00C426BE">
        <w:rPr>
          <w:rFonts w:ascii="Arial" w:hAnsi="Arial"/>
          <w:sz w:val="22"/>
        </w:rPr>
        <w:t xml:space="preserve">% of your </w:t>
      </w:r>
      <w:r w:rsidR="00E02D4C">
        <w:rPr>
          <w:rFonts w:ascii="Arial" w:hAnsi="Arial"/>
          <w:sz w:val="22"/>
        </w:rPr>
        <w:t>grade, in-class exams will be 50</w:t>
      </w:r>
      <w:r w:rsidRPr="00C426BE">
        <w:rPr>
          <w:rFonts w:ascii="Arial" w:hAnsi="Arial"/>
          <w:sz w:val="22"/>
        </w:rPr>
        <w:t xml:space="preserve">% and oral presentations will represent 10%.  The research paper by graduate students will be worth </w:t>
      </w:r>
    </w:p>
    <w:p w14:paraId="1CBB1FA4" w14:textId="77777777" w:rsidR="0071481F" w:rsidRPr="00C426BE" w:rsidRDefault="0071481F">
      <w:pPr>
        <w:rPr>
          <w:rFonts w:ascii="Arial" w:hAnsi="Arial"/>
          <w:sz w:val="22"/>
        </w:rPr>
      </w:pPr>
      <w:r w:rsidRPr="00C426BE">
        <w:rPr>
          <w:rFonts w:ascii="Arial" w:hAnsi="Arial"/>
          <w:sz w:val="22"/>
          <w:u w:val="single"/>
        </w:rPr>
        <w:t xml:space="preserve">Distribution of points for graduate </w:t>
      </w:r>
      <w:r w:rsidRPr="00F46ECE">
        <w:rPr>
          <w:rFonts w:ascii="Arial" w:hAnsi="Arial"/>
          <w:sz w:val="22"/>
        </w:rPr>
        <w:t>students – Research papers will be worth 40%, exams 40%, oral presentation 10% and research paper 10%.</w:t>
      </w:r>
    </w:p>
    <w:p w14:paraId="51B9A148" w14:textId="77777777" w:rsidR="0071481F" w:rsidRPr="00C426BE" w:rsidRDefault="0071481F">
      <w:pPr>
        <w:rPr>
          <w:rFonts w:ascii="Arial" w:hAnsi="Arial"/>
          <w:sz w:val="22"/>
        </w:rPr>
      </w:pPr>
      <w:r w:rsidRPr="00C426BE">
        <w:rPr>
          <w:rFonts w:ascii="Arial Narrow" w:hAnsi="Arial Narrow"/>
          <w:sz w:val="22"/>
          <w:u w:val="single"/>
        </w:rPr>
        <w:t>GRADING</w:t>
      </w:r>
      <w:r w:rsidRPr="00C426BE">
        <w:rPr>
          <w:rFonts w:ascii="Arial Narrow" w:hAnsi="Arial Narrow"/>
          <w:sz w:val="22"/>
        </w:rPr>
        <w:t xml:space="preserve"> </w:t>
      </w:r>
      <w:r w:rsidRPr="00C426BE">
        <w:rPr>
          <w:rFonts w:ascii="Arial" w:hAnsi="Arial"/>
          <w:sz w:val="22"/>
        </w:rPr>
        <w:t xml:space="preserve">undergraduate students:  93-100% = A, 90-92 = A-, 87-89 = B+, 83-86 = B, 80-82 = B-, 77-79 = C+, 73-76 = C, 70-72 = C-, 67-69 = D+, 63-66 = D, 60-62 = D-, below 60% = F. </w:t>
      </w:r>
    </w:p>
    <w:p w14:paraId="596D24AA" w14:textId="77777777" w:rsidR="0071481F" w:rsidRPr="00C426BE" w:rsidRDefault="0071481F">
      <w:pPr>
        <w:rPr>
          <w:rFonts w:ascii="Arial" w:hAnsi="Arial"/>
          <w:sz w:val="22"/>
        </w:rPr>
      </w:pPr>
      <w:proofErr w:type="gramStart"/>
      <w:r w:rsidRPr="00C426BE">
        <w:rPr>
          <w:rFonts w:ascii="Arial" w:hAnsi="Arial"/>
          <w:sz w:val="22"/>
        </w:rPr>
        <w:t>graduate</w:t>
      </w:r>
      <w:proofErr w:type="gramEnd"/>
      <w:r w:rsidRPr="00C426BE">
        <w:rPr>
          <w:rFonts w:ascii="Arial" w:hAnsi="Arial"/>
          <w:sz w:val="22"/>
        </w:rPr>
        <w:t xml:space="preserve"> students: 94-100% = A, 90-93 = A-, 88-89 = B+, 84-87 = B, 80-83 = B-, 78-79 = C+, 73-77 = C.  Any grade less than a C (72 or below) will be considered Failing.</w:t>
      </w:r>
    </w:p>
    <w:p w14:paraId="4B2481F9" w14:textId="77777777" w:rsidR="0071481F" w:rsidRPr="00C426BE" w:rsidRDefault="0071481F">
      <w:pPr>
        <w:rPr>
          <w:rFonts w:ascii="Arial" w:hAnsi="Arial"/>
          <w:sz w:val="22"/>
        </w:rPr>
      </w:pPr>
    </w:p>
    <w:p w14:paraId="529AFCBB" w14:textId="271D373E" w:rsidR="0071481F" w:rsidRPr="00C426BE" w:rsidRDefault="0071481F">
      <w:pPr>
        <w:rPr>
          <w:rFonts w:ascii="Arial" w:hAnsi="Arial"/>
          <w:sz w:val="22"/>
        </w:rPr>
      </w:pPr>
      <w:r w:rsidRPr="00C426BE">
        <w:rPr>
          <w:rFonts w:ascii="Arial" w:hAnsi="Arial"/>
          <w:sz w:val="22"/>
        </w:rPr>
        <w:t>Grades will only be “curved”, if necessary.  Cheating in any form (including plagiarism, excessive paraphrasing</w:t>
      </w:r>
      <w:r w:rsidR="008D0498">
        <w:rPr>
          <w:rFonts w:ascii="Arial" w:hAnsi="Arial"/>
          <w:sz w:val="22"/>
        </w:rPr>
        <w:t>, documented or not</w:t>
      </w:r>
      <w:r w:rsidRPr="00C426BE">
        <w:rPr>
          <w:rFonts w:ascii="Arial" w:hAnsi="Arial"/>
          <w:sz w:val="22"/>
        </w:rPr>
        <w:t xml:space="preserve">) will NOT be tolerated.  Students caught cheating will receive an F in the course and will be reported to the Dean of Students.   </w:t>
      </w:r>
    </w:p>
    <w:p w14:paraId="1EDE7285" w14:textId="77777777" w:rsidR="0071481F" w:rsidRPr="00C426BE" w:rsidRDefault="0071481F">
      <w:pPr>
        <w:rPr>
          <w:rFonts w:ascii="Arial" w:hAnsi="Arial"/>
          <w:sz w:val="22"/>
        </w:rPr>
      </w:pPr>
    </w:p>
    <w:p w14:paraId="56DC10F6" w14:textId="63BB9A4B" w:rsidR="0071481F" w:rsidRPr="00DD54EA" w:rsidRDefault="0071481F">
      <w:pPr>
        <w:rPr>
          <w:rFonts w:ascii="Arial" w:hAnsi="Arial"/>
          <w:sz w:val="22"/>
        </w:rPr>
      </w:pPr>
      <w:r w:rsidRPr="00C426BE">
        <w:rPr>
          <w:rFonts w:ascii="Arial" w:hAnsi="Arial"/>
          <w:sz w:val="22"/>
          <w:u w:val="single"/>
        </w:rPr>
        <w:t>LIST OF LECTURE AND DISCUSSION TOPICS</w:t>
      </w:r>
      <w:r w:rsidR="00DD54EA">
        <w:rPr>
          <w:rFonts w:ascii="Arial" w:hAnsi="Arial"/>
          <w:sz w:val="22"/>
        </w:rPr>
        <w:t xml:space="preserve"> (black = 10</w:t>
      </w:r>
      <w:r w:rsidR="00DD54EA" w:rsidRPr="00DD54EA">
        <w:rPr>
          <w:rFonts w:ascii="Arial" w:hAnsi="Arial"/>
          <w:sz w:val="22"/>
          <w:vertAlign w:val="superscript"/>
        </w:rPr>
        <w:t>th</w:t>
      </w:r>
      <w:r w:rsidR="00DD54EA">
        <w:rPr>
          <w:rFonts w:ascii="Arial" w:hAnsi="Arial"/>
          <w:sz w:val="22"/>
        </w:rPr>
        <w:t xml:space="preserve"> </w:t>
      </w:r>
      <w:proofErr w:type="spellStart"/>
      <w:r w:rsidR="00DD54EA">
        <w:rPr>
          <w:rFonts w:ascii="Arial" w:hAnsi="Arial"/>
          <w:sz w:val="22"/>
        </w:rPr>
        <w:t>ed</w:t>
      </w:r>
      <w:proofErr w:type="spellEnd"/>
      <w:r w:rsidR="00DD54EA">
        <w:rPr>
          <w:rFonts w:ascii="Arial" w:hAnsi="Arial"/>
          <w:sz w:val="22"/>
        </w:rPr>
        <w:t>; blue = 11</w:t>
      </w:r>
      <w:r w:rsidR="00DD54EA" w:rsidRPr="00DD54EA">
        <w:rPr>
          <w:rFonts w:ascii="Arial" w:hAnsi="Arial"/>
          <w:sz w:val="22"/>
          <w:vertAlign w:val="superscript"/>
        </w:rPr>
        <w:t>th</w:t>
      </w:r>
      <w:r w:rsidR="00DD54EA">
        <w:rPr>
          <w:rFonts w:ascii="Arial" w:hAnsi="Arial"/>
          <w:sz w:val="22"/>
        </w:rPr>
        <w:t xml:space="preserve"> </w:t>
      </w:r>
      <w:proofErr w:type="spellStart"/>
      <w:r w:rsidR="00DD54EA">
        <w:rPr>
          <w:rFonts w:ascii="Arial" w:hAnsi="Arial"/>
          <w:sz w:val="22"/>
        </w:rPr>
        <w:t>ed</w:t>
      </w:r>
      <w:proofErr w:type="spellEnd"/>
      <w:r w:rsidR="00DD54EA">
        <w:rPr>
          <w:rFonts w:ascii="Arial" w:hAnsi="Arial"/>
          <w:sz w:val="22"/>
        </w:rPr>
        <w:t>)</w:t>
      </w:r>
    </w:p>
    <w:p w14:paraId="5383937E" w14:textId="3E322065" w:rsidR="0071481F" w:rsidRPr="00386478" w:rsidRDefault="0071481F" w:rsidP="00386478">
      <w:pPr>
        <w:pStyle w:val="ListParagraph"/>
        <w:numPr>
          <w:ilvl w:val="0"/>
          <w:numId w:val="1"/>
        </w:numPr>
        <w:tabs>
          <w:tab w:val="center" w:pos="980"/>
        </w:tabs>
        <w:rPr>
          <w:rFonts w:ascii="Arial" w:hAnsi="Arial"/>
          <w:sz w:val="22"/>
        </w:rPr>
      </w:pPr>
      <w:r w:rsidRPr="00386478">
        <w:rPr>
          <w:rFonts w:ascii="Arial" w:hAnsi="Arial"/>
          <w:sz w:val="22"/>
        </w:rPr>
        <w:t>Fertilization - sperm and eggs; how they find each other; the process of egg activation - Ch. 4</w:t>
      </w:r>
      <w:r w:rsidR="00DD54EA">
        <w:rPr>
          <w:rFonts w:ascii="Arial" w:hAnsi="Arial"/>
          <w:sz w:val="22"/>
        </w:rPr>
        <w:t xml:space="preserve">, </w:t>
      </w:r>
      <w:r w:rsidR="00DD54EA">
        <w:rPr>
          <w:rFonts w:ascii="Arial" w:hAnsi="Arial"/>
          <w:color w:val="0000FF"/>
          <w:sz w:val="22"/>
        </w:rPr>
        <w:t>7</w:t>
      </w:r>
    </w:p>
    <w:p w14:paraId="1192AC8F" w14:textId="4FEE9EC3" w:rsidR="0071481F" w:rsidRPr="00386478" w:rsidRDefault="0071481F" w:rsidP="00386478">
      <w:pPr>
        <w:pStyle w:val="ListParagraph"/>
        <w:numPr>
          <w:ilvl w:val="0"/>
          <w:numId w:val="1"/>
        </w:numPr>
        <w:rPr>
          <w:rFonts w:ascii="Arial" w:hAnsi="Arial"/>
          <w:sz w:val="22"/>
        </w:rPr>
      </w:pPr>
      <w:r w:rsidRPr="00386478">
        <w:rPr>
          <w:rFonts w:ascii="Arial" w:hAnsi="Arial"/>
          <w:sz w:val="22"/>
        </w:rPr>
        <w:t xml:space="preserve">Axis specification in </w:t>
      </w:r>
      <w:r w:rsidRPr="00386478">
        <w:rPr>
          <w:rFonts w:ascii="Arial" w:hAnsi="Arial"/>
          <w:i/>
          <w:sz w:val="22"/>
        </w:rPr>
        <w:t>Drosophila</w:t>
      </w:r>
      <w:r w:rsidRPr="00386478">
        <w:rPr>
          <w:rFonts w:ascii="Arial" w:hAnsi="Arial"/>
          <w:sz w:val="22"/>
        </w:rPr>
        <w:t xml:space="preserve"> – Ch. 6</w:t>
      </w:r>
      <w:r w:rsidR="00DD54EA">
        <w:rPr>
          <w:rFonts w:ascii="Arial" w:hAnsi="Arial"/>
          <w:sz w:val="22"/>
        </w:rPr>
        <w:t xml:space="preserve">, </w:t>
      </w:r>
      <w:r w:rsidR="00DD54EA">
        <w:rPr>
          <w:rFonts w:ascii="Arial" w:hAnsi="Arial"/>
          <w:color w:val="0000FF"/>
          <w:sz w:val="22"/>
        </w:rPr>
        <w:t>9</w:t>
      </w:r>
    </w:p>
    <w:p w14:paraId="61C8187E" w14:textId="08DEC895" w:rsidR="00F46DD8" w:rsidRPr="00386478" w:rsidRDefault="00F46DD8" w:rsidP="00386478">
      <w:pPr>
        <w:pStyle w:val="ListParagraph"/>
        <w:numPr>
          <w:ilvl w:val="0"/>
          <w:numId w:val="1"/>
        </w:numPr>
        <w:rPr>
          <w:rFonts w:ascii="Arial" w:hAnsi="Arial"/>
          <w:sz w:val="22"/>
        </w:rPr>
      </w:pPr>
      <w:r w:rsidRPr="00386478">
        <w:rPr>
          <w:rFonts w:ascii="Arial" w:hAnsi="Arial"/>
          <w:sz w:val="22"/>
        </w:rPr>
        <w:t>Sea urchin and tunicate development – Ch. 7</w:t>
      </w:r>
      <w:r w:rsidR="00DD54EA">
        <w:rPr>
          <w:rFonts w:ascii="Arial" w:hAnsi="Arial"/>
          <w:sz w:val="22"/>
        </w:rPr>
        <w:t xml:space="preserve">, </w:t>
      </w:r>
      <w:r w:rsidR="00DD54EA">
        <w:rPr>
          <w:rFonts w:ascii="Arial" w:hAnsi="Arial"/>
          <w:color w:val="0000FF"/>
          <w:sz w:val="22"/>
        </w:rPr>
        <w:t>10</w:t>
      </w:r>
    </w:p>
    <w:p w14:paraId="42F2A8F7" w14:textId="6885EBAF" w:rsidR="0071481F" w:rsidRPr="00386478" w:rsidRDefault="0071481F" w:rsidP="00386478">
      <w:pPr>
        <w:pStyle w:val="ListParagraph"/>
        <w:numPr>
          <w:ilvl w:val="0"/>
          <w:numId w:val="1"/>
        </w:numPr>
        <w:rPr>
          <w:rFonts w:ascii="Arial" w:hAnsi="Arial"/>
          <w:sz w:val="22"/>
        </w:rPr>
      </w:pPr>
      <w:r w:rsidRPr="00386478">
        <w:rPr>
          <w:rFonts w:ascii="Arial" w:hAnsi="Arial"/>
          <w:sz w:val="22"/>
        </w:rPr>
        <w:t>Early developmen</w:t>
      </w:r>
      <w:r w:rsidR="00F46DD8" w:rsidRPr="00386478">
        <w:rPr>
          <w:rFonts w:ascii="Arial" w:hAnsi="Arial"/>
          <w:sz w:val="22"/>
        </w:rPr>
        <w:t xml:space="preserve">t in amphibians and </w:t>
      </w:r>
      <w:r w:rsidR="00386478">
        <w:rPr>
          <w:rFonts w:ascii="Arial" w:hAnsi="Arial"/>
          <w:sz w:val="22"/>
        </w:rPr>
        <w:t xml:space="preserve">a bit about </w:t>
      </w:r>
      <w:r w:rsidR="00F46DD8" w:rsidRPr="00386478">
        <w:rPr>
          <w:rFonts w:ascii="Arial" w:hAnsi="Arial"/>
          <w:sz w:val="22"/>
        </w:rPr>
        <w:t>fish – Ch. 8</w:t>
      </w:r>
      <w:r w:rsidR="00DD54EA">
        <w:rPr>
          <w:rFonts w:ascii="Arial" w:hAnsi="Arial"/>
          <w:sz w:val="22"/>
        </w:rPr>
        <w:t xml:space="preserve">, </w:t>
      </w:r>
      <w:r w:rsidR="00DD54EA">
        <w:rPr>
          <w:rFonts w:ascii="Arial" w:hAnsi="Arial"/>
          <w:color w:val="0000FF"/>
          <w:sz w:val="22"/>
        </w:rPr>
        <w:t>11</w:t>
      </w:r>
    </w:p>
    <w:p w14:paraId="7248DC5A" w14:textId="0B91097E" w:rsidR="0071481F" w:rsidRPr="00386478" w:rsidRDefault="00F46DD8" w:rsidP="00386478">
      <w:pPr>
        <w:pStyle w:val="ListParagraph"/>
        <w:numPr>
          <w:ilvl w:val="0"/>
          <w:numId w:val="1"/>
        </w:numPr>
        <w:rPr>
          <w:rFonts w:ascii="Arial" w:hAnsi="Arial"/>
          <w:sz w:val="22"/>
        </w:rPr>
      </w:pPr>
      <w:r w:rsidRPr="00386478">
        <w:rPr>
          <w:rFonts w:ascii="Arial" w:hAnsi="Arial"/>
          <w:sz w:val="22"/>
        </w:rPr>
        <w:t>Early development i</w:t>
      </w:r>
      <w:r w:rsidR="00386478">
        <w:rPr>
          <w:rFonts w:ascii="Arial" w:hAnsi="Arial"/>
          <w:sz w:val="22"/>
        </w:rPr>
        <w:t xml:space="preserve">n </w:t>
      </w:r>
      <w:proofErr w:type="spellStart"/>
      <w:r w:rsidR="00386478">
        <w:rPr>
          <w:rFonts w:ascii="Arial" w:hAnsi="Arial"/>
          <w:sz w:val="22"/>
        </w:rPr>
        <w:t>avians</w:t>
      </w:r>
      <w:proofErr w:type="spellEnd"/>
      <w:r w:rsidR="00386478">
        <w:rPr>
          <w:rFonts w:ascii="Arial" w:hAnsi="Arial"/>
          <w:sz w:val="22"/>
        </w:rPr>
        <w:t xml:space="preserve"> (a bit) and mammals</w:t>
      </w:r>
      <w:r w:rsidRPr="00386478">
        <w:rPr>
          <w:rFonts w:ascii="Arial" w:hAnsi="Arial"/>
          <w:sz w:val="22"/>
        </w:rPr>
        <w:t xml:space="preserve"> – Ch. 9</w:t>
      </w:r>
      <w:r w:rsidR="00DD54EA">
        <w:rPr>
          <w:rFonts w:ascii="Arial" w:hAnsi="Arial"/>
          <w:sz w:val="22"/>
        </w:rPr>
        <w:t xml:space="preserve">, </w:t>
      </w:r>
      <w:r w:rsidR="00DD54EA">
        <w:rPr>
          <w:rFonts w:ascii="Arial" w:hAnsi="Arial"/>
          <w:color w:val="0000FF"/>
          <w:sz w:val="22"/>
        </w:rPr>
        <w:t>12</w:t>
      </w:r>
    </w:p>
    <w:p w14:paraId="4AAF5ED0" w14:textId="041327DC" w:rsidR="00F46DD8" w:rsidRPr="00386478" w:rsidRDefault="00F46DD8" w:rsidP="00386478">
      <w:pPr>
        <w:pStyle w:val="ListParagraph"/>
        <w:numPr>
          <w:ilvl w:val="0"/>
          <w:numId w:val="1"/>
        </w:numPr>
        <w:rPr>
          <w:rFonts w:ascii="Arial" w:hAnsi="Arial"/>
          <w:sz w:val="22"/>
        </w:rPr>
      </w:pPr>
      <w:r w:rsidRPr="00386478">
        <w:rPr>
          <w:rFonts w:ascii="Arial" w:hAnsi="Arial"/>
          <w:sz w:val="22"/>
        </w:rPr>
        <w:t>Stem cells – Part 3</w:t>
      </w:r>
      <w:r w:rsidR="00DD54EA">
        <w:rPr>
          <w:rFonts w:ascii="Arial" w:hAnsi="Arial"/>
          <w:sz w:val="22"/>
        </w:rPr>
        <w:t xml:space="preserve">, </w:t>
      </w:r>
      <w:proofErr w:type="spellStart"/>
      <w:r w:rsidR="00DD54EA">
        <w:rPr>
          <w:rFonts w:ascii="Arial" w:hAnsi="Arial"/>
          <w:color w:val="0000FF"/>
          <w:sz w:val="22"/>
        </w:rPr>
        <w:t>Ch</w:t>
      </w:r>
      <w:proofErr w:type="spellEnd"/>
      <w:r w:rsidR="00DD54EA">
        <w:rPr>
          <w:rFonts w:ascii="Arial" w:hAnsi="Arial"/>
          <w:color w:val="0000FF"/>
          <w:sz w:val="22"/>
        </w:rPr>
        <w:t xml:space="preserve"> 5</w:t>
      </w:r>
    </w:p>
    <w:p w14:paraId="703A539E" w14:textId="3A3BDF9C" w:rsidR="0071481F" w:rsidRPr="00386478" w:rsidRDefault="0071481F" w:rsidP="00386478">
      <w:pPr>
        <w:pStyle w:val="ListParagraph"/>
        <w:numPr>
          <w:ilvl w:val="0"/>
          <w:numId w:val="1"/>
        </w:numPr>
        <w:rPr>
          <w:rFonts w:ascii="Arial" w:hAnsi="Arial"/>
          <w:sz w:val="22"/>
        </w:rPr>
      </w:pPr>
      <w:r w:rsidRPr="00386478">
        <w:rPr>
          <w:rFonts w:ascii="Arial" w:hAnsi="Arial"/>
          <w:sz w:val="22"/>
        </w:rPr>
        <w:t>Development of the nerv</w:t>
      </w:r>
      <w:r w:rsidR="00F46DD8" w:rsidRPr="00386478">
        <w:rPr>
          <w:rFonts w:ascii="Arial" w:hAnsi="Arial"/>
          <w:sz w:val="22"/>
        </w:rPr>
        <w:t>ous s</w:t>
      </w:r>
      <w:r w:rsidR="00DD54EA">
        <w:rPr>
          <w:rFonts w:ascii="Arial" w:hAnsi="Arial"/>
          <w:sz w:val="22"/>
        </w:rPr>
        <w:t>ystem – parts of Ch. 10 and</w:t>
      </w:r>
      <w:r w:rsidR="00F46DD8" w:rsidRPr="00386478">
        <w:rPr>
          <w:rFonts w:ascii="Arial" w:hAnsi="Arial"/>
          <w:sz w:val="22"/>
        </w:rPr>
        <w:t>11</w:t>
      </w:r>
      <w:r w:rsidR="00DD54EA">
        <w:rPr>
          <w:rFonts w:ascii="Arial" w:hAnsi="Arial"/>
          <w:sz w:val="22"/>
        </w:rPr>
        <w:t xml:space="preserve">; </w:t>
      </w:r>
      <w:r w:rsidR="00DD54EA">
        <w:rPr>
          <w:rFonts w:ascii="Arial" w:hAnsi="Arial"/>
          <w:color w:val="0000FF"/>
          <w:sz w:val="22"/>
        </w:rPr>
        <w:t>parts of 13-15</w:t>
      </w:r>
    </w:p>
    <w:p w14:paraId="08A6B609" w14:textId="29AD0F1B" w:rsidR="0071481F" w:rsidRPr="00386478" w:rsidRDefault="0071481F" w:rsidP="00386478">
      <w:pPr>
        <w:pStyle w:val="ListParagraph"/>
        <w:numPr>
          <w:ilvl w:val="0"/>
          <w:numId w:val="1"/>
        </w:numPr>
        <w:rPr>
          <w:rFonts w:ascii="Arial" w:hAnsi="Arial"/>
          <w:sz w:val="22"/>
        </w:rPr>
      </w:pPr>
      <w:r w:rsidRPr="00386478">
        <w:rPr>
          <w:rFonts w:ascii="Arial" w:hAnsi="Arial"/>
          <w:sz w:val="22"/>
        </w:rPr>
        <w:t xml:space="preserve">Mesoderm and endoderm - </w:t>
      </w:r>
      <w:r w:rsidR="00F46DD8" w:rsidRPr="00386478">
        <w:rPr>
          <w:rFonts w:ascii="Arial" w:hAnsi="Arial"/>
          <w:sz w:val="22"/>
        </w:rPr>
        <w:t>parts of Ch. 12 and 13</w:t>
      </w:r>
      <w:r w:rsidR="00DD54EA">
        <w:rPr>
          <w:rFonts w:ascii="Arial" w:hAnsi="Arial"/>
          <w:sz w:val="22"/>
        </w:rPr>
        <w:t xml:space="preserve">; </w:t>
      </w:r>
      <w:r w:rsidR="00DD54EA">
        <w:rPr>
          <w:rFonts w:ascii="Arial" w:hAnsi="Arial"/>
          <w:color w:val="0000FF"/>
          <w:sz w:val="22"/>
        </w:rPr>
        <w:t>17, 18, 20</w:t>
      </w:r>
    </w:p>
    <w:p w14:paraId="7277F125" w14:textId="1C4FCE41" w:rsidR="00386478" w:rsidRPr="00386478" w:rsidRDefault="00DD54EA" w:rsidP="00386478">
      <w:pPr>
        <w:pStyle w:val="ListParagraph"/>
        <w:numPr>
          <w:ilvl w:val="0"/>
          <w:numId w:val="1"/>
        </w:numPr>
        <w:rPr>
          <w:rFonts w:ascii="Arial" w:hAnsi="Arial"/>
          <w:sz w:val="22"/>
        </w:rPr>
      </w:pPr>
      <w:r>
        <w:rPr>
          <w:rFonts w:ascii="Arial" w:hAnsi="Arial"/>
          <w:sz w:val="22"/>
        </w:rPr>
        <w:t xml:space="preserve">Development and health and disease </w:t>
      </w:r>
      <w:r w:rsidR="00F46DD8" w:rsidRPr="00386478">
        <w:rPr>
          <w:rFonts w:ascii="Arial" w:hAnsi="Arial"/>
          <w:sz w:val="22"/>
        </w:rPr>
        <w:t>– parts of Ch. 18</w:t>
      </w:r>
      <w:r>
        <w:rPr>
          <w:rFonts w:ascii="Arial" w:hAnsi="Arial"/>
          <w:sz w:val="22"/>
        </w:rPr>
        <w:t xml:space="preserve">, </w:t>
      </w:r>
      <w:r>
        <w:rPr>
          <w:rFonts w:ascii="Arial" w:hAnsi="Arial"/>
          <w:color w:val="0000FF"/>
          <w:sz w:val="22"/>
        </w:rPr>
        <w:t>24</w:t>
      </w:r>
    </w:p>
    <w:p w14:paraId="7EA21E74" w14:textId="213A3252" w:rsidR="0071481F" w:rsidRPr="00386478" w:rsidRDefault="0071481F" w:rsidP="00386478">
      <w:pPr>
        <w:pStyle w:val="ListParagraph"/>
        <w:numPr>
          <w:ilvl w:val="0"/>
          <w:numId w:val="1"/>
        </w:numPr>
        <w:rPr>
          <w:rFonts w:ascii="Arial" w:hAnsi="Arial"/>
          <w:sz w:val="22"/>
        </w:rPr>
      </w:pPr>
      <w:r w:rsidRPr="00386478">
        <w:rPr>
          <w:rFonts w:ascii="Arial" w:hAnsi="Arial"/>
          <w:sz w:val="22"/>
        </w:rPr>
        <w:t>Developmental mechanisms</w:t>
      </w:r>
      <w:r w:rsidR="00F46DD8" w:rsidRPr="00386478">
        <w:rPr>
          <w:rFonts w:ascii="Arial" w:hAnsi="Arial"/>
          <w:sz w:val="22"/>
        </w:rPr>
        <w:t xml:space="preserve"> of evolutionary change – Ch. 20</w:t>
      </w:r>
      <w:r w:rsidR="00DD54EA">
        <w:rPr>
          <w:rFonts w:ascii="Arial" w:hAnsi="Arial"/>
          <w:sz w:val="22"/>
        </w:rPr>
        <w:t xml:space="preserve">, </w:t>
      </w:r>
      <w:r w:rsidR="00DD54EA">
        <w:rPr>
          <w:rFonts w:ascii="Arial" w:hAnsi="Arial"/>
          <w:color w:val="0000FF"/>
          <w:sz w:val="22"/>
        </w:rPr>
        <w:t>26</w:t>
      </w:r>
      <w:bookmarkStart w:id="0" w:name="_GoBack"/>
      <w:bookmarkEnd w:id="0"/>
      <w:r w:rsidRPr="00386478">
        <w:rPr>
          <w:rFonts w:ascii="Arial" w:hAnsi="Arial"/>
          <w:sz w:val="22"/>
        </w:rPr>
        <w:t xml:space="preserve">  </w:t>
      </w:r>
    </w:p>
    <w:p w14:paraId="2C774845" w14:textId="77777777" w:rsidR="0071481F" w:rsidRPr="00C426BE" w:rsidRDefault="0071481F">
      <w:pPr>
        <w:rPr>
          <w:rFonts w:ascii="Arial" w:hAnsi="Arial"/>
          <w:sz w:val="22"/>
        </w:rPr>
      </w:pPr>
    </w:p>
    <w:p w14:paraId="771C49EB" w14:textId="77777777" w:rsidR="0071481F" w:rsidRDefault="0071481F">
      <w:pPr>
        <w:rPr>
          <w:rFonts w:ascii="Arial" w:hAnsi="Arial"/>
          <w:sz w:val="22"/>
        </w:rPr>
      </w:pPr>
      <w:r w:rsidRPr="00C426BE">
        <w:rPr>
          <w:rFonts w:ascii="Arial" w:hAnsi="Arial"/>
          <w:sz w:val="22"/>
        </w:rPr>
        <w:t xml:space="preserve">We can discuss other current topics such as regeneration, aging, environmental regulation of development, sex determination, and so on.  Flip through the chapters; TELL ME WHAT INTERESTS YOU!!  </w:t>
      </w:r>
    </w:p>
    <w:p w14:paraId="530D5AF8" w14:textId="4267D0FB" w:rsidR="00306606" w:rsidRDefault="00306606">
      <w:pPr>
        <w:rPr>
          <w:rFonts w:ascii="Arial" w:hAnsi="Arial"/>
          <w:sz w:val="22"/>
        </w:rPr>
      </w:pPr>
      <w:r>
        <w:rPr>
          <w:rFonts w:ascii="Arial" w:hAnsi="Arial"/>
          <w:sz w:val="22"/>
        </w:rPr>
        <w:br w:type="page"/>
      </w:r>
    </w:p>
    <w:p w14:paraId="48990697" w14:textId="77777777" w:rsidR="00306606" w:rsidRPr="00C471CE" w:rsidRDefault="00306606" w:rsidP="00306606">
      <w:pPr>
        <w:pStyle w:val="Heading2"/>
        <w:rPr>
          <w:rFonts w:ascii="Arial" w:hAnsi="Arial"/>
          <w:sz w:val="22"/>
        </w:rPr>
      </w:pPr>
      <w:r w:rsidRPr="00C471CE">
        <w:rPr>
          <w:rFonts w:ascii="Arial" w:hAnsi="Arial"/>
          <w:sz w:val="22"/>
        </w:rPr>
        <w:t>WRITING ASSIGNMENTS:</w:t>
      </w:r>
    </w:p>
    <w:p w14:paraId="319E9823" w14:textId="77777777" w:rsidR="00306606" w:rsidRPr="00C471CE" w:rsidRDefault="00306606" w:rsidP="00306606">
      <w:pPr>
        <w:pStyle w:val="Heading3"/>
        <w:rPr>
          <w:rFonts w:ascii="Arial" w:hAnsi="Arial"/>
          <w:sz w:val="22"/>
        </w:rPr>
      </w:pPr>
      <w:r w:rsidRPr="00C471CE">
        <w:rPr>
          <w:rFonts w:ascii="Arial" w:hAnsi="Arial"/>
          <w:sz w:val="22"/>
        </w:rPr>
        <w:t>General Instructions</w:t>
      </w:r>
    </w:p>
    <w:p w14:paraId="2C3F42EB" w14:textId="77777777" w:rsidR="00306606" w:rsidRPr="00C471CE" w:rsidRDefault="00306606" w:rsidP="00306606">
      <w:pPr>
        <w:rPr>
          <w:rFonts w:ascii="Arial" w:hAnsi="Arial"/>
          <w:sz w:val="22"/>
        </w:rPr>
      </w:pPr>
    </w:p>
    <w:p w14:paraId="69174D64" w14:textId="588CA5D1" w:rsidR="00FF2081" w:rsidRPr="0082589F" w:rsidRDefault="00FF2081" w:rsidP="00FF2081">
      <w:pPr>
        <w:rPr>
          <w:rFonts w:ascii="Arial" w:hAnsi="Arial" w:cs="Arial"/>
          <w:b/>
          <w:sz w:val="22"/>
          <w:szCs w:val="22"/>
        </w:rPr>
      </w:pPr>
      <w:r>
        <w:rPr>
          <w:rFonts w:ascii="Arial" w:hAnsi="Arial" w:cs="Arial"/>
          <w:b/>
          <w:sz w:val="22"/>
          <w:szCs w:val="22"/>
        </w:rPr>
        <w:t>Papers must be no longer than 2pg, single-spaced or 4</w:t>
      </w:r>
      <w:r w:rsidRPr="0082589F">
        <w:rPr>
          <w:rFonts w:ascii="Arial" w:hAnsi="Arial" w:cs="Arial"/>
          <w:b/>
          <w:sz w:val="22"/>
          <w:szCs w:val="22"/>
        </w:rPr>
        <w:t>pg, double-spaced</w:t>
      </w:r>
      <w:r>
        <w:rPr>
          <w:rFonts w:ascii="Arial" w:hAnsi="Arial" w:cs="Arial"/>
          <w:b/>
          <w:sz w:val="22"/>
          <w:szCs w:val="22"/>
        </w:rPr>
        <w:t xml:space="preserve"> (point size = 12)</w:t>
      </w:r>
      <w:r w:rsidRPr="0082589F">
        <w:rPr>
          <w:rFonts w:ascii="Arial" w:hAnsi="Arial" w:cs="Arial"/>
          <w:b/>
          <w:sz w:val="22"/>
          <w:szCs w:val="22"/>
        </w:rPr>
        <w:t>.</w:t>
      </w:r>
      <w:r>
        <w:rPr>
          <w:rFonts w:ascii="Arial" w:hAnsi="Arial" w:cs="Arial"/>
          <w:b/>
          <w:sz w:val="22"/>
          <w:szCs w:val="22"/>
        </w:rPr>
        <w:t xml:space="preserve">  Unless stated otherwise, they must be placed in the </w:t>
      </w:r>
      <w:proofErr w:type="spellStart"/>
      <w:r>
        <w:rPr>
          <w:rFonts w:ascii="Arial" w:hAnsi="Arial" w:cs="Arial"/>
          <w:b/>
          <w:sz w:val="22"/>
          <w:szCs w:val="22"/>
        </w:rPr>
        <w:t>dropbox</w:t>
      </w:r>
      <w:proofErr w:type="spellEnd"/>
      <w:r>
        <w:rPr>
          <w:rFonts w:ascii="Arial" w:hAnsi="Arial" w:cs="Arial"/>
          <w:b/>
          <w:sz w:val="22"/>
          <w:szCs w:val="22"/>
        </w:rPr>
        <w:t xml:space="preserve"> in D2L.</w:t>
      </w:r>
    </w:p>
    <w:p w14:paraId="3E00D670" w14:textId="77777777" w:rsidR="00FF2081" w:rsidRPr="00C471CE" w:rsidRDefault="00FF2081" w:rsidP="00FF2081">
      <w:pPr>
        <w:rPr>
          <w:rFonts w:ascii="Arial" w:hAnsi="Arial"/>
          <w:sz w:val="22"/>
        </w:rPr>
      </w:pPr>
    </w:p>
    <w:p w14:paraId="412F49C0" w14:textId="77777777" w:rsidR="00FF2081" w:rsidRPr="00C471CE" w:rsidRDefault="00FF2081" w:rsidP="00FF2081">
      <w:pPr>
        <w:rPr>
          <w:rFonts w:ascii="Arial" w:hAnsi="Arial"/>
          <w:sz w:val="22"/>
        </w:rPr>
      </w:pPr>
      <w:r w:rsidRPr="00C471CE">
        <w:rPr>
          <w:rFonts w:ascii="Arial" w:hAnsi="Arial"/>
          <w:sz w:val="22"/>
        </w:rPr>
        <w:t>I will provide you with selected data from the literature that are relevant to theories discussed in class.  You are to treat the data as though they were your own and as though you wanted to present the data to others in your field as a publishable research paper.   Consequently, you must (1) capture the interest of the reader by developing some background and explaining the significance of the hypothesis tested in your paper; (2), explain clearly the results so that the reader understands their meaning and draws the same conclusions as you as the paper is read, an</w:t>
      </w:r>
      <w:r>
        <w:rPr>
          <w:rFonts w:ascii="Arial" w:hAnsi="Arial"/>
          <w:sz w:val="22"/>
        </w:rPr>
        <w:t>d, (3), discuss the meaning of your results.  Perhaps propose a model</w:t>
      </w:r>
      <w:r w:rsidRPr="00C471CE">
        <w:rPr>
          <w:rFonts w:ascii="Arial" w:hAnsi="Arial"/>
          <w:sz w:val="22"/>
        </w:rPr>
        <w:t xml:space="preserve">.  </w:t>
      </w:r>
      <w:r>
        <w:rPr>
          <w:rFonts w:ascii="Arial" w:hAnsi="Arial"/>
          <w:b/>
          <w:sz w:val="22"/>
        </w:rPr>
        <w:t xml:space="preserve">Remember, you are writing this paper for someone who understands basic techniques and principles in science BUT has not studied this particular topic.  So, the reader might understand a technique like SDS-PAGE or </w:t>
      </w:r>
      <w:proofErr w:type="spellStart"/>
      <w:r>
        <w:rPr>
          <w:rFonts w:ascii="Arial" w:hAnsi="Arial"/>
          <w:b/>
          <w:sz w:val="22"/>
        </w:rPr>
        <w:t>immunohistology</w:t>
      </w:r>
      <w:proofErr w:type="spellEnd"/>
      <w:r>
        <w:rPr>
          <w:rFonts w:ascii="Arial" w:hAnsi="Arial"/>
          <w:b/>
          <w:sz w:val="22"/>
        </w:rPr>
        <w:t xml:space="preserve"> but may NOT understand how those techniques will help you test your specific hypothesis…</w:t>
      </w:r>
      <w:proofErr w:type="gramStart"/>
      <w:r>
        <w:rPr>
          <w:rFonts w:ascii="Arial" w:hAnsi="Arial"/>
          <w:b/>
          <w:sz w:val="22"/>
        </w:rPr>
        <w:t>.explain</w:t>
      </w:r>
      <w:proofErr w:type="gramEnd"/>
      <w:r>
        <w:rPr>
          <w:rFonts w:ascii="Arial" w:hAnsi="Arial"/>
          <w:b/>
          <w:sz w:val="22"/>
        </w:rPr>
        <w:t xml:space="preserve"> your rationale for what you do!  </w:t>
      </w:r>
      <w:r w:rsidRPr="00C471CE">
        <w:rPr>
          <w:rFonts w:ascii="Arial" w:hAnsi="Arial"/>
          <w:sz w:val="22"/>
        </w:rPr>
        <w:t>Each paper will have</w:t>
      </w:r>
      <w:r>
        <w:rPr>
          <w:rFonts w:ascii="Arial" w:hAnsi="Arial"/>
          <w:sz w:val="22"/>
        </w:rPr>
        <w:t xml:space="preserve"> the following sections.  LABEL each section</w:t>
      </w:r>
      <w:r w:rsidRPr="00C471CE">
        <w:rPr>
          <w:rFonts w:ascii="Arial" w:hAnsi="Arial"/>
          <w:sz w:val="22"/>
        </w:rPr>
        <w:t>:</w:t>
      </w:r>
    </w:p>
    <w:p w14:paraId="4E2D1408" w14:textId="77777777" w:rsidR="00FF2081" w:rsidRPr="00C471CE" w:rsidRDefault="00FF2081" w:rsidP="00FF2081">
      <w:pPr>
        <w:rPr>
          <w:rFonts w:ascii="Arial" w:hAnsi="Arial"/>
          <w:sz w:val="22"/>
        </w:rPr>
      </w:pPr>
    </w:p>
    <w:p w14:paraId="3266431C" w14:textId="77777777" w:rsidR="00FF2081" w:rsidRPr="00C471CE" w:rsidRDefault="00FF2081" w:rsidP="00FF2081">
      <w:pPr>
        <w:rPr>
          <w:rFonts w:ascii="Arial" w:hAnsi="Arial"/>
          <w:sz w:val="22"/>
        </w:rPr>
      </w:pPr>
      <w:r w:rsidRPr="00C471CE">
        <w:rPr>
          <w:rFonts w:ascii="Arial" w:hAnsi="Arial"/>
          <w:sz w:val="22"/>
        </w:rPr>
        <w:tab/>
        <w:t xml:space="preserve">- </w:t>
      </w:r>
      <w:r w:rsidRPr="00C471CE">
        <w:rPr>
          <w:rFonts w:ascii="Arial" w:hAnsi="Arial"/>
          <w:b/>
          <w:sz w:val="22"/>
        </w:rPr>
        <w:t>Introduction</w:t>
      </w:r>
      <w:r>
        <w:rPr>
          <w:rFonts w:ascii="Arial" w:hAnsi="Arial"/>
          <w:sz w:val="22"/>
        </w:rPr>
        <w:t xml:space="preserve"> - </w:t>
      </w:r>
      <w:r w:rsidRPr="00C471CE">
        <w:rPr>
          <w:rFonts w:ascii="Arial" w:hAnsi="Arial"/>
          <w:sz w:val="22"/>
        </w:rPr>
        <w:t xml:space="preserve">gives some background information but mostly outlines questions in the field (that will be addressed by your data) and the significance of the work presented, i.e. what makes the </w:t>
      </w:r>
      <w:proofErr w:type="gramStart"/>
      <w:r w:rsidRPr="00C471CE">
        <w:rPr>
          <w:rFonts w:ascii="Arial" w:hAnsi="Arial"/>
          <w:sz w:val="22"/>
        </w:rPr>
        <w:t>study  important</w:t>
      </w:r>
      <w:proofErr w:type="gramEnd"/>
      <w:r w:rsidRPr="00C471CE">
        <w:rPr>
          <w:rFonts w:ascii="Arial" w:hAnsi="Arial"/>
          <w:sz w:val="22"/>
        </w:rPr>
        <w:t>.  A rationale statement is often useful.</w:t>
      </w:r>
      <w:r>
        <w:rPr>
          <w:rFonts w:ascii="Arial" w:hAnsi="Arial"/>
          <w:sz w:val="22"/>
        </w:rPr>
        <w:t xml:space="preserve">  You don’t have to make the hypothesis’ importance relevant to humans or medical problems.  This section is generally </w:t>
      </w:r>
      <w:proofErr w:type="gramStart"/>
      <w:r>
        <w:rPr>
          <w:rFonts w:ascii="Arial" w:hAnsi="Arial"/>
          <w:sz w:val="22"/>
        </w:rPr>
        <w:t>short…..a</w:t>
      </w:r>
      <w:proofErr w:type="gramEnd"/>
      <w:r>
        <w:rPr>
          <w:rFonts w:ascii="Arial" w:hAnsi="Arial"/>
          <w:sz w:val="22"/>
        </w:rPr>
        <w:t xml:space="preserve"> few sentences….because you usually need a lot of space to describe the results.</w:t>
      </w:r>
    </w:p>
    <w:p w14:paraId="18295899" w14:textId="77777777" w:rsidR="00FF2081" w:rsidRPr="00C471CE" w:rsidRDefault="00FF2081" w:rsidP="00FF2081">
      <w:pPr>
        <w:rPr>
          <w:rFonts w:ascii="Arial" w:hAnsi="Arial"/>
          <w:b/>
          <w:sz w:val="22"/>
        </w:rPr>
      </w:pPr>
    </w:p>
    <w:p w14:paraId="0538ADBE" w14:textId="77777777" w:rsidR="00FF2081" w:rsidRPr="00C471CE" w:rsidRDefault="00FF2081" w:rsidP="00FF2081">
      <w:pPr>
        <w:rPr>
          <w:rFonts w:ascii="Arial" w:hAnsi="Arial"/>
          <w:sz w:val="22"/>
        </w:rPr>
      </w:pPr>
      <w:r w:rsidRPr="00C471CE">
        <w:rPr>
          <w:rFonts w:ascii="Arial" w:hAnsi="Arial"/>
          <w:sz w:val="22"/>
        </w:rPr>
        <w:tab/>
        <w:t xml:space="preserve">- </w:t>
      </w:r>
      <w:r w:rsidRPr="00C471CE">
        <w:rPr>
          <w:rFonts w:ascii="Arial" w:hAnsi="Arial"/>
          <w:b/>
          <w:sz w:val="22"/>
        </w:rPr>
        <w:t xml:space="preserve">Results </w:t>
      </w:r>
      <w:r>
        <w:rPr>
          <w:rFonts w:ascii="Arial" w:hAnsi="Arial"/>
          <w:sz w:val="22"/>
        </w:rPr>
        <w:t>-</w:t>
      </w:r>
      <w:r w:rsidRPr="00C471CE">
        <w:rPr>
          <w:rFonts w:ascii="Arial" w:hAnsi="Arial"/>
          <w:sz w:val="22"/>
        </w:rPr>
        <w:t xml:space="preserve"> explains the data. </w:t>
      </w:r>
      <w:r>
        <w:rPr>
          <w:rFonts w:ascii="Arial" w:hAnsi="Arial"/>
          <w:sz w:val="22"/>
        </w:rPr>
        <w:t>E</w:t>
      </w:r>
      <w:r w:rsidRPr="00C471CE">
        <w:rPr>
          <w:rFonts w:ascii="Arial" w:hAnsi="Arial"/>
          <w:sz w:val="22"/>
        </w:rPr>
        <w:t xml:space="preserve">xplain a bit about the techniques used and the rationale </w:t>
      </w:r>
      <w:r>
        <w:rPr>
          <w:rFonts w:ascii="Arial" w:hAnsi="Arial"/>
          <w:sz w:val="22"/>
        </w:rPr>
        <w:t>for doing specific experiments.</w:t>
      </w:r>
      <w:r w:rsidRPr="00C471CE">
        <w:rPr>
          <w:rFonts w:ascii="Arial" w:hAnsi="Arial"/>
          <w:sz w:val="22"/>
        </w:rPr>
        <w:t xml:space="preserve">  Why were certain controls</w:t>
      </w:r>
      <w:r>
        <w:rPr>
          <w:rFonts w:ascii="Arial" w:hAnsi="Arial"/>
          <w:sz w:val="22"/>
        </w:rPr>
        <w:t xml:space="preserve"> or experiments</w:t>
      </w:r>
      <w:r w:rsidRPr="00C471CE">
        <w:rPr>
          <w:rFonts w:ascii="Arial" w:hAnsi="Arial"/>
          <w:sz w:val="22"/>
        </w:rPr>
        <w:t xml:space="preserve"> done? </w:t>
      </w:r>
      <w:r>
        <w:rPr>
          <w:rFonts w:ascii="Arial" w:hAnsi="Arial"/>
          <w:sz w:val="22"/>
        </w:rPr>
        <w:t xml:space="preserve">Describe the results in the graphs/figures/tables AND, as part of your explanation, </w:t>
      </w:r>
      <w:r w:rsidRPr="0082589F">
        <w:rPr>
          <w:rFonts w:ascii="Arial" w:hAnsi="Arial"/>
          <w:b/>
          <w:sz w:val="22"/>
        </w:rPr>
        <w:t>give data from the figures/graphs/tables</w:t>
      </w:r>
      <w:r>
        <w:rPr>
          <w:rFonts w:ascii="Arial" w:hAnsi="Arial"/>
          <w:sz w:val="22"/>
        </w:rPr>
        <w:t xml:space="preserve"> to back up what you say.  Two people can look at the same figure and see different things so you have to tell the reader what YOU see.  What do the data show?  Give incontrovertible conclusions.</w:t>
      </w:r>
    </w:p>
    <w:p w14:paraId="6A6E026D" w14:textId="77777777" w:rsidR="00FF2081" w:rsidRPr="00C471CE" w:rsidRDefault="00FF2081" w:rsidP="00FF2081">
      <w:pPr>
        <w:rPr>
          <w:rFonts w:ascii="Arial" w:hAnsi="Arial"/>
          <w:b/>
          <w:sz w:val="22"/>
        </w:rPr>
      </w:pPr>
    </w:p>
    <w:p w14:paraId="195FF67A" w14:textId="77777777" w:rsidR="00FF2081" w:rsidRPr="00C471CE" w:rsidRDefault="00FF2081" w:rsidP="00FF2081">
      <w:pPr>
        <w:rPr>
          <w:rFonts w:ascii="Arial" w:hAnsi="Arial"/>
          <w:sz w:val="22"/>
        </w:rPr>
      </w:pPr>
      <w:r w:rsidRPr="00C471CE">
        <w:rPr>
          <w:rFonts w:ascii="Arial" w:hAnsi="Arial"/>
          <w:sz w:val="22"/>
        </w:rPr>
        <w:tab/>
        <w:t xml:space="preserve">- </w:t>
      </w:r>
      <w:r w:rsidRPr="00C471CE">
        <w:rPr>
          <w:rFonts w:ascii="Arial" w:hAnsi="Arial"/>
          <w:b/>
          <w:sz w:val="22"/>
        </w:rPr>
        <w:t>Discussion</w:t>
      </w:r>
      <w:r w:rsidRPr="00C471CE">
        <w:rPr>
          <w:rFonts w:ascii="Arial" w:hAnsi="Arial"/>
          <w:sz w:val="22"/>
        </w:rPr>
        <w:t xml:space="preserve"> section in which a </w:t>
      </w:r>
      <w:r w:rsidRPr="00C471CE">
        <w:rPr>
          <w:rFonts w:ascii="Arial" w:hAnsi="Arial"/>
          <w:sz w:val="22"/>
          <w:u w:val="single"/>
        </w:rPr>
        <w:t>reasonable</w:t>
      </w:r>
      <w:r w:rsidRPr="00C471CE">
        <w:rPr>
          <w:rFonts w:ascii="Arial" w:hAnsi="Arial"/>
          <w:sz w:val="22"/>
        </w:rPr>
        <w:t xml:space="preserve"> </w:t>
      </w:r>
      <w:r>
        <w:rPr>
          <w:rFonts w:ascii="Arial" w:hAnsi="Arial"/>
          <w:sz w:val="22"/>
        </w:rPr>
        <w:t xml:space="preserve">new hypothesis or model </w:t>
      </w:r>
      <w:r w:rsidRPr="00C471CE">
        <w:rPr>
          <w:rFonts w:ascii="Arial" w:hAnsi="Arial"/>
          <w:sz w:val="22"/>
        </w:rPr>
        <w:t xml:space="preserve">is formulated from the data.   </w:t>
      </w:r>
    </w:p>
    <w:p w14:paraId="117F68DC" w14:textId="77777777" w:rsidR="00FF2081" w:rsidRPr="00C471CE" w:rsidRDefault="00FF2081" w:rsidP="00FF2081">
      <w:pPr>
        <w:rPr>
          <w:rFonts w:ascii="Arial" w:hAnsi="Arial"/>
          <w:b/>
          <w:sz w:val="22"/>
        </w:rPr>
      </w:pPr>
    </w:p>
    <w:p w14:paraId="5FE67EC9" w14:textId="75DAB23D" w:rsidR="00FF2081" w:rsidRPr="00C471CE" w:rsidRDefault="00FF2081" w:rsidP="00FF2081">
      <w:pPr>
        <w:rPr>
          <w:rFonts w:ascii="Arial" w:hAnsi="Arial"/>
          <w:sz w:val="22"/>
        </w:rPr>
      </w:pPr>
      <w:r>
        <w:rPr>
          <w:rFonts w:ascii="Arial" w:hAnsi="Arial"/>
          <w:sz w:val="22"/>
        </w:rPr>
        <w:t xml:space="preserve">Remember, the maximum page length is </w:t>
      </w:r>
      <w:r>
        <w:rPr>
          <w:rFonts w:ascii="Arial" w:hAnsi="Arial"/>
          <w:b/>
          <w:sz w:val="22"/>
        </w:rPr>
        <w:t xml:space="preserve">two </w:t>
      </w:r>
      <w:r>
        <w:rPr>
          <w:rFonts w:ascii="Arial" w:hAnsi="Arial"/>
          <w:sz w:val="22"/>
        </w:rPr>
        <w:t xml:space="preserve">pages single-spaced (or </w:t>
      </w:r>
      <w:r>
        <w:rPr>
          <w:rFonts w:ascii="Arial" w:hAnsi="Arial"/>
          <w:b/>
          <w:sz w:val="22"/>
        </w:rPr>
        <w:t xml:space="preserve">four </w:t>
      </w:r>
      <w:r>
        <w:rPr>
          <w:rFonts w:ascii="Arial" w:hAnsi="Arial"/>
          <w:sz w:val="22"/>
        </w:rPr>
        <w:t>pages, double-spaced), point size = 12</w:t>
      </w:r>
      <w:r w:rsidRPr="00C471CE">
        <w:rPr>
          <w:rFonts w:ascii="Arial" w:hAnsi="Arial"/>
          <w:sz w:val="22"/>
        </w:rPr>
        <w:t>.  The key is to think clearly, write concisely and say exactly what you mean…no more, no less.</w:t>
      </w:r>
    </w:p>
    <w:p w14:paraId="289ACE12" w14:textId="77777777" w:rsidR="00FF2081" w:rsidRPr="00C471CE" w:rsidRDefault="00FF2081" w:rsidP="00FF2081">
      <w:pPr>
        <w:rPr>
          <w:rFonts w:ascii="Arial" w:hAnsi="Arial"/>
          <w:sz w:val="22"/>
        </w:rPr>
      </w:pPr>
    </w:p>
    <w:p w14:paraId="55E05557" w14:textId="77777777" w:rsidR="00FF2081" w:rsidRDefault="00FF2081" w:rsidP="00FF2081">
      <w:pPr>
        <w:rPr>
          <w:rFonts w:ascii="Arial" w:hAnsi="Arial"/>
        </w:rPr>
      </w:pPr>
      <w:r w:rsidRPr="00C471CE">
        <w:rPr>
          <w:rFonts w:ascii="Arial" w:hAnsi="Arial"/>
          <w:sz w:val="22"/>
        </w:rPr>
        <w:t>You may discuss the data (and interpr</w:t>
      </w:r>
      <w:r>
        <w:rPr>
          <w:rFonts w:ascii="Arial" w:hAnsi="Arial"/>
          <w:sz w:val="22"/>
        </w:rPr>
        <w:t>etations of the data) among your</w:t>
      </w:r>
      <w:r w:rsidRPr="00C471CE">
        <w:rPr>
          <w:rFonts w:ascii="Arial" w:hAnsi="Arial"/>
          <w:sz w:val="22"/>
        </w:rPr>
        <w:t>selves. You can also ask me questions, preferably in class where all can profit from the questions and answers</w:t>
      </w:r>
      <w:r>
        <w:rPr>
          <w:rFonts w:ascii="Arial" w:hAnsi="Arial"/>
          <w:sz w:val="22"/>
        </w:rPr>
        <w:t>, however, you must write your own paper!</w:t>
      </w:r>
    </w:p>
    <w:p w14:paraId="1A36CB6A" w14:textId="77777777" w:rsidR="00FF2081" w:rsidRDefault="00FF2081" w:rsidP="00FF2081">
      <w:pPr>
        <w:rPr>
          <w:rFonts w:ascii="Arial" w:hAnsi="Arial"/>
        </w:rPr>
      </w:pPr>
    </w:p>
    <w:p w14:paraId="43266F0F" w14:textId="77777777" w:rsidR="00FF2081" w:rsidRDefault="00FF2081" w:rsidP="00FF2081">
      <w:r>
        <w:rPr>
          <w:rFonts w:ascii="Arial" w:hAnsi="Arial"/>
          <w:b/>
          <w:sz w:val="22"/>
        </w:rPr>
        <w:t>DO NOT TRY TO FIND THE DATA/ANSWERS ONLINE!!!  The object of this assignment is to get YOU to practice analyzing data and using YOUR knowledge to interpret the data.  The assignment is NOT to see whether you can summarize someone else’s published results…</w:t>
      </w:r>
      <w:proofErr w:type="gramStart"/>
      <w:r>
        <w:rPr>
          <w:rFonts w:ascii="Arial" w:hAnsi="Arial"/>
          <w:b/>
          <w:sz w:val="22"/>
        </w:rPr>
        <w:t>.I</w:t>
      </w:r>
      <w:proofErr w:type="gramEnd"/>
      <w:r>
        <w:rPr>
          <w:rFonts w:ascii="Arial" w:hAnsi="Arial"/>
          <w:b/>
          <w:sz w:val="22"/>
        </w:rPr>
        <w:t xml:space="preserve"> already know that you can do this.</w:t>
      </w:r>
      <w:r w:rsidRPr="00C471CE">
        <w:rPr>
          <w:rFonts w:ascii="Arial" w:hAnsi="Arial"/>
        </w:rPr>
        <w:t xml:space="preserve"> </w:t>
      </w:r>
    </w:p>
    <w:p w14:paraId="347F6C37" w14:textId="77777777" w:rsidR="00FF2081" w:rsidRPr="00C71E47" w:rsidRDefault="00FF2081" w:rsidP="00FF2081">
      <w:pPr>
        <w:rPr>
          <w:rFonts w:ascii="Arial" w:hAnsi="Arial"/>
        </w:rPr>
      </w:pPr>
    </w:p>
    <w:p w14:paraId="23C914D0" w14:textId="77777777" w:rsidR="00306606" w:rsidRPr="00C426BE" w:rsidRDefault="00306606">
      <w:pPr>
        <w:rPr>
          <w:rFonts w:ascii="Arial" w:hAnsi="Arial"/>
          <w:sz w:val="22"/>
        </w:rPr>
      </w:pPr>
    </w:p>
    <w:p w14:paraId="134CA7D2" w14:textId="77777777" w:rsidR="0071481F" w:rsidRDefault="0071481F"/>
    <w:sectPr w:rsidR="0071481F" w:rsidSect="004B0165">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76CDA"/>
    <w:multiLevelType w:val="hybridMultilevel"/>
    <w:tmpl w:val="6040E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03"/>
    <w:rsid w:val="00022FEF"/>
    <w:rsid w:val="001E7850"/>
    <w:rsid w:val="002E1558"/>
    <w:rsid w:val="00306606"/>
    <w:rsid w:val="00311E03"/>
    <w:rsid w:val="00386478"/>
    <w:rsid w:val="003A293D"/>
    <w:rsid w:val="004B0165"/>
    <w:rsid w:val="0050478D"/>
    <w:rsid w:val="0071481F"/>
    <w:rsid w:val="007A714C"/>
    <w:rsid w:val="007E1EA5"/>
    <w:rsid w:val="00817721"/>
    <w:rsid w:val="008D0498"/>
    <w:rsid w:val="009D0F0C"/>
    <w:rsid w:val="00C6652A"/>
    <w:rsid w:val="00DD54EA"/>
    <w:rsid w:val="00E02D4C"/>
    <w:rsid w:val="00F46DD8"/>
    <w:rsid w:val="00FC5F6C"/>
    <w:rsid w:val="00FF2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CF4F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F3"/>
    <w:rPr>
      <w:rFonts w:ascii="New York" w:hAnsi="New York"/>
      <w:sz w:val="24"/>
    </w:rPr>
  </w:style>
  <w:style w:type="paragraph" w:styleId="Heading2">
    <w:name w:val="heading 2"/>
    <w:basedOn w:val="Normal"/>
    <w:next w:val="Normal"/>
    <w:link w:val="Heading2Char"/>
    <w:qFormat/>
    <w:rsid w:val="00306606"/>
    <w:pPr>
      <w:keepNext/>
      <w:jc w:val="center"/>
      <w:outlineLvl w:val="1"/>
    </w:pPr>
    <w:rPr>
      <w:rFonts w:ascii="Times" w:hAnsi="Times"/>
      <w:b/>
      <w:sz w:val="28"/>
    </w:rPr>
  </w:style>
  <w:style w:type="paragraph" w:styleId="Heading3">
    <w:name w:val="heading 3"/>
    <w:basedOn w:val="Normal"/>
    <w:next w:val="Normal"/>
    <w:link w:val="Heading3Char"/>
    <w:qFormat/>
    <w:rsid w:val="00306606"/>
    <w:pPr>
      <w:keepNext/>
      <w:jc w:val="center"/>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78"/>
    <w:pPr>
      <w:ind w:left="720"/>
      <w:contextualSpacing/>
    </w:pPr>
  </w:style>
  <w:style w:type="character" w:customStyle="1" w:styleId="Heading2Char">
    <w:name w:val="Heading 2 Char"/>
    <w:basedOn w:val="DefaultParagraphFont"/>
    <w:link w:val="Heading2"/>
    <w:rsid w:val="00306606"/>
    <w:rPr>
      <w:rFonts w:ascii="Times" w:hAnsi="Times"/>
      <w:b/>
      <w:sz w:val="28"/>
    </w:rPr>
  </w:style>
  <w:style w:type="character" w:customStyle="1" w:styleId="Heading3Char">
    <w:name w:val="Heading 3 Char"/>
    <w:basedOn w:val="DefaultParagraphFont"/>
    <w:link w:val="Heading3"/>
    <w:rsid w:val="00306606"/>
    <w:rPr>
      <w:rFonts w:ascii="Times" w:hAnsi="Times"/>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F3"/>
    <w:rPr>
      <w:rFonts w:ascii="New York" w:hAnsi="New York"/>
      <w:sz w:val="24"/>
    </w:rPr>
  </w:style>
  <w:style w:type="paragraph" w:styleId="Heading2">
    <w:name w:val="heading 2"/>
    <w:basedOn w:val="Normal"/>
    <w:next w:val="Normal"/>
    <w:link w:val="Heading2Char"/>
    <w:qFormat/>
    <w:rsid w:val="00306606"/>
    <w:pPr>
      <w:keepNext/>
      <w:jc w:val="center"/>
      <w:outlineLvl w:val="1"/>
    </w:pPr>
    <w:rPr>
      <w:rFonts w:ascii="Times" w:hAnsi="Times"/>
      <w:b/>
      <w:sz w:val="28"/>
    </w:rPr>
  </w:style>
  <w:style w:type="paragraph" w:styleId="Heading3">
    <w:name w:val="heading 3"/>
    <w:basedOn w:val="Normal"/>
    <w:next w:val="Normal"/>
    <w:link w:val="Heading3Char"/>
    <w:qFormat/>
    <w:rsid w:val="00306606"/>
    <w:pPr>
      <w:keepNext/>
      <w:jc w:val="center"/>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478"/>
    <w:pPr>
      <w:ind w:left="720"/>
      <w:contextualSpacing/>
    </w:pPr>
  </w:style>
  <w:style w:type="character" w:customStyle="1" w:styleId="Heading2Char">
    <w:name w:val="Heading 2 Char"/>
    <w:basedOn w:val="DefaultParagraphFont"/>
    <w:link w:val="Heading2"/>
    <w:rsid w:val="00306606"/>
    <w:rPr>
      <w:rFonts w:ascii="Times" w:hAnsi="Times"/>
      <w:b/>
      <w:sz w:val="28"/>
    </w:rPr>
  </w:style>
  <w:style w:type="character" w:customStyle="1" w:styleId="Heading3Char">
    <w:name w:val="Heading 3 Char"/>
    <w:basedOn w:val="DefaultParagraphFont"/>
    <w:link w:val="Heading3"/>
    <w:rsid w:val="00306606"/>
    <w:rPr>
      <w:rFonts w:ascii="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1550</Words>
  <Characters>8835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BIO 316/516 DEVELOPMENTAL BIOLOGY</vt:lpstr>
    </vt:vector>
  </TitlesOfParts>
  <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316/516 DEVELOPMENTAL BIOLOGY</dc:title>
  <dc:subject/>
  <dc:creator>System Administrator</dc:creator>
  <cp:keywords/>
  <cp:lastModifiedBy>UW Oshkosh</cp:lastModifiedBy>
  <cp:revision>3</cp:revision>
  <cp:lastPrinted>2014-02-03T15:10:00Z</cp:lastPrinted>
  <dcterms:created xsi:type="dcterms:W3CDTF">2017-01-16T02:52:00Z</dcterms:created>
  <dcterms:modified xsi:type="dcterms:W3CDTF">2017-01-16T02:59:00Z</dcterms:modified>
</cp:coreProperties>
</file>