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AA" w:rsidRDefault="00336AAA" w:rsidP="00336AAA">
      <w:pPr>
        <w:jc w:val="center"/>
        <w:rPr>
          <w:b/>
          <w:sz w:val="28"/>
          <w:szCs w:val="28"/>
        </w:rPr>
      </w:pPr>
      <w:r w:rsidRPr="00336AAA">
        <w:rPr>
          <w:b/>
          <w:sz w:val="28"/>
          <w:szCs w:val="28"/>
        </w:rPr>
        <w:t>SOS Report Instructions</w:t>
      </w:r>
    </w:p>
    <w:p w:rsidR="00336AAA" w:rsidRPr="00336AAA" w:rsidRDefault="00336AAA" w:rsidP="00336AAA">
      <w:pPr>
        <w:jc w:val="center"/>
        <w:rPr>
          <w:b/>
          <w:color w:val="C00000"/>
          <w:sz w:val="28"/>
          <w:szCs w:val="28"/>
        </w:rPr>
      </w:pPr>
    </w:p>
    <w:p w:rsidR="002A01EE" w:rsidRDefault="00DC6297" w:rsidP="004064FD">
      <w:pPr>
        <w:rPr>
          <w:color w:val="C00000"/>
        </w:rPr>
      </w:pPr>
      <w:r>
        <w:rPr>
          <w:color w:val="C00000"/>
        </w:rPr>
        <w:t xml:space="preserve">Please use the following link </w:t>
      </w:r>
      <w:r w:rsidR="0023474B">
        <w:rPr>
          <w:color w:val="C00000"/>
        </w:rPr>
        <w:t xml:space="preserve">to Titan Web </w:t>
      </w:r>
      <w:r w:rsidR="002509DE">
        <w:rPr>
          <w:color w:val="C00000"/>
        </w:rPr>
        <w:t xml:space="preserve">in Google Chrome </w:t>
      </w:r>
      <w:r w:rsidR="00481B24">
        <w:rPr>
          <w:color w:val="C00000"/>
        </w:rPr>
        <w:t xml:space="preserve">or Mozilla Firefox </w:t>
      </w:r>
      <w:r w:rsidR="00024524">
        <w:rPr>
          <w:color w:val="C00000"/>
        </w:rPr>
        <w:t xml:space="preserve">to access your </w:t>
      </w:r>
      <w:r>
        <w:rPr>
          <w:color w:val="C00000"/>
        </w:rPr>
        <w:t>SOS Reports and Comments from paper surveys.</w:t>
      </w:r>
      <w:r w:rsidR="002C2187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="003779C9">
        <w:rPr>
          <w:color w:val="C00000"/>
        </w:rPr>
        <w:t xml:space="preserve">Safari will not work.  </w:t>
      </w:r>
      <w:r>
        <w:rPr>
          <w:color w:val="C00000"/>
        </w:rPr>
        <w:t xml:space="preserve">Also you can create a </w:t>
      </w:r>
      <w:r w:rsidR="00024524">
        <w:rPr>
          <w:color w:val="C00000"/>
        </w:rPr>
        <w:t xml:space="preserve">personal </w:t>
      </w:r>
      <w:r>
        <w:rPr>
          <w:color w:val="C00000"/>
        </w:rPr>
        <w:t>SOS Folder and save your reports and comments</w:t>
      </w:r>
      <w:r w:rsidR="0043080F">
        <w:rPr>
          <w:color w:val="C00000"/>
        </w:rPr>
        <w:t xml:space="preserve"> for future use</w:t>
      </w:r>
      <w:r>
        <w:rPr>
          <w:color w:val="C00000"/>
        </w:rPr>
        <w:t>.</w:t>
      </w:r>
    </w:p>
    <w:p w:rsidR="00F942D3" w:rsidRDefault="00C354CE" w:rsidP="004064FD">
      <w:pPr>
        <w:rPr>
          <w:color w:val="C00000"/>
        </w:rPr>
      </w:pPr>
      <w:hyperlink r:id="rId7" w:history="1">
        <w:r w:rsidR="00E32B92" w:rsidRPr="009B3EE9">
          <w:rPr>
            <w:rStyle w:val="Hyperlink"/>
          </w:rPr>
          <w:t>https://www.uwosh.edu/registrar/titanweb/</w:t>
        </w:r>
      </w:hyperlink>
    </w:p>
    <w:p w:rsidR="002C2187" w:rsidRDefault="002C2187" w:rsidP="002C2187">
      <w:pPr>
        <w:rPr>
          <w:color w:val="C00000"/>
        </w:rPr>
      </w:pPr>
      <w:r>
        <w:rPr>
          <w:color w:val="C00000"/>
        </w:rPr>
        <w:t xml:space="preserve">All SOS reports from Fall 2013 to Fall 2015 are found in your Intranet Folder:  </w:t>
      </w:r>
      <w:hyperlink r:id="rId8" w:history="1">
        <w:r w:rsidRPr="00396818">
          <w:rPr>
            <w:rStyle w:val="Hyperlink"/>
          </w:rPr>
          <w:t>https://www.uwosh.edu/intranet/</w:t>
        </w:r>
      </w:hyperlink>
    </w:p>
    <w:p w:rsidR="002C2187" w:rsidRDefault="002C2187" w:rsidP="004064FD">
      <w:pPr>
        <w:rPr>
          <w:color w:val="C00000"/>
        </w:rPr>
      </w:pPr>
    </w:p>
    <w:p w:rsidR="00BE1A13" w:rsidRDefault="00C354CE" w:rsidP="00BE1A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Use your NetID for the log in.</w:t>
      </w:r>
      <w:bookmarkStart w:id="0" w:name="_GoBack"/>
      <w:bookmarkEnd w:id="0"/>
    </w:p>
    <w:p w:rsidR="00FC6D75" w:rsidRDefault="00FC6D75" w:rsidP="00BE1A1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FA560B" w:rsidRDefault="00FA560B" w:rsidP="004064FD"/>
    <w:p w:rsidR="00297B63" w:rsidRDefault="00746CDF" w:rsidP="004064FD">
      <w:r w:rsidRPr="00746CDF">
        <w:rPr>
          <w:noProof/>
        </w:rPr>
        <w:drawing>
          <wp:inline distT="0" distB="0" distL="0" distR="0" wp14:anchorId="3A95210A" wp14:editId="4794D66A">
            <wp:extent cx="2673350" cy="1245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411" cy="12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DF" w:rsidRDefault="00746CDF" w:rsidP="004064FD">
      <w:r w:rsidRPr="00746CDF">
        <w:rPr>
          <w:noProof/>
        </w:rPr>
        <w:drawing>
          <wp:inline distT="0" distB="0" distL="0" distR="0" wp14:anchorId="60222CBF" wp14:editId="2B8C76D0">
            <wp:extent cx="1358900" cy="1699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8970" cy="169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DF" w:rsidRDefault="00746CDF" w:rsidP="004064FD">
      <w:r w:rsidRPr="00746CDF">
        <w:rPr>
          <w:noProof/>
        </w:rPr>
        <w:drawing>
          <wp:inline distT="0" distB="0" distL="0" distR="0" wp14:anchorId="4D4CCDA2" wp14:editId="2A25ADEC">
            <wp:extent cx="3651250" cy="8995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9903" cy="89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48" w:rsidRPr="009817B4" w:rsidRDefault="009D6F48" w:rsidP="009817B4"/>
    <w:p w:rsidR="009817B4" w:rsidRPr="009817B4" w:rsidRDefault="009817B4" w:rsidP="009817B4"/>
    <w:p w:rsidR="002A01EE" w:rsidRDefault="009817B4" w:rsidP="004064FD">
      <w:pPr>
        <w:rPr>
          <w:color w:val="C00000"/>
        </w:rPr>
      </w:pPr>
      <w:r w:rsidRPr="009817B4">
        <w:rPr>
          <w:color w:val="C00000"/>
        </w:rPr>
        <w:t>Click on the Search Glass for the Academic Term ID</w:t>
      </w:r>
    </w:p>
    <w:p w:rsidR="00746CDF" w:rsidRDefault="00F96E75" w:rsidP="004064FD">
      <w:pPr>
        <w:rPr>
          <w:noProof/>
        </w:rPr>
      </w:pPr>
      <w:r w:rsidRPr="00F96E75">
        <w:rPr>
          <w:noProof/>
        </w:rPr>
        <w:drawing>
          <wp:inline distT="0" distB="0" distL="0" distR="0" wp14:anchorId="1BC1E8E5" wp14:editId="79105DF9">
            <wp:extent cx="4350675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9226" cy="23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75" w:rsidRDefault="00F96E75" w:rsidP="004064FD">
      <w:pPr>
        <w:rPr>
          <w:noProof/>
        </w:rPr>
      </w:pPr>
    </w:p>
    <w:p w:rsidR="00DC6297" w:rsidRDefault="00DC6297" w:rsidP="004064FD">
      <w:pPr>
        <w:rPr>
          <w:color w:val="C00000"/>
        </w:rPr>
      </w:pPr>
    </w:p>
    <w:p w:rsidR="005560A9" w:rsidRDefault="005560A9" w:rsidP="004064FD">
      <w:pPr>
        <w:rPr>
          <w:color w:val="C00000"/>
        </w:rPr>
      </w:pPr>
      <w:r>
        <w:rPr>
          <w:color w:val="C00000"/>
        </w:rPr>
        <w:lastRenderedPageBreak/>
        <w:t>Be sure to use the arrows on the right-hand side to navigate through the sessions and classes</w:t>
      </w:r>
    </w:p>
    <w:p w:rsidR="003D300E" w:rsidRDefault="0028635B" w:rsidP="004064FD">
      <w:pPr>
        <w:rPr>
          <w:color w:val="C00000"/>
        </w:rPr>
      </w:pPr>
      <w:r w:rsidRPr="0028635B">
        <w:rPr>
          <w:noProof/>
          <w:color w:val="C00000"/>
        </w:rPr>
        <w:drawing>
          <wp:inline distT="0" distB="0" distL="0" distR="0" wp14:anchorId="3EA0AB82" wp14:editId="22025FA7">
            <wp:extent cx="4070350" cy="730576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73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BD" w:rsidRDefault="003D300E" w:rsidP="004064FD">
      <w:r w:rsidRPr="003D300E">
        <w:rPr>
          <w:noProof/>
        </w:rPr>
        <w:drawing>
          <wp:inline distT="0" distB="0" distL="0" distR="0" wp14:anchorId="63FD8776" wp14:editId="1042AF35">
            <wp:extent cx="4073953" cy="115570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4164" cy="115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5B" w:rsidRDefault="0028635B" w:rsidP="004064FD"/>
    <w:p w:rsidR="008A4D03" w:rsidRDefault="008839BD" w:rsidP="004064FD">
      <w:r>
        <w:t>I</w:t>
      </w:r>
      <w:r w:rsidR="008A4D03">
        <w:t>f you don’t see your downloaded SOS report you will most likely have to “allow pop-ups”:</w:t>
      </w:r>
    </w:p>
    <w:p w:rsidR="008A4D03" w:rsidRDefault="00B74318" w:rsidP="008A4D03">
      <w:pPr>
        <w:shd w:val="clear" w:color="auto" w:fill="FFFFFF"/>
        <w:rPr>
          <w:rFonts w:ascii="Tahoma" w:hAnsi="Tahoma" w:cs="Tahoma"/>
          <w:color w:val="351C75"/>
        </w:rPr>
      </w:pPr>
      <w:r>
        <w:rPr>
          <w:rFonts w:ascii="Tahoma" w:hAnsi="Tahoma" w:cs="Tahoma"/>
          <w:b/>
          <w:bCs/>
          <w:color w:val="CC0000"/>
        </w:rPr>
        <w:t>*</w:t>
      </w:r>
      <w:r w:rsidR="008A4D03">
        <w:rPr>
          <w:rFonts w:ascii="Tahoma" w:hAnsi="Tahoma" w:cs="Tahoma"/>
          <w:b/>
          <w:bCs/>
          <w:color w:val="CC0000"/>
        </w:rPr>
        <w:t>Directions To</w:t>
      </w:r>
      <w:r w:rsidR="008A4D03">
        <w:rPr>
          <w:rStyle w:val="apple-converted-space"/>
          <w:rFonts w:ascii="Tahoma" w:hAnsi="Tahoma" w:cs="Tahoma"/>
          <w:b/>
          <w:bCs/>
          <w:color w:val="CC0000"/>
        </w:rPr>
        <w:t> </w:t>
      </w:r>
      <w:r w:rsidR="008A4D03">
        <w:rPr>
          <w:rStyle w:val="il"/>
          <w:rFonts w:ascii="Tahoma" w:hAnsi="Tahoma" w:cs="Tahoma"/>
          <w:b/>
          <w:bCs/>
          <w:color w:val="CC0000"/>
        </w:rPr>
        <w:t>Allow</w:t>
      </w:r>
      <w:r w:rsidR="008A4D03">
        <w:rPr>
          <w:rStyle w:val="apple-converted-space"/>
          <w:rFonts w:ascii="Tahoma" w:hAnsi="Tahoma" w:cs="Tahoma"/>
          <w:b/>
          <w:bCs/>
          <w:color w:val="CC0000"/>
        </w:rPr>
        <w:t> </w:t>
      </w:r>
      <w:r w:rsidR="008A4D03">
        <w:rPr>
          <w:rStyle w:val="il"/>
          <w:rFonts w:ascii="Tahoma" w:hAnsi="Tahoma" w:cs="Tahoma"/>
          <w:b/>
          <w:bCs/>
          <w:color w:val="CC0000"/>
        </w:rPr>
        <w:t>Pop</w:t>
      </w:r>
      <w:r w:rsidR="008A4D03">
        <w:rPr>
          <w:rFonts w:ascii="Tahoma" w:hAnsi="Tahoma" w:cs="Tahoma"/>
          <w:b/>
          <w:bCs/>
          <w:color w:val="CC0000"/>
        </w:rPr>
        <w:t>-</w:t>
      </w:r>
      <w:r w:rsidR="008A4D03">
        <w:rPr>
          <w:rStyle w:val="il"/>
          <w:rFonts w:ascii="Tahoma" w:hAnsi="Tahoma" w:cs="Tahoma"/>
          <w:b/>
          <w:bCs/>
          <w:color w:val="CC0000"/>
        </w:rPr>
        <w:t>ups</w:t>
      </w:r>
      <w:r w:rsidR="008A4D03">
        <w:rPr>
          <w:rStyle w:val="apple-converted-space"/>
          <w:rFonts w:ascii="Tahoma" w:hAnsi="Tahoma" w:cs="Tahoma"/>
          <w:b/>
          <w:bCs/>
          <w:color w:val="CC0000"/>
        </w:rPr>
        <w:t> </w:t>
      </w:r>
      <w:r w:rsidR="008A4D03">
        <w:rPr>
          <w:rFonts w:ascii="Tahoma" w:hAnsi="Tahoma" w:cs="Tahoma"/>
          <w:b/>
          <w:bCs/>
          <w:color w:val="CC0000"/>
        </w:rPr>
        <w:t>in</w:t>
      </w:r>
      <w:r w:rsidR="008A4D03">
        <w:rPr>
          <w:rStyle w:val="apple-converted-space"/>
          <w:rFonts w:ascii="Tahoma" w:hAnsi="Tahoma" w:cs="Tahoma"/>
          <w:b/>
          <w:bCs/>
          <w:color w:val="CC0000"/>
        </w:rPr>
        <w:t> </w:t>
      </w:r>
      <w:r w:rsidR="008A4D03">
        <w:rPr>
          <w:rFonts w:ascii="Tahoma" w:hAnsi="Tahoma" w:cs="Tahoma"/>
          <w:b/>
          <w:bCs/>
          <w:color w:val="CC0000"/>
          <w:u w:val="single"/>
        </w:rPr>
        <w:t>Chrome</w:t>
      </w:r>
      <w:r w:rsidR="008A4D03">
        <w:rPr>
          <w:rStyle w:val="apple-converted-space"/>
          <w:rFonts w:ascii="Tahoma" w:hAnsi="Tahoma" w:cs="Tahoma"/>
          <w:b/>
          <w:bCs/>
          <w:color w:val="CC0000"/>
        </w:rPr>
        <w:t> </w:t>
      </w:r>
      <w:r w:rsidR="008A4D03">
        <w:rPr>
          <w:rFonts w:ascii="Tahoma" w:hAnsi="Tahoma" w:cs="Tahoma"/>
          <w:b/>
          <w:bCs/>
          <w:color w:val="CC0000"/>
        </w:rPr>
        <w:t>click on the following link:​</w:t>
      </w:r>
    </w:p>
    <w:p w:rsidR="008A4D03" w:rsidRDefault="008A4D03" w:rsidP="008A4D03">
      <w:pPr>
        <w:shd w:val="clear" w:color="auto" w:fill="FFFFFF"/>
        <w:spacing w:after="240"/>
        <w:rPr>
          <w:rFonts w:ascii="Tahoma" w:hAnsi="Tahoma" w:cs="Tahoma"/>
          <w:color w:val="351C75"/>
        </w:rPr>
      </w:pPr>
      <w:r>
        <w:rPr>
          <w:rFonts w:ascii="Tahoma" w:hAnsi="Tahoma" w:cs="Tahoma"/>
          <w:color w:val="351C75"/>
        </w:rPr>
        <w:t>​</w:t>
      </w:r>
      <w:hyperlink r:id="rId15" w:tgtFrame="_blank" w:history="1">
        <w:r>
          <w:rPr>
            <w:rStyle w:val="Hyperlink"/>
            <w:color w:val="1155CC"/>
          </w:rPr>
          <w:t>https://support.google.com/chrome/answer/95472?source=gsearch&amp;hl=en</w:t>
        </w:r>
      </w:hyperlink>
      <w:r>
        <w:rPr>
          <w:rFonts w:ascii="Tahoma" w:hAnsi="Tahoma" w:cs="Tahoma"/>
          <w:color w:val="351C75"/>
        </w:rPr>
        <w:t>​</w:t>
      </w:r>
    </w:p>
    <w:p w:rsidR="008A4D03" w:rsidRDefault="008A4D03" w:rsidP="008A4D03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CC0000"/>
        </w:rPr>
        <w:t>Downloads in Firefox:</w:t>
      </w:r>
    </w:p>
    <w:p w:rsidR="008A4D03" w:rsidRDefault="00C354CE" w:rsidP="008A4D03">
      <w:pPr>
        <w:shd w:val="clear" w:color="auto" w:fill="FFFFFF"/>
        <w:rPr>
          <w:rFonts w:ascii="Tahoma" w:hAnsi="Tahoma" w:cs="Tahoma"/>
          <w:color w:val="351C75"/>
        </w:rPr>
      </w:pPr>
      <w:hyperlink r:id="rId16" w:tgtFrame="_blank" w:history="1">
        <w:r w:rsidR="008A4D03">
          <w:rPr>
            <w:rStyle w:val="Hyperlink"/>
            <w:color w:val="1155CC"/>
          </w:rPr>
          <w:t>https://support.mozilla.org/en-US/kb/where-find-and-manage-downloaded-files-firefox?redirectlocale=en-US&amp;redirectslug=use-downloads-window-to-manage-downloaded-files</w:t>
        </w:r>
      </w:hyperlink>
      <w:r w:rsidR="008A4D03">
        <w:rPr>
          <w:rStyle w:val="apple-converted-space"/>
          <w:rFonts w:ascii="Tahoma" w:hAnsi="Tahoma" w:cs="Tahoma"/>
          <w:color w:val="351C75"/>
        </w:rPr>
        <w:t> </w:t>
      </w:r>
    </w:p>
    <w:p w:rsidR="008A4D03" w:rsidRDefault="008A4D03" w:rsidP="004064FD"/>
    <w:p w:rsidR="00C80F15" w:rsidRDefault="00C80F15" w:rsidP="00297B63">
      <w:r>
        <w:t>Please let me know if you have any questions.</w:t>
      </w:r>
    </w:p>
    <w:sectPr w:rsidR="00C80F15" w:rsidSect="00C91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2E" w:rsidRDefault="000E042E" w:rsidP="002A01EE">
      <w:r>
        <w:separator/>
      </w:r>
    </w:p>
  </w:endnote>
  <w:endnote w:type="continuationSeparator" w:id="0">
    <w:p w:rsidR="000E042E" w:rsidRDefault="000E042E" w:rsidP="002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2E" w:rsidRDefault="000E042E" w:rsidP="002A01EE">
      <w:r>
        <w:separator/>
      </w:r>
    </w:p>
  </w:footnote>
  <w:footnote w:type="continuationSeparator" w:id="0">
    <w:p w:rsidR="000E042E" w:rsidRDefault="000E042E" w:rsidP="002A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D"/>
    <w:rsid w:val="00024524"/>
    <w:rsid w:val="000970E1"/>
    <w:rsid w:val="000E042E"/>
    <w:rsid w:val="00173536"/>
    <w:rsid w:val="001973C8"/>
    <w:rsid w:val="001F4655"/>
    <w:rsid w:val="0023474B"/>
    <w:rsid w:val="002509DE"/>
    <w:rsid w:val="0028635B"/>
    <w:rsid w:val="00297B63"/>
    <w:rsid w:val="002A01EE"/>
    <w:rsid w:val="002C2187"/>
    <w:rsid w:val="002E69CA"/>
    <w:rsid w:val="00310D62"/>
    <w:rsid w:val="00336AAA"/>
    <w:rsid w:val="00345B3F"/>
    <w:rsid w:val="003779C9"/>
    <w:rsid w:val="003B08EE"/>
    <w:rsid w:val="003D300E"/>
    <w:rsid w:val="004007C8"/>
    <w:rsid w:val="004064FD"/>
    <w:rsid w:val="0043080F"/>
    <w:rsid w:val="00453262"/>
    <w:rsid w:val="00481B24"/>
    <w:rsid w:val="00541991"/>
    <w:rsid w:val="005560A9"/>
    <w:rsid w:val="0059099A"/>
    <w:rsid w:val="005D78B7"/>
    <w:rsid w:val="00600A93"/>
    <w:rsid w:val="00610DCA"/>
    <w:rsid w:val="006677B7"/>
    <w:rsid w:val="00702D37"/>
    <w:rsid w:val="00706769"/>
    <w:rsid w:val="00714796"/>
    <w:rsid w:val="00732CA4"/>
    <w:rsid w:val="00746CDF"/>
    <w:rsid w:val="008839BD"/>
    <w:rsid w:val="008A4D03"/>
    <w:rsid w:val="008B38D8"/>
    <w:rsid w:val="009817B4"/>
    <w:rsid w:val="009D6F48"/>
    <w:rsid w:val="00AC6B72"/>
    <w:rsid w:val="00B3465F"/>
    <w:rsid w:val="00B65F88"/>
    <w:rsid w:val="00B74318"/>
    <w:rsid w:val="00BE1A13"/>
    <w:rsid w:val="00C354CE"/>
    <w:rsid w:val="00C406D1"/>
    <w:rsid w:val="00C632C7"/>
    <w:rsid w:val="00C80F15"/>
    <w:rsid w:val="00C91A25"/>
    <w:rsid w:val="00D136FC"/>
    <w:rsid w:val="00DC3A1F"/>
    <w:rsid w:val="00DC6297"/>
    <w:rsid w:val="00E32B92"/>
    <w:rsid w:val="00F92323"/>
    <w:rsid w:val="00F942D3"/>
    <w:rsid w:val="00F96E75"/>
    <w:rsid w:val="00FA560B"/>
    <w:rsid w:val="00FB3B8E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CEA3"/>
  <w15:docId w15:val="{EAFCC447-7350-4BE2-B549-7B1AB0B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1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EE"/>
  </w:style>
  <w:style w:type="paragraph" w:styleId="Footer">
    <w:name w:val="footer"/>
    <w:basedOn w:val="Normal"/>
    <w:link w:val="FooterChar"/>
    <w:uiPriority w:val="99"/>
    <w:unhideWhenUsed/>
    <w:rsid w:val="002A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EE"/>
  </w:style>
  <w:style w:type="character" w:customStyle="1" w:styleId="apple-converted-space">
    <w:name w:val="apple-converted-space"/>
    <w:basedOn w:val="DefaultParagraphFont"/>
    <w:rsid w:val="00297B63"/>
  </w:style>
  <w:style w:type="character" w:customStyle="1" w:styleId="il">
    <w:name w:val="il"/>
    <w:basedOn w:val="DefaultParagraphFont"/>
    <w:rsid w:val="0029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osh.edu/intranet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osh.edu/registrar/titanweb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mozilla.org/en-US/kb/where-find-and-manage-downloaded-files-firefox?redirectlocale=en-US&amp;redirectslug=use-downloads-window-to-manage-downloaded-fil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chrome/answer/95472?source=gsearch&amp;hl=e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F85-F837-4DC4-ADFF-2926334C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Adelson</cp:lastModifiedBy>
  <cp:revision>2</cp:revision>
  <cp:lastPrinted>2018-05-29T20:51:00Z</cp:lastPrinted>
  <dcterms:created xsi:type="dcterms:W3CDTF">2020-01-29T21:33:00Z</dcterms:created>
  <dcterms:modified xsi:type="dcterms:W3CDTF">2020-01-29T21:33:00Z</dcterms:modified>
</cp:coreProperties>
</file>