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6BA8" w14:textId="4540A303" w:rsidR="004852B2" w:rsidRPr="008F4C44" w:rsidRDefault="00912C03" w:rsidP="008F4C44">
      <w:pPr>
        <w:tabs>
          <w:tab w:val="left" w:pos="5940"/>
          <w:tab w:val="left" w:pos="8280"/>
        </w:tabs>
        <w:ind w:firstLine="5227"/>
        <w:rPr>
          <w:rFonts w:ascii="Tahoma" w:hAnsi="Tahoma" w:cs="Tahoma"/>
          <w:b/>
          <w:bCs/>
          <w:color w:val="000000"/>
          <w:szCs w:val="24"/>
        </w:rPr>
      </w:pPr>
      <w:r>
        <w:rPr>
          <w:rFonts w:ascii="Swis721 BlkCn BT" w:hAnsi="Swis721 BlkCn BT"/>
          <w:noProof/>
          <w:szCs w:val="24"/>
        </w:rPr>
        <w:drawing>
          <wp:anchor distT="0" distB="0" distL="114300" distR="114300" simplePos="0" relativeHeight="251657728" behindDoc="0" locked="1" layoutInCell="0" allowOverlap="0" wp14:anchorId="6E98C73C" wp14:editId="195DF9B0">
            <wp:simplePos x="0" y="0"/>
            <wp:positionH relativeFrom="column">
              <wp:posOffset>-215265</wp:posOffset>
            </wp:positionH>
            <wp:positionV relativeFrom="page">
              <wp:posOffset>494030</wp:posOffset>
            </wp:positionV>
            <wp:extent cx="2895600" cy="886460"/>
            <wp:effectExtent l="0" t="0" r="0" b="0"/>
            <wp:wrapNone/>
            <wp:docPr id="5" name="Picture 5" descr="wijcf logo 2010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jcf logo 2010 smal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6F6" w:rsidRPr="008F4C44">
        <w:rPr>
          <w:rFonts w:ascii="Tahoma" w:hAnsi="Tahoma" w:cs="Tahoma"/>
          <w:b/>
          <w:bCs/>
          <w:color w:val="000000"/>
          <w:szCs w:val="24"/>
        </w:rPr>
        <w:t>1444 E Northland Avenue</w:t>
      </w:r>
    </w:p>
    <w:p w14:paraId="5FCFE8A4" w14:textId="77777777" w:rsidR="004852B2" w:rsidRPr="008F4C44" w:rsidRDefault="006C0189" w:rsidP="008F4C44">
      <w:pPr>
        <w:tabs>
          <w:tab w:val="left" w:pos="5940"/>
          <w:tab w:val="left" w:pos="8280"/>
        </w:tabs>
        <w:ind w:left="4320" w:firstLine="907"/>
        <w:rPr>
          <w:rFonts w:ascii="Tahoma" w:hAnsi="Tahoma" w:cs="Tahoma"/>
          <w:b/>
          <w:bCs/>
          <w:color w:val="000000"/>
          <w:szCs w:val="24"/>
        </w:rPr>
      </w:pPr>
      <w:r w:rsidRPr="008F4C44">
        <w:rPr>
          <w:rFonts w:ascii="Tahoma" w:hAnsi="Tahoma" w:cs="Tahoma"/>
          <w:b/>
          <w:bCs/>
          <w:color w:val="000000"/>
          <w:szCs w:val="24"/>
        </w:rPr>
        <w:t>Appleton, W</w:t>
      </w:r>
      <w:r w:rsidR="00C246F6" w:rsidRPr="008F4C44">
        <w:rPr>
          <w:rFonts w:ascii="Tahoma" w:hAnsi="Tahoma" w:cs="Tahoma"/>
          <w:b/>
          <w:bCs/>
          <w:color w:val="000000"/>
          <w:szCs w:val="24"/>
        </w:rPr>
        <w:t>I</w:t>
      </w:r>
      <w:r w:rsidRPr="008F4C44">
        <w:rPr>
          <w:rFonts w:ascii="Tahoma" w:hAnsi="Tahoma" w:cs="Tahoma"/>
          <w:b/>
          <w:bCs/>
          <w:color w:val="000000"/>
          <w:szCs w:val="24"/>
        </w:rPr>
        <w:t xml:space="preserve">  </w:t>
      </w:r>
      <w:r w:rsidR="004852B2" w:rsidRPr="008F4C44">
        <w:rPr>
          <w:rFonts w:ascii="Tahoma" w:hAnsi="Tahoma" w:cs="Tahoma"/>
          <w:b/>
          <w:bCs/>
          <w:color w:val="000000"/>
          <w:szCs w:val="24"/>
        </w:rPr>
        <w:t>5491</w:t>
      </w:r>
      <w:r w:rsidR="00C246F6" w:rsidRPr="008F4C44">
        <w:rPr>
          <w:rFonts w:ascii="Tahoma" w:hAnsi="Tahoma" w:cs="Tahoma"/>
          <w:b/>
          <w:bCs/>
          <w:color w:val="000000"/>
          <w:szCs w:val="24"/>
        </w:rPr>
        <w:t>1</w:t>
      </w:r>
    </w:p>
    <w:p w14:paraId="461CC8E6" w14:textId="77777777" w:rsidR="004852B2" w:rsidRPr="005B145F" w:rsidRDefault="004852B2" w:rsidP="002A235C">
      <w:pPr>
        <w:spacing w:line="216" w:lineRule="auto"/>
        <w:rPr>
          <w:rFonts w:ascii="Swis721 BlkCn BT" w:hAnsi="Swis721 BlkCn BT"/>
        </w:rPr>
      </w:pPr>
    </w:p>
    <w:p w14:paraId="5953F9EB" w14:textId="77777777" w:rsidR="005741CB" w:rsidRPr="0081372A" w:rsidRDefault="005741CB" w:rsidP="00337B8A">
      <w:pPr>
        <w:pStyle w:val="TNR12"/>
        <w:rPr>
          <w:sz w:val="20"/>
        </w:rPr>
      </w:pPr>
    </w:p>
    <w:p w14:paraId="05A78876" w14:textId="77777777" w:rsidR="005741CB" w:rsidRPr="008F4C44" w:rsidRDefault="005741CB" w:rsidP="002A235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color w:val="000000"/>
        </w:rPr>
      </w:pPr>
      <w:r w:rsidRPr="008F4C44">
        <w:rPr>
          <w:b/>
          <w:color w:val="000000"/>
        </w:rPr>
        <w:t>DENISE BERTUCCI MEMORIAL SCHOLARSHIP</w:t>
      </w:r>
    </w:p>
    <w:p w14:paraId="072AD36A" w14:textId="77777777" w:rsidR="005741CB" w:rsidRPr="008F4C44" w:rsidRDefault="005741CB" w:rsidP="002A235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color w:val="000000"/>
        </w:rPr>
      </w:pPr>
      <w:r w:rsidRPr="008F4C44">
        <w:rPr>
          <w:b/>
          <w:color w:val="000000"/>
        </w:rPr>
        <w:t>INFORMATION/APPLICATION</w:t>
      </w:r>
    </w:p>
    <w:p w14:paraId="10FD33FF" w14:textId="77777777" w:rsidR="005741CB" w:rsidRPr="0081372A" w:rsidRDefault="005741CB" w:rsidP="00337B8A">
      <w:pPr>
        <w:pStyle w:val="TNR12"/>
        <w:rPr>
          <w:sz w:val="20"/>
        </w:rPr>
      </w:pPr>
    </w:p>
    <w:p w14:paraId="5CC070BD" w14:textId="5AFAED56" w:rsidR="005741CB" w:rsidRDefault="005741CB" w:rsidP="00337B8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color w:val="000000"/>
          <w:u w:val="single"/>
        </w:rPr>
      </w:pPr>
      <w:r w:rsidRPr="008F4C44">
        <w:rPr>
          <w:b/>
          <w:color w:val="000000"/>
          <w:u w:val="single"/>
        </w:rPr>
        <w:t>STATEMENT OF PURPOSE</w:t>
      </w:r>
    </w:p>
    <w:p w14:paraId="676FEDAE" w14:textId="77777777" w:rsidR="000D5C05" w:rsidRPr="0081372A" w:rsidRDefault="000D5C05" w:rsidP="000D5C05">
      <w:pPr>
        <w:pStyle w:val="TNR12"/>
        <w:rPr>
          <w:sz w:val="20"/>
        </w:rPr>
      </w:pPr>
    </w:p>
    <w:p w14:paraId="5DB1D7DA" w14:textId="79A825E9" w:rsidR="005741CB" w:rsidRDefault="005741CB" w:rsidP="008F4C44">
      <w:pPr>
        <w:widowControl w:val="0"/>
        <w:autoSpaceDE w:val="0"/>
        <w:autoSpaceDN w:val="0"/>
        <w:adjustRightInd w:val="0"/>
        <w:spacing w:line="216" w:lineRule="auto"/>
        <w:ind w:right="-86"/>
        <w:rPr>
          <w:color w:val="000000"/>
        </w:rPr>
      </w:pPr>
      <w:r w:rsidRPr="008F4C44">
        <w:rPr>
          <w:color w:val="000000"/>
        </w:rPr>
        <w:t>Th</w:t>
      </w:r>
      <w:r w:rsidR="002A235C" w:rsidRPr="008F4C44">
        <w:rPr>
          <w:color w:val="000000"/>
        </w:rPr>
        <w:t>e Denise Bertucci Memorial Sc</w:t>
      </w:r>
      <w:r w:rsidRPr="008F4C44">
        <w:rPr>
          <w:color w:val="000000"/>
        </w:rPr>
        <w:t>holarship</w:t>
      </w:r>
      <w:r w:rsidR="00F04CFA" w:rsidRPr="008F4C44">
        <w:rPr>
          <w:color w:val="000000"/>
        </w:rPr>
        <w:t xml:space="preserve"> fund</w:t>
      </w:r>
      <w:r w:rsidRPr="008F4C44">
        <w:rPr>
          <w:color w:val="000000"/>
        </w:rPr>
        <w:t xml:space="preserve"> was developed to recognize and encourage individuals who have returned to school after a break in their formal education.</w:t>
      </w:r>
      <w:r w:rsidR="00616C4E" w:rsidRPr="008F4C44">
        <w:rPr>
          <w:color w:val="000000"/>
        </w:rPr>
        <w:t xml:space="preserve"> </w:t>
      </w:r>
      <w:r w:rsidRPr="008F4C44">
        <w:rPr>
          <w:color w:val="000000"/>
        </w:rPr>
        <w:t xml:space="preserve">These individuals should exhibit a desire for self improvement and leadership abilities while at the same time being able to maintain an above average grade point. </w:t>
      </w:r>
      <w:r w:rsidR="002A235C" w:rsidRPr="008F4C44">
        <w:rPr>
          <w:color w:val="000000"/>
        </w:rPr>
        <w:t xml:space="preserve">The scholarship </w:t>
      </w:r>
      <w:r w:rsidRPr="008F4C44">
        <w:rPr>
          <w:color w:val="000000"/>
        </w:rPr>
        <w:t xml:space="preserve">was named the Denise Bertucci Memorial Scholarship to recognize the contributions this young woman made to her family, community and to the </w:t>
      </w:r>
      <w:r w:rsidR="004746B8" w:rsidRPr="008F4C44">
        <w:rPr>
          <w:color w:val="000000"/>
        </w:rPr>
        <w:t xml:space="preserve">JCI </w:t>
      </w:r>
      <w:r w:rsidRPr="008F4C44">
        <w:rPr>
          <w:color w:val="000000"/>
        </w:rPr>
        <w:t xml:space="preserve">Wisconsin </w:t>
      </w:r>
      <w:r w:rsidR="004746B8" w:rsidRPr="008F4C44">
        <w:rPr>
          <w:color w:val="000000"/>
        </w:rPr>
        <w:t>(</w:t>
      </w:r>
      <w:r w:rsidR="00337B8A" w:rsidRPr="008F4C44">
        <w:rPr>
          <w:color w:val="000000"/>
        </w:rPr>
        <w:t>i.e.</w:t>
      </w:r>
      <w:r w:rsidR="004746B8" w:rsidRPr="008F4C44">
        <w:rPr>
          <w:color w:val="000000"/>
        </w:rPr>
        <w:t xml:space="preserve"> the Wisconsin </w:t>
      </w:r>
      <w:r w:rsidRPr="008F4C44">
        <w:rPr>
          <w:color w:val="000000"/>
        </w:rPr>
        <w:t>Jaycees</w:t>
      </w:r>
      <w:r w:rsidR="004746B8" w:rsidRPr="008F4C44">
        <w:rPr>
          <w:color w:val="000000"/>
        </w:rPr>
        <w:t>)</w:t>
      </w:r>
      <w:r w:rsidRPr="008F4C44">
        <w:rPr>
          <w:color w:val="000000"/>
        </w:rPr>
        <w:t>.</w:t>
      </w:r>
      <w:r w:rsidR="00616C4E" w:rsidRPr="008F4C44">
        <w:rPr>
          <w:color w:val="000000"/>
        </w:rPr>
        <w:t xml:space="preserve"> </w:t>
      </w:r>
      <w:r w:rsidRPr="008F4C44">
        <w:rPr>
          <w:color w:val="000000"/>
        </w:rPr>
        <w:t>Th</w:t>
      </w:r>
      <w:r w:rsidR="00F04CFA" w:rsidRPr="008F4C44">
        <w:rPr>
          <w:color w:val="000000"/>
        </w:rPr>
        <w:t xml:space="preserve">ese </w:t>
      </w:r>
      <w:r w:rsidRPr="008F4C44">
        <w:rPr>
          <w:color w:val="000000"/>
        </w:rPr>
        <w:t>scholarship</w:t>
      </w:r>
      <w:r w:rsidR="002A235C" w:rsidRPr="008F4C44">
        <w:rPr>
          <w:color w:val="000000"/>
        </w:rPr>
        <w:t>s</w:t>
      </w:r>
      <w:r w:rsidRPr="008F4C44">
        <w:rPr>
          <w:color w:val="000000"/>
        </w:rPr>
        <w:t xml:space="preserve"> </w:t>
      </w:r>
      <w:r w:rsidR="002A235C" w:rsidRPr="008F4C44">
        <w:rPr>
          <w:color w:val="000000"/>
        </w:rPr>
        <w:t xml:space="preserve">are </w:t>
      </w:r>
      <w:r w:rsidRPr="008F4C44">
        <w:rPr>
          <w:color w:val="000000"/>
        </w:rPr>
        <w:t xml:space="preserve">sponsored by the Jaycees of </w:t>
      </w:r>
      <w:r w:rsidR="00616C4E" w:rsidRPr="008F4C44">
        <w:rPr>
          <w:color w:val="000000"/>
        </w:rPr>
        <w:t>Wisconsin Foundation, Inc., and</w:t>
      </w:r>
      <w:r w:rsidRPr="008F4C44">
        <w:rPr>
          <w:color w:val="000000"/>
        </w:rPr>
        <w:t xml:space="preserve"> given out annually.</w:t>
      </w:r>
    </w:p>
    <w:p w14:paraId="42C3575A" w14:textId="77777777" w:rsidR="000D5C05" w:rsidRPr="00BE78FC" w:rsidRDefault="000D5C05" w:rsidP="000D5C05">
      <w:pPr>
        <w:pStyle w:val="TNR12"/>
        <w:rPr>
          <w:sz w:val="20"/>
        </w:rPr>
      </w:pPr>
    </w:p>
    <w:p w14:paraId="0AB2B432" w14:textId="34E2654C" w:rsidR="00337B8A" w:rsidRPr="008F4C44" w:rsidRDefault="00337B8A" w:rsidP="00337B8A">
      <w:pPr>
        <w:pStyle w:val="NoteWide1"/>
        <w:keepNext w:val="0"/>
        <w:keepLines w:val="0"/>
        <w:rPr>
          <w:sz w:val="22"/>
          <w:szCs w:val="22"/>
        </w:rPr>
      </w:pPr>
      <w:r w:rsidRPr="008F4C44">
        <w:rPr>
          <w:sz w:val="22"/>
          <w:szCs w:val="22"/>
        </w:rPr>
        <w:t>NOTE:</w:t>
      </w:r>
      <w:r w:rsidRPr="008F4C44">
        <w:rPr>
          <w:sz w:val="22"/>
          <w:szCs w:val="22"/>
        </w:rPr>
        <w:tab/>
      </w:r>
      <w:r w:rsidR="00377CA1">
        <w:rPr>
          <w:sz w:val="22"/>
          <w:szCs w:val="22"/>
        </w:rPr>
        <w:t xml:space="preserve">Applicants who </w:t>
      </w:r>
      <w:r w:rsidR="00CC7CEF">
        <w:rPr>
          <w:sz w:val="22"/>
          <w:szCs w:val="22"/>
        </w:rPr>
        <w:t>have been</w:t>
      </w:r>
      <w:r w:rsidRPr="008F4C44">
        <w:rPr>
          <w:sz w:val="22"/>
          <w:szCs w:val="22"/>
        </w:rPr>
        <w:t xml:space="preserve"> </w:t>
      </w:r>
      <w:r w:rsidR="00CC7CEF">
        <w:rPr>
          <w:sz w:val="22"/>
          <w:szCs w:val="22"/>
        </w:rPr>
        <w:t>previously</w:t>
      </w:r>
      <w:r w:rsidR="00CC7CEF" w:rsidRPr="008F4C44">
        <w:rPr>
          <w:sz w:val="22"/>
          <w:szCs w:val="22"/>
        </w:rPr>
        <w:t xml:space="preserve"> </w:t>
      </w:r>
      <w:r w:rsidRPr="008F4C44">
        <w:rPr>
          <w:sz w:val="22"/>
          <w:szCs w:val="22"/>
        </w:rPr>
        <w:t xml:space="preserve">awarded a Bertucci Scholarship are </w:t>
      </w:r>
      <w:r w:rsidRPr="00CC7CEF">
        <w:rPr>
          <w:sz w:val="22"/>
          <w:szCs w:val="22"/>
        </w:rPr>
        <w:t>NOT</w:t>
      </w:r>
      <w:r w:rsidRPr="008F4C44">
        <w:rPr>
          <w:sz w:val="22"/>
          <w:szCs w:val="22"/>
        </w:rPr>
        <w:t xml:space="preserve"> eligible.</w:t>
      </w:r>
    </w:p>
    <w:p w14:paraId="04B78828" w14:textId="77777777" w:rsidR="00337B8A" w:rsidRPr="00BE78FC" w:rsidRDefault="00337B8A" w:rsidP="00337B8A">
      <w:pPr>
        <w:pStyle w:val="TNR12"/>
        <w:rPr>
          <w:sz w:val="20"/>
        </w:rPr>
      </w:pPr>
    </w:p>
    <w:p w14:paraId="0FEF1D88" w14:textId="3247784B" w:rsidR="005741CB" w:rsidRDefault="005741CB" w:rsidP="002A235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u w:val="single"/>
        </w:rPr>
      </w:pPr>
      <w:r w:rsidRPr="008F4C44">
        <w:rPr>
          <w:b/>
          <w:u w:val="single"/>
        </w:rPr>
        <w:t>REQUIREMENTS</w:t>
      </w:r>
    </w:p>
    <w:p w14:paraId="7ADEACE9" w14:textId="77777777" w:rsidR="000E11CE" w:rsidRPr="00BE78FC" w:rsidRDefault="000E11CE" w:rsidP="000E11CE">
      <w:pPr>
        <w:pStyle w:val="TNR12"/>
        <w:rPr>
          <w:sz w:val="20"/>
        </w:rPr>
      </w:pPr>
    </w:p>
    <w:p w14:paraId="634CAA51" w14:textId="6C54F0B2" w:rsidR="005741CB" w:rsidRDefault="00337B8A" w:rsidP="0081372A">
      <w:pPr>
        <w:pStyle w:val="NumbWide1"/>
        <w:keepLines w:val="0"/>
        <w:rPr>
          <w:szCs w:val="24"/>
        </w:rPr>
      </w:pPr>
      <w:r w:rsidRPr="008F4C44">
        <w:rPr>
          <w:sz w:val="22"/>
          <w:szCs w:val="22"/>
        </w:rPr>
        <w:fldChar w:fldCharType="begin"/>
      </w:r>
      <w:r w:rsidRPr="008F4C44">
        <w:rPr>
          <w:sz w:val="22"/>
          <w:szCs w:val="22"/>
        </w:rPr>
        <w:instrText xml:space="preserve"> SEQ Step1 \n \*arabic </w:instrText>
      </w:r>
      <w:r w:rsidRPr="008F4C44">
        <w:rPr>
          <w:sz w:val="22"/>
          <w:szCs w:val="22"/>
        </w:rPr>
        <w:fldChar w:fldCharType="separate"/>
      </w:r>
      <w:r w:rsidR="00734AD1" w:rsidRPr="008F4C44">
        <w:rPr>
          <w:noProof/>
          <w:sz w:val="22"/>
          <w:szCs w:val="22"/>
        </w:rPr>
        <w:t>1</w:t>
      </w:r>
      <w:r w:rsidRPr="008F4C44">
        <w:rPr>
          <w:sz w:val="22"/>
          <w:szCs w:val="22"/>
        </w:rPr>
        <w:fldChar w:fldCharType="end"/>
      </w:r>
      <w:r w:rsidRPr="008F4C44">
        <w:rPr>
          <w:sz w:val="22"/>
          <w:szCs w:val="22"/>
        </w:rPr>
        <w:t>.</w:t>
      </w:r>
      <w:r w:rsidRPr="008F4C44">
        <w:rPr>
          <w:sz w:val="22"/>
          <w:szCs w:val="22"/>
        </w:rPr>
        <w:tab/>
      </w:r>
      <w:r w:rsidR="005741CB" w:rsidRPr="0081372A">
        <w:rPr>
          <w:szCs w:val="24"/>
        </w:rPr>
        <w:t>Applicant must be at least 2</w:t>
      </w:r>
      <w:r w:rsidR="005F6A61" w:rsidRPr="0081372A">
        <w:rPr>
          <w:szCs w:val="24"/>
        </w:rPr>
        <w:t>2</w:t>
      </w:r>
      <w:r w:rsidR="005741CB" w:rsidRPr="0081372A">
        <w:rPr>
          <w:szCs w:val="24"/>
        </w:rPr>
        <w:t xml:space="preserve"> years of age, having returned to </w:t>
      </w:r>
      <w:r w:rsidR="000E11CE" w:rsidRPr="0081372A">
        <w:rPr>
          <w:szCs w:val="24"/>
        </w:rPr>
        <w:t>college</w:t>
      </w:r>
      <w:r w:rsidR="005741CB" w:rsidRPr="0081372A">
        <w:rPr>
          <w:szCs w:val="24"/>
        </w:rPr>
        <w:t xml:space="preserve"> after at least two </w:t>
      </w:r>
      <w:r w:rsidRPr="0081372A">
        <w:rPr>
          <w:szCs w:val="24"/>
        </w:rPr>
        <w:t xml:space="preserve">(2) </w:t>
      </w:r>
      <w:r w:rsidR="005741CB" w:rsidRPr="0081372A">
        <w:rPr>
          <w:szCs w:val="24"/>
        </w:rPr>
        <w:t>years off.</w:t>
      </w:r>
      <w:r w:rsidR="00237735" w:rsidRPr="0081372A">
        <w:rPr>
          <w:szCs w:val="24"/>
        </w:rPr>
        <w:t xml:space="preserve"> This scholarship is intended for </w:t>
      </w:r>
      <w:r w:rsidR="00A72554" w:rsidRPr="0081372A">
        <w:rPr>
          <w:szCs w:val="24"/>
        </w:rPr>
        <w:t xml:space="preserve">applicants who have </w:t>
      </w:r>
      <w:r w:rsidR="00BE78FC" w:rsidRPr="0081372A">
        <w:rPr>
          <w:szCs w:val="24"/>
        </w:rPr>
        <w:t>previously</w:t>
      </w:r>
      <w:r w:rsidR="00A72554" w:rsidRPr="0081372A">
        <w:rPr>
          <w:szCs w:val="24"/>
        </w:rPr>
        <w:t xml:space="preserve"> attended college</w:t>
      </w:r>
      <w:r w:rsidR="00BE78FC" w:rsidRPr="0081372A">
        <w:rPr>
          <w:szCs w:val="24"/>
        </w:rPr>
        <w:t>.</w:t>
      </w:r>
    </w:p>
    <w:p w14:paraId="11A2BF93" w14:textId="77777777" w:rsidR="00CC7CEF" w:rsidRPr="00CC7CEF" w:rsidRDefault="00CC7CEF" w:rsidP="00CC7CEF">
      <w:pPr>
        <w:pStyle w:val="TNR12"/>
        <w:rPr>
          <w:sz w:val="20"/>
        </w:rPr>
      </w:pPr>
    </w:p>
    <w:p w14:paraId="0F2EE34F" w14:textId="2B9C14E3" w:rsidR="005741CB" w:rsidRDefault="00337B8A" w:rsidP="0081372A">
      <w:pPr>
        <w:pStyle w:val="NumbWide1"/>
        <w:keepLines w:val="0"/>
        <w:rPr>
          <w:szCs w:val="24"/>
        </w:rPr>
      </w:pPr>
      <w:r w:rsidRPr="0081372A">
        <w:rPr>
          <w:szCs w:val="24"/>
        </w:rPr>
        <w:fldChar w:fldCharType="begin"/>
      </w:r>
      <w:r w:rsidRPr="0081372A">
        <w:rPr>
          <w:szCs w:val="24"/>
        </w:rPr>
        <w:instrText xml:space="preserve"> SEQ Step1 \n \*arabic </w:instrText>
      </w:r>
      <w:r w:rsidRPr="0081372A">
        <w:rPr>
          <w:szCs w:val="24"/>
        </w:rPr>
        <w:fldChar w:fldCharType="separate"/>
      </w:r>
      <w:r w:rsidR="00734AD1" w:rsidRPr="0081372A">
        <w:rPr>
          <w:noProof/>
          <w:szCs w:val="24"/>
        </w:rPr>
        <w:t>2</w:t>
      </w:r>
      <w:r w:rsidRPr="0081372A">
        <w:rPr>
          <w:szCs w:val="24"/>
        </w:rPr>
        <w:fldChar w:fldCharType="end"/>
      </w:r>
      <w:r w:rsidRPr="0081372A">
        <w:rPr>
          <w:szCs w:val="24"/>
        </w:rPr>
        <w:t>.</w:t>
      </w:r>
      <w:r w:rsidRPr="0081372A">
        <w:rPr>
          <w:szCs w:val="24"/>
        </w:rPr>
        <w:tab/>
      </w:r>
      <w:r w:rsidR="005741CB" w:rsidRPr="0081372A">
        <w:rPr>
          <w:szCs w:val="24"/>
        </w:rPr>
        <w:t xml:space="preserve">Applicant must be a continuing student </w:t>
      </w:r>
      <w:r w:rsidR="00005420" w:rsidRPr="0081372A">
        <w:rPr>
          <w:szCs w:val="24"/>
        </w:rPr>
        <w:t>having completed a minimum of</w:t>
      </w:r>
      <w:r w:rsidR="005741CB" w:rsidRPr="0081372A">
        <w:rPr>
          <w:szCs w:val="24"/>
        </w:rPr>
        <w:t xml:space="preserve"> at least </w:t>
      </w:r>
      <w:r w:rsidRPr="0081372A">
        <w:rPr>
          <w:szCs w:val="24"/>
        </w:rPr>
        <w:t>(</w:t>
      </w:r>
      <w:r w:rsidR="005741CB" w:rsidRPr="0081372A">
        <w:rPr>
          <w:szCs w:val="24"/>
        </w:rPr>
        <w:t>2</w:t>
      </w:r>
      <w:r w:rsidRPr="0081372A">
        <w:rPr>
          <w:szCs w:val="24"/>
        </w:rPr>
        <w:t>)</w:t>
      </w:r>
      <w:r w:rsidR="005741CB" w:rsidRPr="0081372A">
        <w:rPr>
          <w:szCs w:val="24"/>
        </w:rPr>
        <w:t xml:space="preserve"> </w:t>
      </w:r>
      <w:r w:rsidRPr="0081372A">
        <w:rPr>
          <w:szCs w:val="24"/>
        </w:rPr>
        <w:t xml:space="preserve">two </w:t>
      </w:r>
      <w:r w:rsidR="005741CB" w:rsidRPr="0081372A">
        <w:rPr>
          <w:szCs w:val="24"/>
        </w:rPr>
        <w:t xml:space="preserve">semesters of </w:t>
      </w:r>
      <w:r w:rsidR="00C246F6" w:rsidRPr="0081372A">
        <w:rPr>
          <w:szCs w:val="24"/>
        </w:rPr>
        <w:t>education</w:t>
      </w:r>
      <w:r w:rsidR="005741CB" w:rsidRPr="0081372A">
        <w:rPr>
          <w:szCs w:val="24"/>
        </w:rPr>
        <w:t xml:space="preserve"> since returning to school. Summer school does </w:t>
      </w:r>
      <w:r w:rsidR="00005420" w:rsidRPr="0081372A">
        <w:rPr>
          <w:b/>
          <w:szCs w:val="24"/>
          <w:u w:val="single"/>
        </w:rPr>
        <w:t>NOT</w:t>
      </w:r>
      <w:r w:rsidR="00005420" w:rsidRPr="0081372A">
        <w:rPr>
          <w:szCs w:val="24"/>
        </w:rPr>
        <w:t xml:space="preserve"> </w:t>
      </w:r>
      <w:r w:rsidR="005741CB" w:rsidRPr="0081372A">
        <w:rPr>
          <w:szCs w:val="24"/>
        </w:rPr>
        <w:t>apply and student mus</w:t>
      </w:r>
      <w:r w:rsidR="00005420" w:rsidRPr="0081372A">
        <w:rPr>
          <w:szCs w:val="24"/>
        </w:rPr>
        <w:t xml:space="preserve">t be enrolled in </w:t>
      </w:r>
      <w:r w:rsidR="00C246F6" w:rsidRPr="0081372A">
        <w:rPr>
          <w:szCs w:val="24"/>
        </w:rPr>
        <w:t xml:space="preserve">the </w:t>
      </w:r>
      <w:r w:rsidR="00005420" w:rsidRPr="0081372A">
        <w:rPr>
          <w:szCs w:val="24"/>
        </w:rPr>
        <w:t>upcoming term.</w:t>
      </w:r>
    </w:p>
    <w:p w14:paraId="1DDA21EE" w14:textId="77777777" w:rsidR="00CC7CEF" w:rsidRPr="00CC7CEF" w:rsidRDefault="00CC7CEF" w:rsidP="00CC7CEF">
      <w:pPr>
        <w:pStyle w:val="TNR12"/>
        <w:rPr>
          <w:sz w:val="20"/>
        </w:rPr>
      </w:pPr>
    </w:p>
    <w:p w14:paraId="14D3072C" w14:textId="54547CA7" w:rsidR="005741CB" w:rsidRDefault="00337B8A" w:rsidP="0081372A">
      <w:pPr>
        <w:pStyle w:val="NumbWide1"/>
        <w:keepLines w:val="0"/>
        <w:rPr>
          <w:szCs w:val="24"/>
        </w:rPr>
      </w:pPr>
      <w:r w:rsidRPr="0081372A">
        <w:rPr>
          <w:szCs w:val="24"/>
        </w:rPr>
        <w:fldChar w:fldCharType="begin"/>
      </w:r>
      <w:r w:rsidRPr="0081372A">
        <w:rPr>
          <w:szCs w:val="24"/>
        </w:rPr>
        <w:instrText xml:space="preserve"> SEQ Step1 \n \*arabic </w:instrText>
      </w:r>
      <w:r w:rsidRPr="0081372A">
        <w:rPr>
          <w:szCs w:val="24"/>
        </w:rPr>
        <w:fldChar w:fldCharType="separate"/>
      </w:r>
      <w:r w:rsidR="00734AD1" w:rsidRPr="0081372A">
        <w:rPr>
          <w:noProof/>
          <w:szCs w:val="24"/>
        </w:rPr>
        <w:t>3</w:t>
      </w:r>
      <w:r w:rsidRPr="0081372A">
        <w:rPr>
          <w:szCs w:val="24"/>
        </w:rPr>
        <w:fldChar w:fldCharType="end"/>
      </w:r>
      <w:r w:rsidRPr="0081372A">
        <w:rPr>
          <w:szCs w:val="24"/>
        </w:rPr>
        <w:t>.</w:t>
      </w:r>
      <w:r w:rsidRPr="0081372A">
        <w:rPr>
          <w:szCs w:val="24"/>
        </w:rPr>
        <w:tab/>
      </w:r>
      <w:r w:rsidR="005741CB" w:rsidRPr="0081372A">
        <w:rPr>
          <w:szCs w:val="24"/>
        </w:rPr>
        <w:t xml:space="preserve">Applicant must be attending a </w:t>
      </w:r>
      <w:r w:rsidRPr="0081372A">
        <w:rPr>
          <w:szCs w:val="24"/>
        </w:rPr>
        <w:t xml:space="preserve">WISCONSIN </w:t>
      </w:r>
      <w:r w:rsidR="005741CB" w:rsidRPr="0081372A">
        <w:rPr>
          <w:szCs w:val="24"/>
        </w:rPr>
        <w:t>post-secondary institution pursuing a minimum of a two-year undergraduate program.</w:t>
      </w:r>
    </w:p>
    <w:p w14:paraId="483F00AA" w14:textId="77777777" w:rsidR="00CC7CEF" w:rsidRPr="00CC7CEF" w:rsidRDefault="00CC7CEF" w:rsidP="00CC7CEF">
      <w:pPr>
        <w:pStyle w:val="TNR12"/>
        <w:rPr>
          <w:sz w:val="20"/>
        </w:rPr>
      </w:pPr>
    </w:p>
    <w:p w14:paraId="7EC6E2AB" w14:textId="3409461C" w:rsidR="005741CB" w:rsidRDefault="00337B8A" w:rsidP="0081372A">
      <w:pPr>
        <w:pStyle w:val="NumbWide1"/>
        <w:keepLines w:val="0"/>
        <w:rPr>
          <w:szCs w:val="24"/>
        </w:rPr>
      </w:pPr>
      <w:r w:rsidRPr="0081372A">
        <w:rPr>
          <w:szCs w:val="24"/>
        </w:rPr>
        <w:fldChar w:fldCharType="begin"/>
      </w:r>
      <w:r w:rsidRPr="0081372A">
        <w:rPr>
          <w:szCs w:val="24"/>
        </w:rPr>
        <w:instrText xml:space="preserve"> SEQ Step1 \n \*arabic </w:instrText>
      </w:r>
      <w:r w:rsidRPr="0081372A">
        <w:rPr>
          <w:szCs w:val="24"/>
        </w:rPr>
        <w:fldChar w:fldCharType="separate"/>
      </w:r>
      <w:r w:rsidR="00734AD1" w:rsidRPr="0081372A">
        <w:rPr>
          <w:noProof/>
          <w:szCs w:val="24"/>
        </w:rPr>
        <w:t>4</w:t>
      </w:r>
      <w:r w:rsidRPr="0081372A">
        <w:rPr>
          <w:szCs w:val="24"/>
        </w:rPr>
        <w:fldChar w:fldCharType="end"/>
      </w:r>
      <w:r w:rsidRPr="0081372A">
        <w:rPr>
          <w:szCs w:val="24"/>
        </w:rPr>
        <w:t>.</w:t>
      </w:r>
      <w:r w:rsidRPr="0081372A">
        <w:rPr>
          <w:szCs w:val="24"/>
        </w:rPr>
        <w:tab/>
      </w:r>
      <w:r w:rsidR="005741CB" w:rsidRPr="0081372A">
        <w:rPr>
          <w:szCs w:val="24"/>
        </w:rPr>
        <w:t>The student must be a full-time student as defined by the school they are enrolled</w:t>
      </w:r>
      <w:r w:rsidR="00005420" w:rsidRPr="0081372A">
        <w:rPr>
          <w:szCs w:val="24"/>
        </w:rPr>
        <w:t xml:space="preserve"> at</w:t>
      </w:r>
      <w:r w:rsidR="005741CB" w:rsidRPr="0081372A">
        <w:rPr>
          <w:szCs w:val="24"/>
        </w:rPr>
        <w:t>.</w:t>
      </w:r>
    </w:p>
    <w:p w14:paraId="62D37D88" w14:textId="77777777" w:rsidR="00CC7CEF" w:rsidRPr="00CC7CEF" w:rsidRDefault="00CC7CEF" w:rsidP="0081372A">
      <w:pPr>
        <w:pStyle w:val="NumbWide1"/>
        <w:keepLines w:val="0"/>
        <w:rPr>
          <w:sz w:val="20"/>
        </w:rPr>
      </w:pPr>
    </w:p>
    <w:p w14:paraId="2EF2C976" w14:textId="6683B0AE" w:rsidR="005741CB" w:rsidRDefault="00337B8A" w:rsidP="0081372A">
      <w:pPr>
        <w:pStyle w:val="NumbWide1"/>
        <w:keepLines w:val="0"/>
        <w:rPr>
          <w:szCs w:val="24"/>
        </w:rPr>
      </w:pPr>
      <w:r w:rsidRPr="0081372A">
        <w:rPr>
          <w:szCs w:val="24"/>
        </w:rPr>
        <w:fldChar w:fldCharType="begin"/>
      </w:r>
      <w:r w:rsidRPr="0081372A">
        <w:rPr>
          <w:szCs w:val="24"/>
        </w:rPr>
        <w:instrText xml:space="preserve"> SEQ Step1 \n \*arabic </w:instrText>
      </w:r>
      <w:r w:rsidRPr="0081372A">
        <w:rPr>
          <w:szCs w:val="24"/>
        </w:rPr>
        <w:fldChar w:fldCharType="separate"/>
      </w:r>
      <w:r w:rsidR="00734AD1" w:rsidRPr="0081372A">
        <w:rPr>
          <w:noProof/>
          <w:szCs w:val="24"/>
        </w:rPr>
        <w:t>5</w:t>
      </w:r>
      <w:r w:rsidRPr="0081372A">
        <w:rPr>
          <w:szCs w:val="24"/>
        </w:rPr>
        <w:fldChar w:fldCharType="end"/>
      </w:r>
      <w:r w:rsidRPr="0081372A">
        <w:rPr>
          <w:szCs w:val="24"/>
        </w:rPr>
        <w:t>.</w:t>
      </w:r>
      <w:r w:rsidRPr="0081372A">
        <w:rPr>
          <w:szCs w:val="24"/>
        </w:rPr>
        <w:tab/>
      </w:r>
      <w:r w:rsidR="005741CB" w:rsidRPr="0081372A">
        <w:rPr>
          <w:szCs w:val="24"/>
        </w:rPr>
        <w:t xml:space="preserve">The applicant must have a 3.0 </w:t>
      </w:r>
      <w:r w:rsidR="002A235C" w:rsidRPr="0081372A">
        <w:rPr>
          <w:szCs w:val="24"/>
        </w:rPr>
        <w:t xml:space="preserve">GPA </w:t>
      </w:r>
      <w:r w:rsidR="005741CB" w:rsidRPr="0081372A">
        <w:rPr>
          <w:szCs w:val="24"/>
        </w:rPr>
        <w:t>based on a 4.0 scale.</w:t>
      </w:r>
      <w:r w:rsidR="00616C4E" w:rsidRPr="0081372A">
        <w:rPr>
          <w:szCs w:val="24"/>
        </w:rPr>
        <w:t xml:space="preserve"> </w:t>
      </w:r>
      <w:r w:rsidR="005741CB" w:rsidRPr="0081372A">
        <w:rPr>
          <w:szCs w:val="24"/>
        </w:rPr>
        <w:t>A transcript of grades must be included in th</w:t>
      </w:r>
      <w:r w:rsidR="00005420" w:rsidRPr="0081372A">
        <w:rPr>
          <w:szCs w:val="24"/>
        </w:rPr>
        <w:t>e application packet submitted.</w:t>
      </w:r>
    </w:p>
    <w:p w14:paraId="651E0117" w14:textId="77777777" w:rsidR="00CC7CEF" w:rsidRPr="00CC7CEF" w:rsidRDefault="00CC7CEF" w:rsidP="0081372A">
      <w:pPr>
        <w:pStyle w:val="NumbWide1"/>
        <w:keepLines w:val="0"/>
        <w:rPr>
          <w:sz w:val="20"/>
        </w:rPr>
      </w:pPr>
    </w:p>
    <w:p w14:paraId="332779C7" w14:textId="4B1CAF30" w:rsidR="005741CB" w:rsidRDefault="00337B8A" w:rsidP="0081372A">
      <w:pPr>
        <w:pStyle w:val="NumbWide1"/>
        <w:keepLines w:val="0"/>
        <w:rPr>
          <w:szCs w:val="24"/>
        </w:rPr>
      </w:pPr>
      <w:r w:rsidRPr="0081372A">
        <w:rPr>
          <w:szCs w:val="24"/>
        </w:rPr>
        <w:fldChar w:fldCharType="begin"/>
      </w:r>
      <w:r w:rsidRPr="0081372A">
        <w:rPr>
          <w:szCs w:val="24"/>
        </w:rPr>
        <w:instrText xml:space="preserve"> SEQ Step1 \n \*arabic </w:instrText>
      </w:r>
      <w:r w:rsidRPr="0081372A">
        <w:rPr>
          <w:szCs w:val="24"/>
        </w:rPr>
        <w:fldChar w:fldCharType="separate"/>
      </w:r>
      <w:r w:rsidR="00734AD1" w:rsidRPr="0081372A">
        <w:rPr>
          <w:noProof/>
          <w:szCs w:val="24"/>
        </w:rPr>
        <w:t>6</w:t>
      </w:r>
      <w:r w:rsidRPr="0081372A">
        <w:rPr>
          <w:szCs w:val="24"/>
        </w:rPr>
        <w:fldChar w:fldCharType="end"/>
      </w:r>
      <w:r w:rsidRPr="0081372A">
        <w:rPr>
          <w:szCs w:val="24"/>
        </w:rPr>
        <w:t>.</w:t>
      </w:r>
      <w:r w:rsidRPr="0081372A">
        <w:rPr>
          <w:szCs w:val="24"/>
        </w:rPr>
        <w:tab/>
      </w:r>
      <w:r w:rsidR="005741CB" w:rsidRPr="0081372A">
        <w:rPr>
          <w:szCs w:val="24"/>
        </w:rPr>
        <w:t xml:space="preserve">Three </w:t>
      </w:r>
      <w:r w:rsidR="002A51FA" w:rsidRPr="0081372A">
        <w:rPr>
          <w:szCs w:val="24"/>
        </w:rPr>
        <w:t>(3)</w:t>
      </w:r>
      <w:r w:rsidR="0081372A" w:rsidRPr="0081372A">
        <w:rPr>
          <w:szCs w:val="24"/>
        </w:rPr>
        <w:t xml:space="preserve"> single</w:t>
      </w:r>
      <w:r w:rsidR="00005420" w:rsidRPr="0081372A">
        <w:rPr>
          <w:szCs w:val="24"/>
        </w:rPr>
        <w:t xml:space="preserve"> page </w:t>
      </w:r>
      <w:r w:rsidR="005741CB" w:rsidRPr="0081372A">
        <w:rPr>
          <w:szCs w:val="24"/>
        </w:rPr>
        <w:t xml:space="preserve">letters of recommendation must be included </w:t>
      </w:r>
      <w:r w:rsidR="00005420" w:rsidRPr="0081372A">
        <w:rPr>
          <w:szCs w:val="24"/>
        </w:rPr>
        <w:t>in the application packet.</w:t>
      </w:r>
    </w:p>
    <w:p w14:paraId="2679AA7E" w14:textId="77777777" w:rsidR="00CC7CEF" w:rsidRPr="00CC7CEF" w:rsidRDefault="00CC7CEF" w:rsidP="0081372A">
      <w:pPr>
        <w:pStyle w:val="NumbWide1"/>
        <w:keepLines w:val="0"/>
        <w:rPr>
          <w:sz w:val="20"/>
        </w:rPr>
      </w:pPr>
    </w:p>
    <w:p w14:paraId="0C778CD4" w14:textId="248E6663" w:rsidR="005741CB" w:rsidRDefault="00337B8A" w:rsidP="0081372A">
      <w:pPr>
        <w:pStyle w:val="NumbWide1"/>
        <w:keepLines w:val="0"/>
        <w:rPr>
          <w:szCs w:val="24"/>
        </w:rPr>
      </w:pPr>
      <w:r w:rsidRPr="0081372A">
        <w:rPr>
          <w:szCs w:val="24"/>
        </w:rPr>
        <w:fldChar w:fldCharType="begin"/>
      </w:r>
      <w:r w:rsidRPr="0081372A">
        <w:rPr>
          <w:szCs w:val="24"/>
        </w:rPr>
        <w:instrText xml:space="preserve"> SEQ Step1 \n \*arabic </w:instrText>
      </w:r>
      <w:r w:rsidRPr="0081372A">
        <w:rPr>
          <w:szCs w:val="24"/>
        </w:rPr>
        <w:fldChar w:fldCharType="separate"/>
      </w:r>
      <w:r w:rsidR="00734AD1" w:rsidRPr="0081372A">
        <w:rPr>
          <w:noProof/>
          <w:szCs w:val="24"/>
        </w:rPr>
        <w:t>7</w:t>
      </w:r>
      <w:r w:rsidRPr="0081372A">
        <w:rPr>
          <w:szCs w:val="24"/>
        </w:rPr>
        <w:fldChar w:fldCharType="end"/>
      </w:r>
      <w:r w:rsidRPr="0081372A">
        <w:rPr>
          <w:szCs w:val="24"/>
        </w:rPr>
        <w:t>.</w:t>
      </w:r>
      <w:r w:rsidRPr="0081372A">
        <w:rPr>
          <w:szCs w:val="24"/>
        </w:rPr>
        <w:tab/>
      </w:r>
      <w:r w:rsidR="005741CB" w:rsidRPr="0081372A">
        <w:rPr>
          <w:szCs w:val="24"/>
        </w:rPr>
        <w:t>Answers to questions must be type</w:t>
      </w:r>
      <w:r w:rsidR="00005420" w:rsidRPr="0081372A">
        <w:rPr>
          <w:szCs w:val="24"/>
        </w:rPr>
        <w:t xml:space="preserve">d, not </w:t>
      </w:r>
      <w:r w:rsidR="005741CB" w:rsidRPr="0081372A">
        <w:rPr>
          <w:szCs w:val="24"/>
        </w:rPr>
        <w:t>written.</w:t>
      </w:r>
    </w:p>
    <w:p w14:paraId="05FAA9CD" w14:textId="77777777" w:rsidR="00CC7CEF" w:rsidRPr="00CC7CEF" w:rsidRDefault="00CC7CEF" w:rsidP="0081372A">
      <w:pPr>
        <w:pStyle w:val="NumbWide1"/>
        <w:keepLines w:val="0"/>
        <w:rPr>
          <w:sz w:val="20"/>
        </w:rPr>
      </w:pPr>
    </w:p>
    <w:p w14:paraId="61626A12" w14:textId="77777777" w:rsidR="005741CB" w:rsidRPr="0081372A" w:rsidRDefault="00337B8A" w:rsidP="0081372A">
      <w:pPr>
        <w:pStyle w:val="NumbWide1"/>
        <w:keepLines w:val="0"/>
        <w:rPr>
          <w:szCs w:val="24"/>
        </w:rPr>
      </w:pPr>
      <w:r w:rsidRPr="0081372A">
        <w:rPr>
          <w:szCs w:val="24"/>
        </w:rPr>
        <w:fldChar w:fldCharType="begin"/>
      </w:r>
      <w:r w:rsidRPr="0081372A">
        <w:rPr>
          <w:szCs w:val="24"/>
        </w:rPr>
        <w:instrText xml:space="preserve"> SEQ Step1 \n \*arabic </w:instrText>
      </w:r>
      <w:r w:rsidRPr="0081372A">
        <w:rPr>
          <w:szCs w:val="24"/>
        </w:rPr>
        <w:fldChar w:fldCharType="separate"/>
      </w:r>
      <w:r w:rsidR="00734AD1" w:rsidRPr="0081372A">
        <w:rPr>
          <w:noProof/>
          <w:szCs w:val="24"/>
        </w:rPr>
        <w:t>8</w:t>
      </w:r>
      <w:r w:rsidRPr="0081372A">
        <w:rPr>
          <w:szCs w:val="24"/>
        </w:rPr>
        <w:fldChar w:fldCharType="end"/>
      </w:r>
      <w:r w:rsidRPr="0081372A">
        <w:rPr>
          <w:szCs w:val="24"/>
        </w:rPr>
        <w:t>.</w:t>
      </w:r>
      <w:r w:rsidRPr="0081372A">
        <w:rPr>
          <w:szCs w:val="24"/>
        </w:rPr>
        <w:tab/>
      </w:r>
      <w:r w:rsidR="005741CB" w:rsidRPr="0081372A">
        <w:rPr>
          <w:szCs w:val="24"/>
        </w:rPr>
        <w:t xml:space="preserve">Application </w:t>
      </w:r>
      <w:r w:rsidR="005741CB" w:rsidRPr="0081372A">
        <w:rPr>
          <w:b/>
          <w:bCs/>
          <w:szCs w:val="24"/>
          <w:u w:val="single"/>
        </w:rPr>
        <w:t>must</w:t>
      </w:r>
      <w:r w:rsidR="005741CB" w:rsidRPr="0081372A">
        <w:rPr>
          <w:szCs w:val="24"/>
        </w:rPr>
        <w:t xml:space="preserve"> be organized in the following order:</w:t>
      </w:r>
    </w:p>
    <w:p w14:paraId="178C1234" w14:textId="77777777" w:rsidR="005741CB" w:rsidRPr="0081372A" w:rsidRDefault="005741CB" w:rsidP="008137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4"/>
        <w:rPr>
          <w:color w:val="000000"/>
          <w:szCs w:val="24"/>
        </w:rPr>
      </w:pPr>
      <w:r w:rsidRPr="0081372A">
        <w:rPr>
          <w:color w:val="000000"/>
          <w:szCs w:val="24"/>
        </w:rPr>
        <w:t>Application form with name and questions</w:t>
      </w:r>
    </w:p>
    <w:p w14:paraId="73A30A50" w14:textId="77777777" w:rsidR="005741CB" w:rsidRPr="0081372A" w:rsidRDefault="00B06E1E" w:rsidP="008137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4"/>
        <w:rPr>
          <w:color w:val="000000"/>
          <w:szCs w:val="24"/>
        </w:rPr>
      </w:pPr>
      <w:r w:rsidRPr="0081372A">
        <w:rPr>
          <w:color w:val="000000"/>
          <w:szCs w:val="24"/>
        </w:rPr>
        <w:t>Answers to questions</w:t>
      </w:r>
    </w:p>
    <w:p w14:paraId="50CF8C75" w14:textId="77777777" w:rsidR="005741CB" w:rsidRPr="0081372A" w:rsidRDefault="005741CB" w:rsidP="008137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4"/>
        <w:rPr>
          <w:color w:val="000000"/>
          <w:szCs w:val="24"/>
        </w:rPr>
      </w:pPr>
      <w:r w:rsidRPr="0081372A">
        <w:rPr>
          <w:color w:val="000000"/>
          <w:szCs w:val="24"/>
        </w:rPr>
        <w:t>Official Transcripts</w:t>
      </w:r>
    </w:p>
    <w:p w14:paraId="454C45D6" w14:textId="77777777" w:rsidR="005741CB" w:rsidRPr="0081372A" w:rsidRDefault="005741CB" w:rsidP="008137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4"/>
        <w:rPr>
          <w:color w:val="000000"/>
          <w:szCs w:val="24"/>
        </w:rPr>
      </w:pPr>
      <w:r w:rsidRPr="0081372A">
        <w:rPr>
          <w:color w:val="000000"/>
          <w:szCs w:val="24"/>
        </w:rPr>
        <w:t>Recommendation letters</w:t>
      </w:r>
    </w:p>
    <w:p w14:paraId="1A1FFAB6" w14:textId="7C50DC09" w:rsidR="00B06E1E" w:rsidRDefault="00B06E1E" w:rsidP="008137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ind w:left="990"/>
        <w:rPr>
          <w:color w:val="000000"/>
          <w:szCs w:val="24"/>
        </w:rPr>
      </w:pPr>
      <w:r w:rsidRPr="0081372A">
        <w:rPr>
          <w:color w:val="000000"/>
          <w:szCs w:val="24"/>
        </w:rPr>
        <w:t>Resume</w:t>
      </w:r>
    </w:p>
    <w:p w14:paraId="451638CF" w14:textId="77777777" w:rsidR="00CC7CEF" w:rsidRPr="00CC7CEF" w:rsidRDefault="00CC7CEF" w:rsidP="00CC7CEF">
      <w:pPr>
        <w:pStyle w:val="TNR12"/>
        <w:rPr>
          <w:sz w:val="20"/>
        </w:rPr>
      </w:pPr>
    </w:p>
    <w:p w14:paraId="57E1D508" w14:textId="5E087F9B" w:rsidR="005741CB" w:rsidRPr="0081372A" w:rsidRDefault="00005420" w:rsidP="0081372A">
      <w:pPr>
        <w:pStyle w:val="NumbWide1"/>
        <w:keepLines w:val="0"/>
        <w:rPr>
          <w:color w:val="000000"/>
          <w:szCs w:val="24"/>
        </w:rPr>
      </w:pPr>
      <w:r w:rsidRPr="0081372A">
        <w:rPr>
          <w:szCs w:val="24"/>
        </w:rPr>
        <w:fldChar w:fldCharType="begin"/>
      </w:r>
      <w:r w:rsidRPr="0081372A">
        <w:rPr>
          <w:szCs w:val="24"/>
        </w:rPr>
        <w:instrText xml:space="preserve"> SEQ Step1 \n \*arabic </w:instrText>
      </w:r>
      <w:r w:rsidRPr="0081372A">
        <w:rPr>
          <w:szCs w:val="24"/>
        </w:rPr>
        <w:fldChar w:fldCharType="separate"/>
      </w:r>
      <w:r w:rsidR="00734AD1" w:rsidRPr="0081372A">
        <w:rPr>
          <w:noProof/>
          <w:szCs w:val="24"/>
        </w:rPr>
        <w:t>9</w:t>
      </w:r>
      <w:r w:rsidRPr="0081372A">
        <w:rPr>
          <w:szCs w:val="24"/>
        </w:rPr>
        <w:fldChar w:fldCharType="end"/>
      </w:r>
      <w:r w:rsidRPr="0081372A">
        <w:rPr>
          <w:szCs w:val="24"/>
        </w:rPr>
        <w:t>.</w:t>
      </w:r>
      <w:r w:rsidRPr="0081372A">
        <w:rPr>
          <w:szCs w:val="24"/>
        </w:rPr>
        <w:tab/>
      </w:r>
      <w:r w:rsidR="00C246F6" w:rsidRPr="0081372A">
        <w:rPr>
          <w:szCs w:val="24"/>
        </w:rPr>
        <w:t>Please re</w:t>
      </w:r>
      <w:r w:rsidR="005741CB" w:rsidRPr="0081372A">
        <w:rPr>
          <w:szCs w:val="24"/>
        </w:rPr>
        <w:t>view submissions carefully</w:t>
      </w:r>
      <w:r w:rsidR="005112E6" w:rsidRPr="0081372A">
        <w:rPr>
          <w:szCs w:val="24"/>
        </w:rPr>
        <w:t xml:space="preserve"> before sending</w:t>
      </w:r>
      <w:r w:rsidR="005741CB" w:rsidRPr="0081372A">
        <w:rPr>
          <w:szCs w:val="24"/>
        </w:rPr>
        <w:t>. Any part of th</w:t>
      </w:r>
      <w:r w:rsidR="00452249" w:rsidRPr="0081372A">
        <w:rPr>
          <w:szCs w:val="24"/>
        </w:rPr>
        <w:t xml:space="preserve">e application not completed or </w:t>
      </w:r>
      <w:r w:rsidR="005741CB" w:rsidRPr="0081372A">
        <w:rPr>
          <w:szCs w:val="24"/>
        </w:rPr>
        <w:t xml:space="preserve">any attachment missing will disqualify the applicant from consideration. </w:t>
      </w:r>
      <w:r w:rsidR="005741CB" w:rsidRPr="0081372A">
        <w:rPr>
          <w:b/>
          <w:color w:val="000000"/>
          <w:szCs w:val="24"/>
        </w:rPr>
        <w:t xml:space="preserve">Application </w:t>
      </w:r>
      <w:r w:rsidR="005112E6" w:rsidRPr="0081372A">
        <w:rPr>
          <w:b/>
          <w:color w:val="000000"/>
          <w:szCs w:val="24"/>
        </w:rPr>
        <w:t>must be submitted no later than</w:t>
      </w:r>
      <w:r w:rsidR="005741CB" w:rsidRPr="0081372A">
        <w:rPr>
          <w:b/>
          <w:color w:val="000000"/>
          <w:szCs w:val="24"/>
        </w:rPr>
        <w:t xml:space="preserve"> </w:t>
      </w:r>
      <w:r w:rsidR="00C246F6" w:rsidRPr="0081372A">
        <w:rPr>
          <w:b/>
          <w:color w:val="000000"/>
          <w:szCs w:val="24"/>
        </w:rPr>
        <w:t>Ju</w:t>
      </w:r>
      <w:r w:rsidR="000E14CE">
        <w:rPr>
          <w:b/>
          <w:color w:val="000000"/>
          <w:szCs w:val="24"/>
        </w:rPr>
        <w:t>ly</w:t>
      </w:r>
      <w:r w:rsidR="005112E6" w:rsidRPr="0081372A">
        <w:rPr>
          <w:b/>
          <w:color w:val="000000"/>
          <w:szCs w:val="24"/>
        </w:rPr>
        <w:t xml:space="preserve"> 30th, 20</w:t>
      </w:r>
      <w:r w:rsidR="00C246F6" w:rsidRPr="0081372A">
        <w:rPr>
          <w:b/>
          <w:color w:val="000000"/>
          <w:szCs w:val="24"/>
        </w:rPr>
        <w:t>2</w:t>
      </w:r>
      <w:r w:rsidR="00315CD0" w:rsidRPr="0081372A">
        <w:rPr>
          <w:b/>
          <w:color w:val="000000"/>
          <w:szCs w:val="24"/>
        </w:rPr>
        <w:t>1</w:t>
      </w:r>
      <w:r w:rsidR="00CE141B" w:rsidRPr="0081372A">
        <w:rPr>
          <w:color w:val="000000"/>
          <w:szCs w:val="24"/>
        </w:rPr>
        <w:t xml:space="preserve"> </w:t>
      </w:r>
      <w:r w:rsidR="005112E6" w:rsidRPr="0081372A">
        <w:rPr>
          <w:color w:val="000000"/>
          <w:szCs w:val="24"/>
        </w:rPr>
        <w:t>preferably via</w:t>
      </w:r>
      <w:r w:rsidR="002A235C" w:rsidRPr="0081372A">
        <w:rPr>
          <w:color w:val="000000"/>
          <w:szCs w:val="24"/>
        </w:rPr>
        <w:t xml:space="preserve"> e-mail</w:t>
      </w:r>
      <w:r w:rsidR="00C246F6" w:rsidRPr="0081372A">
        <w:rPr>
          <w:color w:val="000000"/>
          <w:szCs w:val="24"/>
        </w:rPr>
        <w:t xml:space="preserve">, </w:t>
      </w:r>
      <w:r w:rsidR="002A235C" w:rsidRPr="0081372A">
        <w:rPr>
          <w:color w:val="000000"/>
          <w:szCs w:val="24"/>
        </w:rPr>
        <w:t>or if mailed</w:t>
      </w:r>
      <w:r w:rsidR="00CE141B" w:rsidRPr="0081372A">
        <w:rPr>
          <w:color w:val="000000"/>
          <w:szCs w:val="24"/>
        </w:rPr>
        <w:t>,</w:t>
      </w:r>
      <w:r w:rsidR="002A235C" w:rsidRPr="0081372A">
        <w:rPr>
          <w:color w:val="000000"/>
          <w:szCs w:val="24"/>
        </w:rPr>
        <w:t xml:space="preserve"> </w:t>
      </w:r>
      <w:r w:rsidR="00CD761A" w:rsidRPr="0081372A">
        <w:rPr>
          <w:color w:val="000000"/>
          <w:szCs w:val="24"/>
        </w:rPr>
        <w:t>postmarked</w:t>
      </w:r>
      <w:r w:rsidR="00CE141B" w:rsidRPr="0081372A">
        <w:rPr>
          <w:color w:val="000000"/>
          <w:szCs w:val="24"/>
        </w:rPr>
        <w:t xml:space="preserve"> no later than </w:t>
      </w:r>
      <w:r w:rsidR="00C246F6" w:rsidRPr="0081372A">
        <w:rPr>
          <w:b/>
          <w:color w:val="000000"/>
          <w:szCs w:val="24"/>
        </w:rPr>
        <w:t>J</w:t>
      </w:r>
      <w:r w:rsidR="00F30FDA">
        <w:rPr>
          <w:b/>
          <w:color w:val="000000"/>
          <w:szCs w:val="24"/>
        </w:rPr>
        <w:t>uly</w:t>
      </w:r>
      <w:r w:rsidR="00C246F6" w:rsidRPr="0081372A">
        <w:rPr>
          <w:b/>
          <w:color w:val="000000"/>
          <w:szCs w:val="24"/>
        </w:rPr>
        <w:t xml:space="preserve"> </w:t>
      </w:r>
      <w:r w:rsidR="005112E6" w:rsidRPr="0081372A">
        <w:rPr>
          <w:b/>
          <w:color w:val="000000"/>
          <w:szCs w:val="24"/>
        </w:rPr>
        <w:t>30th.</w:t>
      </w:r>
    </w:p>
    <w:p w14:paraId="0DB68799" w14:textId="77777777" w:rsidR="005741CB" w:rsidRPr="008F4C44" w:rsidRDefault="005112E6" w:rsidP="005112E6">
      <w:pPr>
        <w:pStyle w:val="NoteWide1"/>
        <w:keepNext w:val="0"/>
        <w:keepLines w:val="0"/>
        <w:rPr>
          <w:sz w:val="22"/>
          <w:szCs w:val="22"/>
        </w:rPr>
      </w:pPr>
      <w:r w:rsidRPr="008F4C44">
        <w:rPr>
          <w:sz w:val="22"/>
          <w:szCs w:val="22"/>
        </w:rPr>
        <w:br w:type="page"/>
      </w:r>
      <w:r w:rsidRPr="008F4C44">
        <w:rPr>
          <w:sz w:val="22"/>
          <w:szCs w:val="22"/>
        </w:rPr>
        <w:lastRenderedPageBreak/>
        <w:t>NOTE:</w:t>
      </w:r>
      <w:r w:rsidRPr="008F4C44">
        <w:rPr>
          <w:sz w:val="22"/>
          <w:szCs w:val="22"/>
        </w:rPr>
        <w:tab/>
        <w:t xml:space="preserve">For more information or questions please contact the JCWF Scholarship committee at </w:t>
      </w:r>
      <w:r w:rsidR="00064B03" w:rsidRPr="008F4C44">
        <w:rPr>
          <w:sz w:val="22"/>
          <w:szCs w:val="22"/>
        </w:rPr>
        <w:t>jcwfscholarship@gmail.com</w:t>
      </w:r>
      <w:r w:rsidR="00C246F6" w:rsidRPr="008F4C44">
        <w:rPr>
          <w:sz w:val="22"/>
          <w:szCs w:val="22"/>
        </w:rPr>
        <w:t xml:space="preserve">. </w:t>
      </w:r>
      <w:r w:rsidR="005741CB" w:rsidRPr="008F4C44">
        <w:rPr>
          <w:sz w:val="22"/>
          <w:szCs w:val="22"/>
        </w:rPr>
        <w:t>All</w:t>
      </w:r>
      <w:r w:rsidR="005741CB" w:rsidRPr="008F4C44">
        <w:rPr>
          <w:color w:val="000000"/>
          <w:sz w:val="22"/>
          <w:szCs w:val="22"/>
        </w:rPr>
        <w:t xml:space="preserve"> decisions </w:t>
      </w:r>
      <w:r w:rsidR="003D58DC" w:rsidRPr="008F4C44">
        <w:rPr>
          <w:color w:val="000000"/>
          <w:sz w:val="22"/>
          <w:szCs w:val="22"/>
        </w:rPr>
        <w:t>by</w:t>
      </w:r>
      <w:r w:rsidR="005741CB" w:rsidRPr="008F4C44">
        <w:rPr>
          <w:color w:val="000000"/>
          <w:sz w:val="22"/>
          <w:szCs w:val="22"/>
        </w:rPr>
        <w:t xml:space="preserve"> the Jaycees of Wisconsin Foundation Scholarship Committee will be final</w:t>
      </w:r>
      <w:r w:rsidR="005741CB" w:rsidRPr="008F4C44">
        <w:rPr>
          <w:b w:val="0"/>
          <w:color w:val="000000"/>
          <w:sz w:val="22"/>
          <w:szCs w:val="22"/>
        </w:rPr>
        <w:t>.</w:t>
      </w:r>
    </w:p>
    <w:p w14:paraId="2E7CBD71" w14:textId="77777777" w:rsidR="005741CB" w:rsidRPr="008F4C44" w:rsidRDefault="005741CB" w:rsidP="005112E6">
      <w:pPr>
        <w:pStyle w:val="TNR12"/>
        <w:rPr>
          <w:sz w:val="22"/>
          <w:szCs w:val="22"/>
        </w:rPr>
      </w:pPr>
    </w:p>
    <w:p w14:paraId="027C6F1F" w14:textId="4F5613A3" w:rsidR="005741CB" w:rsidRDefault="005741CB">
      <w:pPr>
        <w:widowControl w:val="0"/>
        <w:autoSpaceDE w:val="0"/>
        <w:autoSpaceDN w:val="0"/>
        <w:adjustRightInd w:val="0"/>
        <w:rPr>
          <w:color w:val="000000"/>
        </w:rPr>
      </w:pPr>
      <w:r w:rsidRPr="008F4C44">
        <w:rPr>
          <w:color w:val="000000"/>
        </w:rPr>
        <w:t xml:space="preserve">Please complete and return the application packet as described on the cover sheet. </w:t>
      </w:r>
      <w:r w:rsidR="009D2C30" w:rsidRPr="008F4C44">
        <w:rPr>
          <w:b/>
          <w:color w:val="000000"/>
        </w:rPr>
        <w:t xml:space="preserve">Deadline is </w:t>
      </w:r>
      <w:r w:rsidR="00C246F6" w:rsidRPr="008F4C44">
        <w:rPr>
          <w:b/>
          <w:color w:val="000000"/>
        </w:rPr>
        <w:t>Ju</w:t>
      </w:r>
      <w:r w:rsidR="00F30FDA">
        <w:rPr>
          <w:b/>
          <w:color w:val="000000"/>
        </w:rPr>
        <w:t>ly</w:t>
      </w:r>
      <w:bookmarkStart w:id="0" w:name="_GoBack"/>
      <w:bookmarkEnd w:id="0"/>
      <w:r w:rsidR="00C246F6" w:rsidRPr="008F4C44">
        <w:rPr>
          <w:b/>
          <w:color w:val="000000"/>
        </w:rPr>
        <w:t xml:space="preserve"> </w:t>
      </w:r>
      <w:r w:rsidR="005112E6" w:rsidRPr="008F4C44">
        <w:rPr>
          <w:b/>
          <w:color w:val="000000"/>
        </w:rPr>
        <w:t>30th, 20</w:t>
      </w:r>
      <w:r w:rsidR="00C246F6" w:rsidRPr="008F4C44">
        <w:rPr>
          <w:b/>
          <w:color w:val="000000"/>
        </w:rPr>
        <w:t>2</w:t>
      </w:r>
      <w:r w:rsidR="00315CD0">
        <w:rPr>
          <w:b/>
          <w:color w:val="000000"/>
        </w:rPr>
        <w:t>1</w:t>
      </w:r>
      <w:r w:rsidRPr="008F4C44">
        <w:rPr>
          <w:b/>
          <w:color w:val="000000"/>
        </w:rPr>
        <w:t>.</w:t>
      </w:r>
      <w:r w:rsidR="00CD761A" w:rsidRPr="008F4C44">
        <w:rPr>
          <w:b/>
          <w:color w:val="000000"/>
        </w:rPr>
        <w:t xml:space="preserve"> </w:t>
      </w:r>
      <w:r w:rsidR="003D58DC" w:rsidRPr="008F4C44">
        <w:rPr>
          <w:color w:val="000000"/>
        </w:rPr>
        <w:t xml:space="preserve">We prefer that </w:t>
      </w:r>
      <w:r w:rsidR="005F6A61" w:rsidRPr="008F4C44">
        <w:rPr>
          <w:color w:val="000000"/>
        </w:rPr>
        <w:t xml:space="preserve">you </w:t>
      </w:r>
      <w:r w:rsidR="003D58DC" w:rsidRPr="008F4C44">
        <w:rPr>
          <w:color w:val="000000"/>
        </w:rPr>
        <w:t xml:space="preserve">e-mail your application and attachments to </w:t>
      </w:r>
      <w:r w:rsidR="00064B03" w:rsidRPr="008F4C44">
        <w:t>jcwfscholarship@gmail.com</w:t>
      </w:r>
      <w:r w:rsidR="003D58DC" w:rsidRPr="008F4C44">
        <w:rPr>
          <w:color w:val="000000"/>
        </w:rPr>
        <w:t xml:space="preserve">. If </w:t>
      </w:r>
      <w:r w:rsidR="005F6A61" w:rsidRPr="008F4C44">
        <w:rPr>
          <w:color w:val="000000"/>
        </w:rPr>
        <w:t>sent by regular mail</w:t>
      </w:r>
      <w:r w:rsidR="003D58DC" w:rsidRPr="008F4C44">
        <w:rPr>
          <w:color w:val="000000"/>
        </w:rPr>
        <w:t>, a</w:t>
      </w:r>
      <w:r w:rsidR="00CD761A" w:rsidRPr="008F4C44">
        <w:rPr>
          <w:color w:val="000000"/>
        </w:rPr>
        <w:t xml:space="preserve">pplications should be </w:t>
      </w:r>
      <w:r w:rsidR="005112E6" w:rsidRPr="008F4C44">
        <w:rPr>
          <w:color w:val="000000"/>
        </w:rPr>
        <w:t>mailed</w:t>
      </w:r>
      <w:r w:rsidR="009649B8">
        <w:rPr>
          <w:color w:val="000000"/>
        </w:rPr>
        <w:t xml:space="preserve"> </w:t>
      </w:r>
      <w:r w:rsidR="003D58DC" w:rsidRPr="008F4C44">
        <w:rPr>
          <w:color w:val="000000"/>
        </w:rPr>
        <w:t>to:</w:t>
      </w:r>
    </w:p>
    <w:p w14:paraId="7AC55BC4" w14:textId="77777777" w:rsidR="00066B7A" w:rsidRPr="008F4C44" w:rsidRDefault="00066B7A" w:rsidP="00066B7A">
      <w:pPr>
        <w:pStyle w:val="TNR12"/>
      </w:pPr>
    </w:p>
    <w:p w14:paraId="7ABFAE48" w14:textId="77777777" w:rsidR="005741CB" w:rsidRPr="008F4C44" w:rsidRDefault="005741CB" w:rsidP="004F568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8F4C44">
        <w:rPr>
          <w:b/>
          <w:color w:val="000000"/>
        </w:rPr>
        <w:t>Jaycees of Wisconsin Foundation, Inc.</w:t>
      </w:r>
    </w:p>
    <w:p w14:paraId="268DFEF0" w14:textId="77777777" w:rsidR="00C246F6" w:rsidRPr="008F4C44" w:rsidRDefault="00C246F6" w:rsidP="004F568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8F4C44">
        <w:rPr>
          <w:b/>
          <w:color w:val="000000"/>
        </w:rPr>
        <w:t>Attn:  Scholarship Committee</w:t>
      </w:r>
    </w:p>
    <w:p w14:paraId="307A14A1" w14:textId="77777777" w:rsidR="00C246F6" w:rsidRPr="008F4C44" w:rsidRDefault="00C246F6" w:rsidP="004F568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8F4C44">
        <w:rPr>
          <w:b/>
          <w:color w:val="000000"/>
        </w:rPr>
        <w:t>1444 E Northland Avenue</w:t>
      </w:r>
    </w:p>
    <w:p w14:paraId="56763D5A" w14:textId="77777777" w:rsidR="005741CB" w:rsidRPr="008F4C44" w:rsidRDefault="005741CB" w:rsidP="004F568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8F4C44">
        <w:rPr>
          <w:b/>
          <w:color w:val="000000"/>
        </w:rPr>
        <w:t>Appleton, WI</w:t>
      </w:r>
      <w:r w:rsidR="00B06E1E" w:rsidRPr="008F4C44">
        <w:rPr>
          <w:b/>
          <w:color w:val="000000"/>
        </w:rPr>
        <w:t xml:space="preserve"> </w:t>
      </w:r>
      <w:r w:rsidRPr="008F4C44">
        <w:rPr>
          <w:b/>
          <w:color w:val="000000"/>
        </w:rPr>
        <w:t xml:space="preserve"> 5491</w:t>
      </w:r>
      <w:r w:rsidR="004C109E" w:rsidRPr="008F4C44">
        <w:rPr>
          <w:b/>
          <w:color w:val="000000"/>
        </w:rPr>
        <w:t>1</w:t>
      </w:r>
    </w:p>
    <w:p w14:paraId="111C8FDF" w14:textId="77777777" w:rsidR="005741CB" w:rsidRPr="008F4C44" w:rsidRDefault="005741CB">
      <w:pPr>
        <w:widowControl w:val="0"/>
        <w:autoSpaceDE w:val="0"/>
        <w:autoSpaceDN w:val="0"/>
        <w:adjustRightInd w:val="0"/>
        <w:rPr>
          <w:color w:val="000000"/>
        </w:rPr>
      </w:pPr>
    </w:p>
    <w:p w14:paraId="0FC82040" w14:textId="77777777" w:rsidR="005741CB" w:rsidRPr="008F4C44" w:rsidRDefault="00F9330C" w:rsidP="00F9330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  <w:u w:val="single"/>
        </w:rPr>
      </w:pPr>
      <w:r w:rsidRPr="008F4C44">
        <w:rPr>
          <w:b/>
          <w:color w:val="000000"/>
          <w:szCs w:val="24"/>
          <w:u w:val="single"/>
        </w:rPr>
        <w:t>APPLICATION</w:t>
      </w:r>
    </w:p>
    <w:p w14:paraId="0B8A009C" w14:textId="562785FD" w:rsidR="005741CB" w:rsidRPr="008F4C44" w:rsidRDefault="005741CB">
      <w:pPr>
        <w:widowControl w:val="0"/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8F4C44">
        <w:rPr>
          <w:color w:val="000000"/>
          <w:szCs w:val="24"/>
        </w:rPr>
        <w:t xml:space="preserve">NAME: </w:t>
      </w:r>
      <w:r w:rsidR="00315CD0">
        <w:rPr>
          <w:color w:val="000000"/>
          <w:szCs w:val="24"/>
        </w:rPr>
        <w:t xml:space="preserve"> </w:t>
      </w:r>
      <w:r w:rsidR="00BB7957">
        <w:rPr>
          <w:color w:val="000000"/>
          <w:szCs w:val="24"/>
        </w:rPr>
        <w:t>______________________________________________________________________</w:t>
      </w:r>
    </w:p>
    <w:p w14:paraId="48460D7B" w14:textId="152BFFC0" w:rsidR="005741CB" w:rsidRPr="008F4C44" w:rsidRDefault="00F9330C" w:rsidP="004F2841">
      <w:pPr>
        <w:widowControl w:val="0"/>
        <w:autoSpaceDE w:val="0"/>
        <w:autoSpaceDN w:val="0"/>
        <w:adjustRightInd w:val="0"/>
        <w:ind w:right="-90"/>
        <w:rPr>
          <w:color w:val="000000"/>
          <w:szCs w:val="24"/>
          <w:u w:val="single"/>
        </w:rPr>
      </w:pPr>
      <w:r w:rsidRPr="008F4C44">
        <w:rPr>
          <w:color w:val="000000"/>
          <w:szCs w:val="24"/>
        </w:rPr>
        <w:t>ADDRESS:</w:t>
      </w:r>
      <w:r w:rsidR="00315CD0">
        <w:rPr>
          <w:color w:val="000000"/>
          <w:szCs w:val="24"/>
        </w:rPr>
        <w:t xml:space="preserve"> </w:t>
      </w:r>
      <w:r w:rsidR="005741CB" w:rsidRPr="008F4C44">
        <w:rPr>
          <w:color w:val="000000"/>
          <w:szCs w:val="24"/>
        </w:rPr>
        <w:t xml:space="preserve"> </w:t>
      </w:r>
      <w:r w:rsidR="004F2841">
        <w:rPr>
          <w:color w:val="000000"/>
          <w:szCs w:val="24"/>
        </w:rPr>
        <w:t>_</w:t>
      </w:r>
      <w:r w:rsidR="00BB7957">
        <w:rPr>
          <w:color w:val="000000"/>
          <w:szCs w:val="24"/>
        </w:rPr>
        <w:t>_________________________________________________________________</w:t>
      </w:r>
      <w:r w:rsidR="004F2841">
        <w:rPr>
          <w:color w:val="000000"/>
          <w:szCs w:val="24"/>
        </w:rPr>
        <w:t>_</w:t>
      </w:r>
    </w:p>
    <w:p w14:paraId="427FF2FD" w14:textId="7CEAAEBD" w:rsidR="005741CB" w:rsidRPr="008F4C44" w:rsidRDefault="005741CB" w:rsidP="002403FB">
      <w:pPr>
        <w:widowControl w:val="0"/>
        <w:autoSpaceDE w:val="0"/>
        <w:autoSpaceDN w:val="0"/>
        <w:adjustRightInd w:val="0"/>
        <w:ind w:right="-90"/>
        <w:rPr>
          <w:color w:val="000000"/>
          <w:szCs w:val="24"/>
          <w:u w:val="single"/>
        </w:rPr>
      </w:pPr>
      <w:r w:rsidRPr="008F4C44">
        <w:rPr>
          <w:color w:val="000000"/>
          <w:szCs w:val="24"/>
        </w:rPr>
        <w:t>CITY/STATE/ZIP:</w:t>
      </w:r>
      <w:r w:rsidR="00315CD0">
        <w:rPr>
          <w:color w:val="000000"/>
          <w:szCs w:val="24"/>
        </w:rPr>
        <w:t xml:space="preserve"> </w:t>
      </w:r>
      <w:r w:rsidR="00734AD1" w:rsidRPr="008F4C44">
        <w:rPr>
          <w:color w:val="000000"/>
          <w:szCs w:val="24"/>
        </w:rPr>
        <w:t xml:space="preserve"> </w:t>
      </w:r>
      <w:r w:rsidR="002403FB">
        <w:rPr>
          <w:color w:val="000000"/>
          <w:szCs w:val="24"/>
        </w:rPr>
        <w:t>_____________________________________________________________</w:t>
      </w:r>
    </w:p>
    <w:p w14:paraId="41999C71" w14:textId="6248CF73" w:rsidR="005741CB" w:rsidRPr="008F4C44" w:rsidRDefault="005741CB" w:rsidP="002403FB">
      <w:pPr>
        <w:widowControl w:val="0"/>
        <w:autoSpaceDE w:val="0"/>
        <w:autoSpaceDN w:val="0"/>
        <w:adjustRightInd w:val="0"/>
        <w:ind w:right="-90"/>
        <w:rPr>
          <w:color w:val="000000"/>
          <w:szCs w:val="24"/>
          <w:u w:val="single"/>
        </w:rPr>
      </w:pPr>
      <w:r w:rsidRPr="008F4C44">
        <w:rPr>
          <w:color w:val="000000"/>
          <w:szCs w:val="24"/>
        </w:rPr>
        <w:t xml:space="preserve">TELEPHONE: </w:t>
      </w:r>
      <w:r w:rsidR="002403FB">
        <w:rPr>
          <w:color w:val="000000"/>
          <w:szCs w:val="24"/>
        </w:rPr>
        <w:t>______________________</w:t>
      </w:r>
      <w:r w:rsidR="00734AD1" w:rsidRPr="008F4C44">
        <w:rPr>
          <w:color w:val="000000"/>
          <w:szCs w:val="24"/>
        </w:rPr>
        <w:t xml:space="preserve">  </w:t>
      </w:r>
      <w:r w:rsidRPr="008F4C44">
        <w:rPr>
          <w:color w:val="000000"/>
          <w:szCs w:val="24"/>
        </w:rPr>
        <w:t xml:space="preserve">DATE OF BIRTH: </w:t>
      </w:r>
      <w:r w:rsidR="002403FB">
        <w:rPr>
          <w:color w:val="000000"/>
          <w:szCs w:val="24"/>
        </w:rPr>
        <w:t>__________________________</w:t>
      </w:r>
    </w:p>
    <w:p w14:paraId="3D136E4C" w14:textId="7FC32BBB" w:rsidR="0046180C" w:rsidRPr="008F4C44" w:rsidRDefault="005741CB" w:rsidP="0046180C">
      <w:pPr>
        <w:widowControl w:val="0"/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8F4C44">
        <w:rPr>
          <w:color w:val="000000"/>
          <w:szCs w:val="24"/>
        </w:rPr>
        <w:t>E-MAIL ADDRESS</w:t>
      </w:r>
      <w:r w:rsidR="0046180C" w:rsidRPr="008F4C44">
        <w:rPr>
          <w:color w:val="000000"/>
          <w:szCs w:val="24"/>
        </w:rPr>
        <w:t>:</w:t>
      </w:r>
      <w:r w:rsidR="002403FB">
        <w:rPr>
          <w:color w:val="000000"/>
          <w:szCs w:val="24"/>
        </w:rPr>
        <w:t xml:space="preserve"> ____________________________________________________________</w:t>
      </w:r>
    </w:p>
    <w:p w14:paraId="558D3467" w14:textId="453CF808" w:rsidR="00315CD0" w:rsidRDefault="005741CB" w:rsidP="00734AD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8F4C44">
        <w:rPr>
          <w:color w:val="000000"/>
          <w:szCs w:val="24"/>
        </w:rPr>
        <w:t xml:space="preserve">CURRENT G.P.A: </w:t>
      </w:r>
      <w:r w:rsidR="00315CD0">
        <w:rPr>
          <w:color w:val="000000"/>
          <w:szCs w:val="24"/>
        </w:rPr>
        <w:t>____________________</w:t>
      </w:r>
    </w:p>
    <w:p w14:paraId="694F4182" w14:textId="5F1118B7" w:rsidR="002C7B69" w:rsidRPr="008F4C44" w:rsidRDefault="0046180C" w:rsidP="00734AD1">
      <w:pPr>
        <w:widowControl w:val="0"/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8F4C44">
        <w:rPr>
          <w:color w:val="000000"/>
          <w:szCs w:val="24"/>
        </w:rPr>
        <w:t>NAME OF SCHOOL</w:t>
      </w:r>
      <w:r w:rsidR="002C7B69" w:rsidRPr="008F4C44">
        <w:rPr>
          <w:color w:val="000000"/>
          <w:szCs w:val="24"/>
        </w:rPr>
        <w:t xml:space="preserve">: </w:t>
      </w:r>
      <w:r w:rsidR="00315CD0">
        <w:rPr>
          <w:color w:val="000000"/>
          <w:szCs w:val="24"/>
        </w:rPr>
        <w:t>___________________________________________________________</w:t>
      </w:r>
    </w:p>
    <w:p w14:paraId="20911236" w14:textId="2E1414F0" w:rsidR="005741CB" w:rsidRPr="008F4C44" w:rsidRDefault="005741CB" w:rsidP="00734AD1">
      <w:pPr>
        <w:widowControl w:val="0"/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8F4C44">
        <w:rPr>
          <w:color w:val="000000"/>
          <w:szCs w:val="24"/>
        </w:rPr>
        <w:t>DEGREE(S) WORKING TOWARD</w:t>
      </w:r>
      <w:r w:rsidR="0046180C" w:rsidRPr="008F4C44">
        <w:rPr>
          <w:color w:val="000000"/>
          <w:szCs w:val="24"/>
        </w:rPr>
        <w:t>:</w:t>
      </w:r>
      <w:r w:rsidR="00734AD1" w:rsidRPr="008F4C44">
        <w:rPr>
          <w:color w:val="000000"/>
          <w:szCs w:val="24"/>
        </w:rPr>
        <w:t xml:space="preserve"> </w:t>
      </w:r>
      <w:r w:rsidR="00315CD0">
        <w:rPr>
          <w:color w:val="000000"/>
          <w:szCs w:val="24"/>
        </w:rPr>
        <w:t>_______________________________________________</w:t>
      </w:r>
    </w:p>
    <w:p w14:paraId="7874705D" w14:textId="77777777" w:rsidR="00734AD1" w:rsidRPr="008F4C44" w:rsidRDefault="00734AD1" w:rsidP="00F42E6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40" w:line="216" w:lineRule="auto"/>
        <w:ind w:left="360" w:hanging="360"/>
        <w:rPr>
          <w:color w:val="000000"/>
          <w:szCs w:val="24"/>
        </w:rPr>
      </w:pPr>
    </w:p>
    <w:p w14:paraId="26079C51" w14:textId="77777777" w:rsidR="00734AD1" w:rsidRPr="008F4C44" w:rsidRDefault="00F42E68" w:rsidP="00F42E68">
      <w:pPr>
        <w:pStyle w:val="NumbWide1"/>
        <w:keepLines w:val="0"/>
        <w:spacing w:after="240"/>
        <w:rPr>
          <w:szCs w:val="24"/>
        </w:rPr>
      </w:pPr>
      <w:r>
        <w:rPr>
          <w:szCs w:val="24"/>
        </w:rPr>
        <w:t>O</w:t>
      </w:r>
      <w:r w:rsidR="00734AD1" w:rsidRPr="008F4C44">
        <w:rPr>
          <w:szCs w:val="24"/>
        </w:rPr>
        <w:t>n a separate document please provide answers to the following questions:</w:t>
      </w:r>
    </w:p>
    <w:p w14:paraId="0D04A512" w14:textId="77777777" w:rsidR="005741CB" w:rsidRDefault="00734AD1" w:rsidP="004F5681">
      <w:pPr>
        <w:pStyle w:val="NumbWide2"/>
        <w:keepLines w:val="0"/>
        <w:numPr>
          <w:ilvl w:val="0"/>
          <w:numId w:val="2"/>
        </w:numPr>
        <w:spacing w:after="240"/>
        <w:rPr>
          <w:szCs w:val="24"/>
        </w:rPr>
      </w:pPr>
      <w:r w:rsidRPr="008F4C44">
        <w:rPr>
          <w:szCs w:val="24"/>
        </w:rPr>
        <w:fldChar w:fldCharType="begin"/>
      </w:r>
      <w:r w:rsidRPr="008F4C44">
        <w:rPr>
          <w:szCs w:val="24"/>
        </w:rPr>
        <w:instrText xml:space="preserve"> SEQ Step3 \h \r0 </w:instrText>
      </w:r>
      <w:r w:rsidRPr="008F4C44">
        <w:rPr>
          <w:szCs w:val="24"/>
        </w:rPr>
        <w:fldChar w:fldCharType="end"/>
      </w:r>
      <w:r w:rsidR="005741CB" w:rsidRPr="008F4C44">
        <w:rPr>
          <w:szCs w:val="24"/>
        </w:rPr>
        <w:t>Please provide your complete educational history (high school to date).</w:t>
      </w:r>
    </w:p>
    <w:p w14:paraId="063D6E9F" w14:textId="77777777" w:rsidR="004F5681" w:rsidRDefault="00734AD1" w:rsidP="00F42E68">
      <w:pPr>
        <w:pStyle w:val="NumbWide2"/>
        <w:keepLines w:val="0"/>
        <w:numPr>
          <w:ilvl w:val="0"/>
          <w:numId w:val="2"/>
        </w:numPr>
        <w:spacing w:after="240"/>
        <w:rPr>
          <w:szCs w:val="24"/>
        </w:rPr>
      </w:pPr>
      <w:r w:rsidRPr="004F5681">
        <w:rPr>
          <w:szCs w:val="24"/>
        </w:rPr>
        <w:fldChar w:fldCharType="begin"/>
      </w:r>
      <w:r w:rsidRPr="004F5681">
        <w:rPr>
          <w:szCs w:val="24"/>
        </w:rPr>
        <w:instrText xml:space="preserve"> SEQ Step3 \h \r0 </w:instrText>
      </w:r>
      <w:r w:rsidRPr="004F5681">
        <w:rPr>
          <w:szCs w:val="24"/>
        </w:rPr>
        <w:fldChar w:fldCharType="end"/>
      </w:r>
      <w:r w:rsidR="005741CB" w:rsidRPr="004F5681">
        <w:rPr>
          <w:szCs w:val="24"/>
        </w:rPr>
        <w:t xml:space="preserve">Please </w:t>
      </w:r>
      <w:r w:rsidRPr="004F5681">
        <w:rPr>
          <w:szCs w:val="24"/>
        </w:rPr>
        <w:t xml:space="preserve">list community and civic </w:t>
      </w:r>
      <w:r w:rsidR="005741CB" w:rsidRPr="004F5681">
        <w:rPr>
          <w:szCs w:val="24"/>
        </w:rPr>
        <w:t>activities in which you have parti</w:t>
      </w:r>
      <w:r w:rsidRPr="004F5681">
        <w:rPr>
          <w:szCs w:val="24"/>
        </w:rPr>
        <w:t>cipated in</w:t>
      </w:r>
      <w:r w:rsidR="005741CB" w:rsidRPr="004F5681">
        <w:rPr>
          <w:szCs w:val="24"/>
        </w:rPr>
        <w:t>.</w:t>
      </w:r>
    </w:p>
    <w:p w14:paraId="7DC97D62" w14:textId="77777777" w:rsidR="004F5681" w:rsidRDefault="00734AD1" w:rsidP="00F42E68">
      <w:pPr>
        <w:pStyle w:val="NumbWide2"/>
        <w:keepLines w:val="0"/>
        <w:numPr>
          <w:ilvl w:val="0"/>
          <w:numId w:val="2"/>
        </w:numPr>
        <w:spacing w:after="240"/>
        <w:rPr>
          <w:szCs w:val="24"/>
        </w:rPr>
      </w:pPr>
      <w:r w:rsidRPr="004F5681">
        <w:rPr>
          <w:szCs w:val="24"/>
        </w:rPr>
        <w:fldChar w:fldCharType="begin"/>
      </w:r>
      <w:r w:rsidRPr="004F5681">
        <w:rPr>
          <w:szCs w:val="24"/>
        </w:rPr>
        <w:instrText xml:space="preserve"> SEQ Step3 \h \r0 </w:instrText>
      </w:r>
      <w:r w:rsidRPr="004F5681">
        <w:rPr>
          <w:szCs w:val="24"/>
        </w:rPr>
        <w:fldChar w:fldCharType="end"/>
      </w:r>
      <w:r w:rsidR="005741CB" w:rsidRPr="004F5681">
        <w:rPr>
          <w:szCs w:val="24"/>
        </w:rPr>
        <w:t>Identify honors</w:t>
      </w:r>
      <w:r w:rsidR="00501CD8" w:rsidRPr="004F5681">
        <w:rPr>
          <w:szCs w:val="24"/>
        </w:rPr>
        <w:t>, awards,</w:t>
      </w:r>
      <w:r w:rsidR="005741CB" w:rsidRPr="004F5681">
        <w:rPr>
          <w:szCs w:val="24"/>
        </w:rPr>
        <w:t xml:space="preserve"> and other recognition</w:t>
      </w:r>
      <w:r w:rsidR="00465955" w:rsidRPr="004F5681">
        <w:rPr>
          <w:szCs w:val="24"/>
        </w:rPr>
        <w:t>s</w:t>
      </w:r>
      <w:r w:rsidR="005741CB" w:rsidRPr="004F5681">
        <w:rPr>
          <w:szCs w:val="24"/>
        </w:rPr>
        <w:t xml:space="preserve"> you have received. Include any scholarships you are currently receiving.</w:t>
      </w:r>
    </w:p>
    <w:p w14:paraId="35DC1E93" w14:textId="77777777" w:rsidR="004F5681" w:rsidRDefault="00734AD1" w:rsidP="00F42E68">
      <w:pPr>
        <w:pStyle w:val="NumbWide2"/>
        <w:keepLines w:val="0"/>
        <w:numPr>
          <w:ilvl w:val="0"/>
          <w:numId w:val="2"/>
        </w:numPr>
        <w:spacing w:after="240"/>
        <w:rPr>
          <w:szCs w:val="24"/>
        </w:rPr>
      </w:pPr>
      <w:r w:rsidRPr="004F5681">
        <w:rPr>
          <w:szCs w:val="24"/>
        </w:rPr>
        <w:fldChar w:fldCharType="begin"/>
      </w:r>
      <w:r w:rsidRPr="004F5681">
        <w:rPr>
          <w:szCs w:val="24"/>
        </w:rPr>
        <w:instrText xml:space="preserve"> SEQ Step3 \h \r0 </w:instrText>
      </w:r>
      <w:r w:rsidRPr="004F5681">
        <w:rPr>
          <w:szCs w:val="24"/>
        </w:rPr>
        <w:fldChar w:fldCharType="end"/>
      </w:r>
      <w:r w:rsidR="00F748C7" w:rsidRPr="004F5681">
        <w:rPr>
          <w:szCs w:val="24"/>
        </w:rPr>
        <w:t xml:space="preserve">After taking a break in your education, why </w:t>
      </w:r>
      <w:r w:rsidR="005741CB" w:rsidRPr="004F5681">
        <w:rPr>
          <w:szCs w:val="24"/>
        </w:rPr>
        <w:t xml:space="preserve">did you decide to return to </w:t>
      </w:r>
      <w:r w:rsidR="00F748C7" w:rsidRPr="004F5681">
        <w:rPr>
          <w:szCs w:val="24"/>
        </w:rPr>
        <w:t>school</w:t>
      </w:r>
      <w:r w:rsidR="005741CB" w:rsidRPr="004F5681">
        <w:rPr>
          <w:szCs w:val="24"/>
        </w:rPr>
        <w:t>?</w:t>
      </w:r>
    </w:p>
    <w:p w14:paraId="588DBE8C" w14:textId="77777777" w:rsidR="004F5681" w:rsidRDefault="00734AD1" w:rsidP="00F42E68">
      <w:pPr>
        <w:pStyle w:val="NumbWide2"/>
        <w:keepLines w:val="0"/>
        <w:numPr>
          <w:ilvl w:val="0"/>
          <w:numId w:val="2"/>
        </w:numPr>
        <w:spacing w:after="240"/>
        <w:rPr>
          <w:szCs w:val="24"/>
        </w:rPr>
      </w:pPr>
      <w:r w:rsidRPr="004F5681">
        <w:rPr>
          <w:szCs w:val="24"/>
        </w:rPr>
        <w:fldChar w:fldCharType="begin"/>
      </w:r>
      <w:r w:rsidRPr="004F5681">
        <w:rPr>
          <w:szCs w:val="24"/>
        </w:rPr>
        <w:instrText xml:space="preserve"> SEQ Step3 \h \r0 </w:instrText>
      </w:r>
      <w:r w:rsidRPr="004F5681">
        <w:rPr>
          <w:szCs w:val="24"/>
        </w:rPr>
        <w:fldChar w:fldCharType="end"/>
      </w:r>
      <w:r w:rsidR="005741CB" w:rsidRPr="004F5681">
        <w:rPr>
          <w:szCs w:val="24"/>
        </w:rPr>
        <w:t>How will this education help to prepare you to be a leader in your community?</w:t>
      </w:r>
    </w:p>
    <w:p w14:paraId="50D3F632" w14:textId="77777777" w:rsidR="006C0189" w:rsidRPr="004F5681" w:rsidRDefault="00734AD1" w:rsidP="00F42E68">
      <w:pPr>
        <w:pStyle w:val="NumbWide2"/>
        <w:keepLines w:val="0"/>
        <w:numPr>
          <w:ilvl w:val="0"/>
          <w:numId w:val="2"/>
        </w:numPr>
        <w:spacing w:after="240"/>
        <w:rPr>
          <w:szCs w:val="24"/>
        </w:rPr>
      </w:pPr>
      <w:r w:rsidRPr="004F5681">
        <w:rPr>
          <w:szCs w:val="24"/>
        </w:rPr>
        <w:fldChar w:fldCharType="begin"/>
      </w:r>
      <w:r w:rsidRPr="004F5681">
        <w:rPr>
          <w:szCs w:val="24"/>
        </w:rPr>
        <w:instrText xml:space="preserve"> SEQ Step3 \h \r0 </w:instrText>
      </w:r>
      <w:r w:rsidRPr="004F5681">
        <w:rPr>
          <w:szCs w:val="24"/>
        </w:rPr>
        <w:fldChar w:fldCharType="end"/>
      </w:r>
      <w:r w:rsidR="005741CB" w:rsidRPr="004F5681">
        <w:rPr>
          <w:szCs w:val="24"/>
        </w:rPr>
        <w:t>Are there any obstacles, financial or otherwise, which will affect you</w:t>
      </w:r>
      <w:r w:rsidR="00CE141B" w:rsidRPr="004F5681">
        <w:rPr>
          <w:szCs w:val="24"/>
        </w:rPr>
        <w:t xml:space="preserve"> in your </w:t>
      </w:r>
      <w:r w:rsidR="005741CB" w:rsidRPr="004F5681">
        <w:rPr>
          <w:szCs w:val="24"/>
        </w:rPr>
        <w:t>pursu</w:t>
      </w:r>
      <w:r w:rsidR="00CE141B" w:rsidRPr="004F5681">
        <w:rPr>
          <w:szCs w:val="24"/>
        </w:rPr>
        <w:t>it of</w:t>
      </w:r>
      <w:r w:rsidR="005741CB" w:rsidRPr="004F5681">
        <w:rPr>
          <w:szCs w:val="24"/>
        </w:rPr>
        <w:t xml:space="preserve"> this degree? </w:t>
      </w:r>
      <w:r w:rsidR="00616C4E" w:rsidRPr="004F5681">
        <w:rPr>
          <w:szCs w:val="24"/>
        </w:rPr>
        <w:t xml:space="preserve"> </w:t>
      </w:r>
      <w:r w:rsidR="005741CB" w:rsidRPr="004F5681">
        <w:rPr>
          <w:szCs w:val="24"/>
        </w:rPr>
        <w:t>If so, please describe.</w:t>
      </w:r>
    </w:p>
    <w:sectPr w:rsidR="006C0189" w:rsidRPr="004F5681" w:rsidSect="008F4C44">
      <w:footerReference w:type="default" r:id="rId11"/>
      <w:pgSz w:w="12240" w:h="15840"/>
      <w:pgMar w:top="1152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9F3D7" w14:textId="77777777" w:rsidR="008503E3" w:rsidRDefault="008503E3" w:rsidP="00005420">
      <w:r>
        <w:separator/>
      </w:r>
    </w:p>
  </w:endnote>
  <w:endnote w:type="continuationSeparator" w:id="0">
    <w:p w14:paraId="2986AC1C" w14:textId="77777777" w:rsidR="008503E3" w:rsidRDefault="008503E3" w:rsidP="0000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F279" w14:textId="77777777" w:rsidR="00005420" w:rsidRDefault="005112E6" w:rsidP="005112E6">
    <w:pPr>
      <w:pStyle w:val="Footer"/>
      <w:jc w:val="center"/>
    </w:pPr>
    <w:r>
      <w:t xml:space="preserve">Page </w:t>
    </w:r>
    <w:r w:rsidR="00F748C7">
      <w:t xml:space="preserve">2 </w:t>
    </w:r>
    <w: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27FC" w14:textId="77777777" w:rsidR="008503E3" w:rsidRDefault="008503E3" w:rsidP="00005420">
      <w:r>
        <w:separator/>
      </w:r>
    </w:p>
  </w:footnote>
  <w:footnote w:type="continuationSeparator" w:id="0">
    <w:p w14:paraId="29D8816A" w14:textId="77777777" w:rsidR="008503E3" w:rsidRDefault="008503E3" w:rsidP="0000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FCE"/>
    <w:multiLevelType w:val="hybridMultilevel"/>
    <w:tmpl w:val="A2C4C65A"/>
    <w:lvl w:ilvl="0" w:tplc="B4DC0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117FB"/>
    <w:multiLevelType w:val="hybridMultilevel"/>
    <w:tmpl w:val="35A0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50"/>
    <w:rsid w:val="00005420"/>
    <w:rsid w:val="00051D27"/>
    <w:rsid w:val="00062097"/>
    <w:rsid w:val="00064B03"/>
    <w:rsid w:val="00066B7A"/>
    <w:rsid w:val="000818F6"/>
    <w:rsid w:val="00087150"/>
    <w:rsid w:val="000B01EF"/>
    <w:rsid w:val="000D5C05"/>
    <w:rsid w:val="000E11CE"/>
    <w:rsid w:val="000E14CE"/>
    <w:rsid w:val="000F1632"/>
    <w:rsid w:val="00237735"/>
    <w:rsid w:val="002403FB"/>
    <w:rsid w:val="002A235C"/>
    <w:rsid w:val="002A51FA"/>
    <w:rsid w:val="002C7B69"/>
    <w:rsid w:val="00315CD0"/>
    <w:rsid w:val="00337B8A"/>
    <w:rsid w:val="00377CA1"/>
    <w:rsid w:val="0038694C"/>
    <w:rsid w:val="003A2009"/>
    <w:rsid w:val="003B252A"/>
    <w:rsid w:val="003D4EF9"/>
    <w:rsid w:val="003D58DC"/>
    <w:rsid w:val="0042511B"/>
    <w:rsid w:val="00452249"/>
    <w:rsid w:val="0046180C"/>
    <w:rsid w:val="004657C7"/>
    <w:rsid w:val="00465955"/>
    <w:rsid w:val="004746B8"/>
    <w:rsid w:val="004852B2"/>
    <w:rsid w:val="004C109E"/>
    <w:rsid w:val="004C3819"/>
    <w:rsid w:val="004F2841"/>
    <w:rsid w:val="004F5681"/>
    <w:rsid w:val="00501CD8"/>
    <w:rsid w:val="005039CF"/>
    <w:rsid w:val="005112E6"/>
    <w:rsid w:val="005741CB"/>
    <w:rsid w:val="005A5304"/>
    <w:rsid w:val="005D26E3"/>
    <w:rsid w:val="005F6A61"/>
    <w:rsid w:val="00616C4E"/>
    <w:rsid w:val="00632EDD"/>
    <w:rsid w:val="0064190C"/>
    <w:rsid w:val="006C0189"/>
    <w:rsid w:val="006F4B21"/>
    <w:rsid w:val="00733541"/>
    <w:rsid w:val="00734AD1"/>
    <w:rsid w:val="0081372A"/>
    <w:rsid w:val="008503E3"/>
    <w:rsid w:val="008D1C3E"/>
    <w:rsid w:val="008F4C44"/>
    <w:rsid w:val="00912C03"/>
    <w:rsid w:val="009649B8"/>
    <w:rsid w:val="009D2C30"/>
    <w:rsid w:val="00A11945"/>
    <w:rsid w:val="00A72554"/>
    <w:rsid w:val="00B06E1E"/>
    <w:rsid w:val="00B14847"/>
    <w:rsid w:val="00B4412E"/>
    <w:rsid w:val="00B73106"/>
    <w:rsid w:val="00BA3D79"/>
    <w:rsid w:val="00BB7957"/>
    <w:rsid w:val="00BE78FC"/>
    <w:rsid w:val="00C246F6"/>
    <w:rsid w:val="00C50BB9"/>
    <w:rsid w:val="00CC7CEF"/>
    <w:rsid w:val="00CD761A"/>
    <w:rsid w:val="00CE141B"/>
    <w:rsid w:val="00E167DD"/>
    <w:rsid w:val="00F04CFA"/>
    <w:rsid w:val="00F2244E"/>
    <w:rsid w:val="00F30FDA"/>
    <w:rsid w:val="00F42E68"/>
    <w:rsid w:val="00F748C7"/>
    <w:rsid w:val="00F8355B"/>
    <w:rsid w:val="00F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A72AC"/>
  <w15:docId w15:val="{62E08CBF-83BF-430C-AA8B-0DF1ADB8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4CE"/>
    <w:rPr>
      <w:sz w:val="24"/>
    </w:rPr>
  </w:style>
  <w:style w:type="paragraph" w:styleId="Heading1">
    <w:name w:val="heading 1"/>
    <w:basedOn w:val="NumbNar1"/>
    <w:next w:val="Normal"/>
    <w:link w:val="Heading1Char"/>
    <w:qFormat/>
    <w:rsid w:val="000E14CE"/>
    <w:pPr>
      <w:keepNext/>
      <w:suppressAutoHyphens/>
      <w:ind w:right="0"/>
      <w:outlineLvl w:val="0"/>
    </w:pPr>
  </w:style>
  <w:style w:type="paragraph" w:styleId="Heading4">
    <w:name w:val="heading 4"/>
    <w:basedOn w:val="Normal"/>
    <w:next w:val="Normal"/>
    <w:link w:val="Heading4Char"/>
    <w:qFormat/>
    <w:rsid w:val="000E14CE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  <w:rsid w:val="000E14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14CE"/>
  </w:style>
  <w:style w:type="character" w:styleId="Hyperlink">
    <w:name w:val="Hyperlink"/>
    <w:rsid w:val="000871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2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24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37B8A"/>
    <w:rPr>
      <w:sz w:val="24"/>
    </w:rPr>
  </w:style>
  <w:style w:type="character" w:customStyle="1" w:styleId="Heading4Char">
    <w:name w:val="Heading 4 Char"/>
    <w:link w:val="Heading4"/>
    <w:rsid w:val="00337B8A"/>
    <w:rPr>
      <w:b/>
      <w:i/>
      <w:sz w:val="24"/>
    </w:rPr>
  </w:style>
  <w:style w:type="paragraph" w:customStyle="1" w:styleId="NumbNar1">
    <w:name w:val="NumbNar1"/>
    <w:rsid w:val="000E14CE"/>
    <w:pPr>
      <w:keepLines/>
      <w:widowControl w:val="0"/>
      <w:ind w:left="720" w:right="1440" w:hanging="720"/>
    </w:pPr>
    <w:rPr>
      <w:sz w:val="24"/>
    </w:rPr>
  </w:style>
  <w:style w:type="paragraph" w:customStyle="1" w:styleId="CautionBox">
    <w:name w:val="CautionBox"/>
    <w:basedOn w:val="TNR12"/>
    <w:rsid w:val="000E14CE"/>
    <w:pPr>
      <w:keepNext/>
      <w:keepLines/>
      <w:ind w:left="360" w:right="360"/>
      <w:jc w:val="center"/>
    </w:pPr>
    <w:rPr>
      <w:b/>
    </w:rPr>
  </w:style>
  <w:style w:type="paragraph" w:customStyle="1" w:styleId="NumbNar2">
    <w:name w:val="NumbNar2"/>
    <w:rsid w:val="000E14CE"/>
    <w:pPr>
      <w:keepLines/>
      <w:widowControl w:val="0"/>
      <w:ind w:left="1440" w:right="1440" w:hanging="720"/>
    </w:pPr>
    <w:rPr>
      <w:sz w:val="24"/>
    </w:rPr>
  </w:style>
  <w:style w:type="paragraph" w:customStyle="1" w:styleId="NumbNar3">
    <w:name w:val="NumbNar3"/>
    <w:rsid w:val="000E14CE"/>
    <w:pPr>
      <w:keepLines/>
      <w:widowControl w:val="0"/>
      <w:tabs>
        <w:tab w:val="left" w:pos="2520"/>
      </w:tabs>
      <w:ind w:left="2520" w:right="1440" w:hanging="1080"/>
    </w:pPr>
    <w:rPr>
      <w:sz w:val="24"/>
    </w:rPr>
  </w:style>
  <w:style w:type="paragraph" w:customStyle="1" w:styleId="NumbNar4">
    <w:name w:val="NumbNar4"/>
    <w:rsid w:val="000E14CE"/>
    <w:pPr>
      <w:keepLines/>
      <w:widowControl w:val="0"/>
      <w:tabs>
        <w:tab w:val="left" w:pos="2880"/>
      </w:tabs>
      <w:ind w:left="2880" w:right="1440" w:hanging="360"/>
    </w:pPr>
    <w:rPr>
      <w:sz w:val="24"/>
    </w:rPr>
  </w:style>
  <w:style w:type="paragraph" w:customStyle="1" w:styleId="NumbNar5">
    <w:name w:val="NumbNar5"/>
    <w:rsid w:val="000E14CE"/>
    <w:pPr>
      <w:keepLines/>
      <w:widowControl w:val="0"/>
      <w:tabs>
        <w:tab w:val="left" w:pos="3420"/>
      </w:tabs>
      <w:ind w:left="3420" w:right="1440" w:hanging="540"/>
    </w:pPr>
    <w:rPr>
      <w:sz w:val="24"/>
    </w:rPr>
  </w:style>
  <w:style w:type="paragraph" w:customStyle="1" w:styleId="NumbNar6">
    <w:name w:val="NumbNar6"/>
    <w:rsid w:val="000E14CE"/>
    <w:pPr>
      <w:keepLines/>
      <w:widowControl w:val="0"/>
      <w:tabs>
        <w:tab w:val="left" w:pos="3960"/>
      </w:tabs>
      <w:ind w:left="3960" w:right="1440" w:hanging="540"/>
    </w:pPr>
    <w:rPr>
      <w:sz w:val="24"/>
    </w:rPr>
  </w:style>
  <w:style w:type="paragraph" w:customStyle="1" w:styleId="NumbNar7">
    <w:name w:val="NumbNar7"/>
    <w:rsid w:val="000E14CE"/>
    <w:pPr>
      <w:keepLines/>
      <w:widowControl w:val="0"/>
      <w:tabs>
        <w:tab w:val="left" w:pos="4680"/>
      </w:tabs>
      <w:ind w:left="4680" w:right="1440" w:hanging="720"/>
    </w:pPr>
    <w:rPr>
      <w:sz w:val="24"/>
    </w:rPr>
  </w:style>
  <w:style w:type="paragraph" w:customStyle="1" w:styleId="NumbNar8">
    <w:name w:val="NumbNar8"/>
    <w:rsid w:val="000E14CE"/>
    <w:pPr>
      <w:keepLines/>
      <w:widowControl w:val="0"/>
      <w:tabs>
        <w:tab w:val="left" w:pos="5040"/>
      </w:tabs>
      <w:ind w:left="5040" w:right="1440" w:hanging="360"/>
    </w:pPr>
    <w:rPr>
      <w:sz w:val="24"/>
    </w:rPr>
  </w:style>
  <w:style w:type="paragraph" w:styleId="FootnoteText">
    <w:name w:val="footnote text"/>
    <w:basedOn w:val="Normal"/>
    <w:link w:val="FootnoteTextChar"/>
    <w:rsid w:val="000E14C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37B8A"/>
  </w:style>
  <w:style w:type="paragraph" w:customStyle="1" w:styleId="PlainNar1">
    <w:name w:val="PlainNar1"/>
    <w:basedOn w:val="NumbNar1"/>
    <w:rsid w:val="000E14CE"/>
    <w:pPr>
      <w:ind w:left="0" w:firstLine="0"/>
    </w:pPr>
  </w:style>
  <w:style w:type="paragraph" w:customStyle="1" w:styleId="PlainNar2">
    <w:name w:val="PlainNar2"/>
    <w:basedOn w:val="NumbNar2"/>
    <w:rsid w:val="000E14CE"/>
    <w:pPr>
      <w:ind w:left="720" w:firstLine="0"/>
    </w:pPr>
  </w:style>
  <w:style w:type="paragraph" w:customStyle="1" w:styleId="PlainNar3">
    <w:name w:val="PlainNar3"/>
    <w:basedOn w:val="NumbNar3"/>
    <w:rsid w:val="000E14CE"/>
    <w:pPr>
      <w:tabs>
        <w:tab w:val="clear" w:pos="2520"/>
      </w:tabs>
      <w:ind w:left="1440" w:firstLine="0"/>
    </w:pPr>
  </w:style>
  <w:style w:type="paragraph" w:customStyle="1" w:styleId="PlainNar4">
    <w:name w:val="PlainNar4"/>
    <w:basedOn w:val="NumbNar4"/>
    <w:rsid w:val="000E14CE"/>
    <w:pPr>
      <w:tabs>
        <w:tab w:val="clear" w:pos="2880"/>
      </w:tabs>
      <w:ind w:left="2520" w:firstLine="0"/>
    </w:pPr>
  </w:style>
  <w:style w:type="paragraph" w:customStyle="1" w:styleId="PlainNar5">
    <w:name w:val="PlainNar5"/>
    <w:basedOn w:val="NumbNar5"/>
    <w:rsid w:val="000E14CE"/>
    <w:pPr>
      <w:tabs>
        <w:tab w:val="clear" w:pos="3420"/>
      </w:tabs>
      <w:ind w:left="2880" w:firstLine="0"/>
    </w:pPr>
  </w:style>
  <w:style w:type="paragraph" w:customStyle="1" w:styleId="NoteNar1">
    <w:name w:val="NoteNar1"/>
    <w:basedOn w:val="NumbNar1"/>
    <w:rsid w:val="000E14CE"/>
    <w:pPr>
      <w:keepNext/>
      <w:tabs>
        <w:tab w:val="left" w:pos="1080"/>
      </w:tabs>
      <w:ind w:left="1080" w:hanging="1080"/>
    </w:pPr>
    <w:rPr>
      <w:b/>
    </w:rPr>
  </w:style>
  <w:style w:type="paragraph" w:customStyle="1" w:styleId="CautNar1">
    <w:name w:val="CautNar1"/>
    <w:basedOn w:val="NumbNar1"/>
    <w:rsid w:val="000E14CE"/>
    <w:pPr>
      <w:tabs>
        <w:tab w:val="left" w:pos="1800"/>
      </w:tabs>
      <w:ind w:left="1800" w:hanging="1800"/>
    </w:pPr>
    <w:rPr>
      <w:b/>
      <w:caps/>
    </w:rPr>
  </w:style>
  <w:style w:type="paragraph" w:customStyle="1" w:styleId="CautNar2">
    <w:name w:val="CautNar2"/>
    <w:basedOn w:val="NumbNar2"/>
    <w:rsid w:val="000E14CE"/>
    <w:pPr>
      <w:tabs>
        <w:tab w:val="left" w:pos="2520"/>
      </w:tabs>
      <w:ind w:left="2520" w:hanging="1800"/>
    </w:pPr>
    <w:rPr>
      <w:b/>
      <w:caps/>
    </w:rPr>
  </w:style>
  <w:style w:type="paragraph" w:customStyle="1" w:styleId="CautNar3">
    <w:name w:val="CautNar3"/>
    <w:basedOn w:val="NumbNar3"/>
    <w:rsid w:val="000E14CE"/>
    <w:pPr>
      <w:tabs>
        <w:tab w:val="clear" w:pos="2520"/>
        <w:tab w:val="left" w:pos="3240"/>
      </w:tabs>
      <w:ind w:left="3240" w:hanging="1800"/>
    </w:pPr>
    <w:rPr>
      <w:b/>
      <w:caps/>
    </w:rPr>
  </w:style>
  <w:style w:type="paragraph" w:customStyle="1" w:styleId="CautNar4">
    <w:name w:val="CautNar4"/>
    <w:basedOn w:val="NumbNar4"/>
    <w:rsid w:val="000E14CE"/>
    <w:pPr>
      <w:tabs>
        <w:tab w:val="clear" w:pos="2880"/>
        <w:tab w:val="left" w:pos="4320"/>
      </w:tabs>
      <w:ind w:left="4320" w:hanging="1800"/>
    </w:pPr>
    <w:rPr>
      <w:b/>
      <w:caps/>
    </w:rPr>
  </w:style>
  <w:style w:type="paragraph" w:customStyle="1" w:styleId="CautNar5">
    <w:name w:val="CautNar5"/>
    <w:basedOn w:val="NumbNar5"/>
    <w:rsid w:val="000E14CE"/>
    <w:pPr>
      <w:tabs>
        <w:tab w:val="clear" w:pos="3420"/>
        <w:tab w:val="left" w:pos="4680"/>
      </w:tabs>
      <w:ind w:left="4680" w:hanging="1800"/>
    </w:pPr>
    <w:rPr>
      <w:b/>
      <w:caps/>
    </w:rPr>
  </w:style>
  <w:style w:type="paragraph" w:customStyle="1" w:styleId="NoteNar2">
    <w:name w:val="NoteNar2"/>
    <w:basedOn w:val="NumbNar2"/>
    <w:rsid w:val="000E14CE"/>
    <w:pPr>
      <w:keepNext/>
      <w:tabs>
        <w:tab w:val="left" w:pos="1800"/>
      </w:tabs>
      <w:ind w:left="1800" w:hanging="1080"/>
    </w:pPr>
    <w:rPr>
      <w:b/>
    </w:rPr>
  </w:style>
  <w:style w:type="paragraph" w:customStyle="1" w:styleId="NoteNar3">
    <w:name w:val="NoteNar3"/>
    <w:basedOn w:val="NumbNar3"/>
    <w:rsid w:val="000E14CE"/>
    <w:pPr>
      <w:keepNext/>
    </w:pPr>
    <w:rPr>
      <w:b/>
    </w:rPr>
  </w:style>
  <w:style w:type="paragraph" w:customStyle="1" w:styleId="NoteNar4">
    <w:name w:val="NoteNar4"/>
    <w:basedOn w:val="NumbNar4"/>
    <w:rsid w:val="000E14CE"/>
    <w:pPr>
      <w:keepNext/>
      <w:tabs>
        <w:tab w:val="clear" w:pos="2880"/>
        <w:tab w:val="left" w:pos="3600"/>
      </w:tabs>
      <w:ind w:left="3600" w:hanging="1080"/>
    </w:pPr>
    <w:rPr>
      <w:b/>
    </w:rPr>
  </w:style>
  <w:style w:type="paragraph" w:customStyle="1" w:styleId="NoteNar5">
    <w:name w:val="NoteNar5"/>
    <w:basedOn w:val="NumbNar5"/>
    <w:rsid w:val="000E14CE"/>
    <w:pPr>
      <w:keepNext/>
      <w:tabs>
        <w:tab w:val="clear" w:pos="3420"/>
        <w:tab w:val="left" w:pos="3960"/>
      </w:tabs>
      <w:ind w:left="3960" w:hanging="1080"/>
    </w:pPr>
    <w:rPr>
      <w:b/>
    </w:rPr>
  </w:style>
  <w:style w:type="paragraph" w:customStyle="1" w:styleId="NumbWide1">
    <w:name w:val="NumbWide1"/>
    <w:basedOn w:val="NumbNar1"/>
    <w:rsid w:val="000E14CE"/>
    <w:pPr>
      <w:ind w:right="0"/>
    </w:pPr>
  </w:style>
  <w:style w:type="paragraph" w:customStyle="1" w:styleId="NumbWide2">
    <w:name w:val="NumbWide2"/>
    <w:basedOn w:val="NumbNar2"/>
    <w:rsid w:val="000E14CE"/>
    <w:pPr>
      <w:ind w:right="0"/>
    </w:pPr>
  </w:style>
  <w:style w:type="paragraph" w:customStyle="1" w:styleId="NumbWide3">
    <w:name w:val="NumbWide3"/>
    <w:basedOn w:val="NumbNar3"/>
    <w:rsid w:val="000E14CE"/>
    <w:pPr>
      <w:ind w:right="0"/>
    </w:pPr>
  </w:style>
  <w:style w:type="paragraph" w:customStyle="1" w:styleId="NumbWide4">
    <w:name w:val="NumbWide4"/>
    <w:basedOn w:val="NumbNar4"/>
    <w:rsid w:val="000E14CE"/>
    <w:pPr>
      <w:ind w:right="0"/>
    </w:pPr>
  </w:style>
  <w:style w:type="paragraph" w:customStyle="1" w:styleId="NumbWide5">
    <w:name w:val="NumbWide5"/>
    <w:basedOn w:val="NumbNar5"/>
    <w:rsid w:val="000E14CE"/>
    <w:pPr>
      <w:ind w:right="0"/>
    </w:pPr>
  </w:style>
  <w:style w:type="paragraph" w:customStyle="1" w:styleId="NumbWide6">
    <w:name w:val="NumbWide6"/>
    <w:basedOn w:val="NumbNar6"/>
    <w:rsid w:val="000E14CE"/>
    <w:pPr>
      <w:ind w:right="0"/>
    </w:pPr>
  </w:style>
  <w:style w:type="character" w:styleId="PageNumber">
    <w:name w:val="page number"/>
    <w:basedOn w:val="DefaultParagraphFont"/>
    <w:rsid w:val="000E14CE"/>
  </w:style>
  <w:style w:type="paragraph" w:customStyle="1" w:styleId="PlainWide1">
    <w:name w:val="PlainWide1"/>
    <w:basedOn w:val="NumbNar1"/>
    <w:rsid w:val="000E14CE"/>
    <w:pPr>
      <w:ind w:left="0" w:right="0" w:firstLine="0"/>
    </w:pPr>
  </w:style>
  <w:style w:type="paragraph" w:customStyle="1" w:styleId="PlainWide2">
    <w:name w:val="PlainWide2"/>
    <w:basedOn w:val="NumbNar2"/>
    <w:rsid w:val="000E14CE"/>
    <w:pPr>
      <w:ind w:left="720" w:right="0" w:firstLine="0"/>
    </w:pPr>
  </w:style>
  <w:style w:type="paragraph" w:customStyle="1" w:styleId="PlainWide3">
    <w:name w:val="PlainWide3"/>
    <w:basedOn w:val="NumbNar3"/>
    <w:rsid w:val="000E14CE"/>
    <w:pPr>
      <w:tabs>
        <w:tab w:val="clear" w:pos="2520"/>
      </w:tabs>
      <w:ind w:left="1440" w:right="0" w:firstLine="0"/>
    </w:pPr>
  </w:style>
  <w:style w:type="paragraph" w:customStyle="1" w:styleId="PlainWide4">
    <w:name w:val="PlainWide4"/>
    <w:basedOn w:val="NumbNar4"/>
    <w:rsid w:val="000E14CE"/>
    <w:pPr>
      <w:tabs>
        <w:tab w:val="clear" w:pos="2880"/>
      </w:tabs>
      <w:ind w:left="2520" w:right="0" w:firstLine="0"/>
    </w:pPr>
  </w:style>
  <w:style w:type="paragraph" w:customStyle="1" w:styleId="PlainWide5">
    <w:name w:val="PlainWide5"/>
    <w:basedOn w:val="NumbNar5"/>
    <w:rsid w:val="000E14CE"/>
    <w:pPr>
      <w:tabs>
        <w:tab w:val="clear" w:pos="3420"/>
      </w:tabs>
      <w:ind w:left="2880" w:right="0" w:firstLine="0"/>
    </w:pPr>
  </w:style>
  <w:style w:type="paragraph" w:customStyle="1" w:styleId="NumbWide7">
    <w:name w:val="NumbWide7"/>
    <w:basedOn w:val="NumbNar7"/>
    <w:rsid w:val="000E14CE"/>
    <w:pPr>
      <w:ind w:right="0"/>
    </w:pPr>
  </w:style>
  <w:style w:type="paragraph" w:customStyle="1" w:styleId="TNR12">
    <w:name w:val="TNR12"/>
    <w:rsid w:val="000E14CE"/>
    <w:pPr>
      <w:widowControl w:val="0"/>
    </w:pPr>
    <w:rPr>
      <w:sz w:val="24"/>
    </w:rPr>
  </w:style>
  <w:style w:type="paragraph" w:customStyle="1" w:styleId="TNR10">
    <w:name w:val="TNR10"/>
    <w:basedOn w:val="TNR12"/>
    <w:rsid w:val="000E14CE"/>
    <w:rPr>
      <w:sz w:val="20"/>
    </w:rPr>
  </w:style>
  <w:style w:type="paragraph" w:customStyle="1" w:styleId="TNR8">
    <w:name w:val="TNR8"/>
    <w:basedOn w:val="TNR12"/>
    <w:rsid w:val="000E14CE"/>
    <w:rPr>
      <w:sz w:val="16"/>
    </w:rPr>
  </w:style>
  <w:style w:type="paragraph" w:customStyle="1" w:styleId="TNR6">
    <w:name w:val="TNR6"/>
    <w:basedOn w:val="TNR12"/>
    <w:rsid w:val="000E14CE"/>
    <w:rPr>
      <w:sz w:val="12"/>
    </w:rPr>
  </w:style>
  <w:style w:type="paragraph" w:customStyle="1" w:styleId="NumbWide8">
    <w:name w:val="NumbWide8"/>
    <w:basedOn w:val="NumbNar8"/>
    <w:rsid w:val="000E14CE"/>
    <w:pPr>
      <w:ind w:right="0"/>
    </w:pPr>
  </w:style>
  <w:style w:type="paragraph" w:customStyle="1" w:styleId="PlainWide6">
    <w:name w:val="PlainWide6"/>
    <w:basedOn w:val="NumbNar6"/>
    <w:rsid w:val="000E14CE"/>
    <w:pPr>
      <w:tabs>
        <w:tab w:val="clear" w:pos="3960"/>
      </w:tabs>
      <w:ind w:left="3420" w:right="0" w:firstLine="0"/>
    </w:pPr>
  </w:style>
  <w:style w:type="paragraph" w:customStyle="1" w:styleId="PlainNar6">
    <w:name w:val="PlainNar6"/>
    <w:basedOn w:val="NumbNar6"/>
    <w:rsid w:val="000E14CE"/>
    <w:pPr>
      <w:tabs>
        <w:tab w:val="clear" w:pos="3960"/>
      </w:tabs>
      <w:ind w:left="3420" w:firstLine="0"/>
    </w:pPr>
  </w:style>
  <w:style w:type="paragraph" w:customStyle="1" w:styleId="PlainNar7">
    <w:name w:val="PlainNar7"/>
    <w:basedOn w:val="NumbNar7"/>
    <w:rsid w:val="000E14CE"/>
    <w:pPr>
      <w:tabs>
        <w:tab w:val="clear" w:pos="4680"/>
      </w:tabs>
      <w:ind w:left="3960" w:firstLine="0"/>
    </w:pPr>
  </w:style>
  <w:style w:type="paragraph" w:customStyle="1" w:styleId="PlainNar8">
    <w:name w:val="PlainNar8"/>
    <w:basedOn w:val="NumbNar8"/>
    <w:rsid w:val="000E14CE"/>
    <w:pPr>
      <w:tabs>
        <w:tab w:val="clear" w:pos="5040"/>
      </w:tabs>
      <w:ind w:left="4680" w:firstLine="0"/>
    </w:pPr>
  </w:style>
  <w:style w:type="paragraph" w:customStyle="1" w:styleId="PlainWide7">
    <w:name w:val="PlainWide7"/>
    <w:basedOn w:val="NumbNar7"/>
    <w:rsid w:val="000E14CE"/>
    <w:pPr>
      <w:tabs>
        <w:tab w:val="clear" w:pos="4680"/>
      </w:tabs>
      <w:ind w:left="3960" w:right="0" w:firstLine="0"/>
    </w:pPr>
  </w:style>
  <w:style w:type="paragraph" w:customStyle="1" w:styleId="PlainWide8">
    <w:name w:val="PlainWide8"/>
    <w:basedOn w:val="NumbNar8"/>
    <w:rsid w:val="000E14CE"/>
    <w:pPr>
      <w:tabs>
        <w:tab w:val="clear" w:pos="5040"/>
      </w:tabs>
      <w:ind w:left="4680" w:right="0" w:firstLine="0"/>
    </w:pPr>
  </w:style>
  <w:style w:type="paragraph" w:customStyle="1" w:styleId="NoteNar6">
    <w:name w:val="NoteNar6"/>
    <w:basedOn w:val="NumbNar6"/>
    <w:rsid w:val="000E14CE"/>
    <w:pPr>
      <w:keepNext/>
      <w:tabs>
        <w:tab w:val="clear" w:pos="3960"/>
        <w:tab w:val="left" w:pos="4500"/>
      </w:tabs>
      <w:ind w:left="4507" w:hanging="1080"/>
    </w:pPr>
    <w:rPr>
      <w:b/>
    </w:rPr>
  </w:style>
  <w:style w:type="paragraph" w:customStyle="1" w:styleId="NoteNar7">
    <w:name w:val="NoteNar7"/>
    <w:basedOn w:val="NumbNar7"/>
    <w:rsid w:val="000E14CE"/>
    <w:pPr>
      <w:keepNext/>
      <w:tabs>
        <w:tab w:val="clear" w:pos="4680"/>
        <w:tab w:val="left" w:pos="5040"/>
      </w:tabs>
      <w:ind w:left="5040" w:hanging="1080"/>
    </w:pPr>
    <w:rPr>
      <w:b/>
    </w:rPr>
  </w:style>
  <w:style w:type="paragraph" w:customStyle="1" w:styleId="NoteNar8">
    <w:name w:val="NoteNar8"/>
    <w:basedOn w:val="NumbNar8"/>
    <w:rsid w:val="000E14CE"/>
    <w:pPr>
      <w:keepNext/>
      <w:tabs>
        <w:tab w:val="clear" w:pos="5040"/>
        <w:tab w:val="left" w:pos="5760"/>
      </w:tabs>
      <w:ind w:left="5760" w:hanging="1080"/>
    </w:pPr>
    <w:rPr>
      <w:b/>
    </w:rPr>
  </w:style>
  <w:style w:type="paragraph" w:customStyle="1" w:styleId="NoteWide1">
    <w:name w:val="NoteWide1"/>
    <w:basedOn w:val="NumbNar1"/>
    <w:rsid w:val="000E14CE"/>
    <w:pPr>
      <w:keepNext/>
      <w:tabs>
        <w:tab w:val="left" w:pos="1080"/>
      </w:tabs>
      <w:ind w:left="1080" w:right="0" w:hanging="1080"/>
    </w:pPr>
    <w:rPr>
      <w:b/>
    </w:rPr>
  </w:style>
  <w:style w:type="paragraph" w:customStyle="1" w:styleId="NoteWide2">
    <w:name w:val="NoteWide2"/>
    <w:basedOn w:val="NumbNar2"/>
    <w:rsid w:val="000E14CE"/>
    <w:pPr>
      <w:keepNext/>
      <w:tabs>
        <w:tab w:val="left" w:pos="1800"/>
      </w:tabs>
      <w:ind w:left="1800" w:right="0" w:hanging="1080"/>
    </w:pPr>
    <w:rPr>
      <w:b/>
    </w:rPr>
  </w:style>
  <w:style w:type="paragraph" w:customStyle="1" w:styleId="NoteWide3">
    <w:name w:val="NoteWide3"/>
    <w:basedOn w:val="NumbNar3"/>
    <w:rsid w:val="000E14CE"/>
    <w:pPr>
      <w:keepNext/>
      <w:ind w:right="0"/>
    </w:pPr>
    <w:rPr>
      <w:b/>
    </w:rPr>
  </w:style>
  <w:style w:type="paragraph" w:customStyle="1" w:styleId="NoteWide4">
    <w:name w:val="NoteWide4"/>
    <w:basedOn w:val="NumbNar4"/>
    <w:rsid w:val="000E14CE"/>
    <w:pPr>
      <w:keepNext/>
      <w:tabs>
        <w:tab w:val="clear" w:pos="2880"/>
        <w:tab w:val="left" w:pos="3600"/>
      </w:tabs>
      <w:ind w:left="3600" w:right="0" w:hanging="1080"/>
    </w:pPr>
    <w:rPr>
      <w:b/>
    </w:rPr>
  </w:style>
  <w:style w:type="paragraph" w:customStyle="1" w:styleId="NoteWide5">
    <w:name w:val="NoteWide5"/>
    <w:basedOn w:val="NumbNar5"/>
    <w:rsid w:val="000E14CE"/>
    <w:pPr>
      <w:keepNext/>
      <w:tabs>
        <w:tab w:val="clear" w:pos="3420"/>
        <w:tab w:val="left" w:pos="3960"/>
      </w:tabs>
      <w:ind w:left="3960" w:right="0" w:hanging="1080"/>
    </w:pPr>
    <w:rPr>
      <w:b/>
    </w:rPr>
  </w:style>
  <w:style w:type="paragraph" w:customStyle="1" w:styleId="NoteWide6">
    <w:name w:val="NoteWide6"/>
    <w:basedOn w:val="NumbNar6"/>
    <w:rsid w:val="000E14CE"/>
    <w:pPr>
      <w:keepNext/>
      <w:tabs>
        <w:tab w:val="clear" w:pos="3960"/>
        <w:tab w:val="left" w:pos="4500"/>
      </w:tabs>
      <w:ind w:left="4507" w:right="0" w:hanging="1080"/>
    </w:pPr>
    <w:rPr>
      <w:b/>
    </w:rPr>
  </w:style>
  <w:style w:type="paragraph" w:customStyle="1" w:styleId="NoteWide7">
    <w:name w:val="NoteWide7"/>
    <w:basedOn w:val="NumbNar7"/>
    <w:rsid w:val="000E14CE"/>
    <w:pPr>
      <w:keepNext/>
      <w:tabs>
        <w:tab w:val="clear" w:pos="4680"/>
        <w:tab w:val="left" w:pos="5040"/>
      </w:tabs>
      <w:ind w:left="5040" w:right="0" w:hanging="1080"/>
    </w:pPr>
    <w:rPr>
      <w:b/>
    </w:rPr>
  </w:style>
  <w:style w:type="paragraph" w:customStyle="1" w:styleId="NoteWide8">
    <w:name w:val="NoteWide8"/>
    <w:basedOn w:val="NumbNar8"/>
    <w:rsid w:val="000E14CE"/>
    <w:pPr>
      <w:keepNext/>
      <w:tabs>
        <w:tab w:val="clear" w:pos="5040"/>
        <w:tab w:val="left" w:pos="5760"/>
      </w:tabs>
      <w:ind w:left="5760" w:right="0" w:hanging="1080"/>
    </w:pPr>
    <w:rPr>
      <w:b/>
    </w:rPr>
  </w:style>
  <w:style w:type="paragraph" w:customStyle="1" w:styleId="CautNar6">
    <w:name w:val="CautNar6"/>
    <w:basedOn w:val="NumbNar6"/>
    <w:rsid w:val="000E14CE"/>
    <w:pPr>
      <w:tabs>
        <w:tab w:val="clear" w:pos="3960"/>
        <w:tab w:val="left" w:pos="5220"/>
      </w:tabs>
      <w:ind w:left="5220" w:hanging="1800"/>
    </w:pPr>
    <w:rPr>
      <w:b/>
      <w:caps/>
    </w:rPr>
  </w:style>
  <w:style w:type="paragraph" w:customStyle="1" w:styleId="CautNar7">
    <w:name w:val="CautNar7"/>
    <w:basedOn w:val="NumbNar7"/>
    <w:rsid w:val="000E14CE"/>
    <w:pPr>
      <w:tabs>
        <w:tab w:val="clear" w:pos="4680"/>
        <w:tab w:val="left" w:pos="5760"/>
      </w:tabs>
      <w:ind w:left="5760" w:hanging="1800"/>
    </w:pPr>
    <w:rPr>
      <w:b/>
      <w:caps/>
    </w:rPr>
  </w:style>
  <w:style w:type="paragraph" w:customStyle="1" w:styleId="CautNar8">
    <w:name w:val="CautNar8"/>
    <w:basedOn w:val="NumbNar8"/>
    <w:rsid w:val="000E14CE"/>
    <w:pPr>
      <w:tabs>
        <w:tab w:val="clear" w:pos="5040"/>
        <w:tab w:val="left" w:pos="6480"/>
      </w:tabs>
      <w:ind w:left="6480" w:hanging="1800"/>
    </w:pPr>
    <w:rPr>
      <w:b/>
      <w:caps/>
    </w:rPr>
  </w:style>
  <w:style w:type="paragraph" w:customStyle="1" w:styleId="CautWide1">
    <w:name w:val="CautWide1"/>
    <w:basedOn w:val="NumbNar1"/>
    <w:rsid w:val="000E14CE"/>
    <w:pPr>
      <w:tabs>
        <w:tab w:val="left" w:pos="1800"/>
      </w:tabs>
      <w:ind w:left="1800" w:right="0" w:hanging="1800"/>
    </w:pPr>
    <w:rPr>
      <w:b/>
      <w:caps/>
    </w:rPr>
  </w:style>
  <w:style w:type="paragraph" w:customStyle="1" w:styleId="CautWide2">
    <w:name w:val="CautWide2"/>
    <w:basedOn w:val="NumbNar2"/>
    <w:rsid w:val="000E14CE"/>
    <w:pPr>
      <w:tabs>
        <w:tab w:val="left" w:pos="2520"/>
      </w:tabs>
      <w:ind w:left="2520" w:right="0" w:hanging="1800"/>
    </w:pPr>
    <w:rPr>
      <w:b/>
      <w:caps/>
    </w:rPr>
  </w:style>
  <w:style w:type="paragraph" w:customStyle="1" w:styleId="CautWide3">
    <w:name w:val="CautWide3"/>
    <w:basedOn w:val="NumbNar3"/>
    <w:rsid w:val="000E14CE"/>
    <w:pPr>
      <w:tabs>
        <w:tab w:val="clear" w:pos="2520"/>
        <w:tab w:val="left" w:pos="3240"/>
      </w:tabs>
      <w:ind w:left="3240" w:right="0" w:hanging="1800"/>
    </w:pPr>
    <w:rPr>
      <w:b/>
      <w:caps/>
    </w:rPr>
  </w:style>
  <w:style w:type="paragraph" w:customStyle="1" w:styleId="CautWide4">
    <w:name w:val="CautWide4"/>
    <w:basedOn w:val="NumbNar4"/>
    <w:rsid w:val="000E14CE"/>
    <w:pPr>
      <w:tabs>
        <w:tab w:val="clear" w:pos="2880"/>
        <w:tab w:val="left" w:pos="4320"/>
      </w:tabs>
      <w:ind w:left="4320" w:right="0" w:hanging="1800"/>
    </w:pPr>
    <w:rPr>
      <w:b/>
      <w:caps/>
    </w:rPr>
  </w:style>
  <w:style w:type="paragraph" w:customStyle="1" w:styleId="CautWide5">
    <w:name w:val="CautWide5"/>
    <w:basedOn w:val="NumbNar5"/>
    <w:rsid w:val="000E14CE"/>
    <w:pPr>
      <w:tabs>
        <w:tab w:val="clear" w:pos="3420"/>
        <w:tab w:val="left" w:pos="4680"/>
      </w:tabs>
      <w:ind w:left="4680" w:right="0" w:hanging="1800"/>
    </w:pPr>
    <w:rPr>
      <w:b/>
      <w:caps/>
    </w:rPr>
  </w:style>
  <w:style w:type="paragraph" w:customStyle="1" w:styleId="CautWide6">
    <w:name w:val="CautWide6"/>
    <w:basedOn w:val="NumbNar6"/>
    <w:rsid w:val="000E14CE"/>
    <w:pPr>
      <w:tabs>
        <w:tab w:val="clear" w:pos="3960"/>
        <w:tab w:val="left" w:pos="5220"/>
      </w:tabs>
      <w:ind w:left="5220" w:right="0" w:hanging="1800"/>
    </w:pPr>
    <w:rPr>
      <w:b/>
      <w:caps/>
    </w:rPr>
  </w:style>
  <w:style w:type="paragraph" w:customStyle="1" w:styleId="CautWide7">
    <w:name w:val="CautWide7"/>
    <w:basedOn w:val="NumbNar7"/>
    <w:rsid w:val="000E14CE"/>
    <w:pPr>
      <w:tabs>
        <w:tab w:val="clear" w:pos="4680"/>
        <w:tab w:val="left" w:pos="5760"/>
      </w:tabs>
      <w:ind w:left="5760" w:right="0" w:hanging="1800"/>
    </w:pPr>
    <w:rPr>
      <w:b/>
      <w:caps/>
    </w:rPr>
  </w:style>
  <w:style w:type="paragraph" w:customStyle="1" w:styleId="CautWide8">
    <w:name w:val="CautWide8"/>
    <w:basedOn w:val="NumbNar8"/>
    <w:rsid w:val="000E14CE"/>
    <w:pPr>
      <w:tabs>
        <w:tab w:val="clear" w:pos="5040"/>
        <w:tab w:val="left" w:pos="6480"/>
      </w:tabs>
      <w:ind w:left="6480" w:right="0" w:hanging="1800"/>
    </w:pPr>
    <w:rPr>
      <w:b/>
      <w:caps/>
    </w:rPr>
  </w:style>
  <w:style w:type="character" w:styleId="FootnoteReference">
    <w:name w:val="footnote reference"/>
    <w:basedOn w:val="DefaultParagraphFont"/>
    <w:rsid w:val="000E14CE"/>
    <w:rPr>
      <w:vertAlign w:val="superscript"/>
    </w:rPr>
  </w:style>
  <w:style w:type="paragraph" w:styleId="Header">
    <w:name w:val="header"/>
    <w:basedOn w:val="Normal"/>
    <w:link w:val="HeaderChar"/>
    <w:rsid w:val="000E14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37B8A"/>
    <w:rPr>
      <w:sz w:val="24"/>
    </w:rPr>
  </w:style>
  <w:style w:type="paragraph" w:styleId="Footer">
    <w:name w:val="footer"/>
    <w:link w:val="FooterChar"/>
    <w:rsid w:val="000E14CE"/>
    <w:pPr>
      <w:widowControl w:val="0"/>
      <w:tabs>
        <w:tab w:val="center" w:pos="5040"/>
        <w:tab w:val="right" w:pos="10080"/>
      </w:tabs>
    </w:pPr>
    <w:rPr>
      <w:sz w:val="24"/>
    </w:rPr>
  </w:style>
  <w:style w:type="character" w:customStyle="1" w:styleId="FooterChar">
    <w:name w:val="Footer Char"/>
    <w:link w:val="Footer"/>
    <w:rsid w:val="00337B8A"/>
    <w:rPr>
      <w:sz w:val="24"/>
    </w:rPr>
  </w:style>
  <w:style w:type="paragraph" w:customStyle="1" w:styleId="Center">
    <w:name w:val="Center"/>
    <w:rsid w:val="000E14CE"/>
    <w:pPr>
      <w:widowControl w:val="0"/>
      <w:jc w:val="center"/>
    </w:pPr>
    <w:rPr>
      <w:sz w:val="24"/>
    </w:rPr>
  </w:style>
  <w:style w:type="paragraph" w:customStyle="1" w:styleId="Codes">
    <w:name w:val="Codes"/>
    <w:basedOn w:val="TNR12"/>
    <w:rsid w:val="000E14CE"/>
    <w:rPr>
      <w:color w:val="00FFFF"/>
    </w:rPr>
  </w:style>
  <w:style w:type="paragraph" w:styleId="TOC1">
    <w:name w:val="toc 1"/>
    <w:rsid w:val="000E14CE"/>
    <w:pPr>
      <w:keepLines/>
      <w:widowControl w:val="0"/>
      <w:tabs>
        <w:tab w:val="right" w:leader="dot" w:pos="10080"/>
      </w:tabs>
      <w:spacing w:after="240"/>
    </w:pPr>
    <w:rPr>
      <w:sz w:val="24"/>
    </w:rPr>
  </w:style>
  <w:style w:type="paragraph" w:styleId="TOC2">
    <w:name w:val="toc 2"/>
    <w:rsid w:val="000E14CE"/>
    <w:pPr>
      <w:keepLines/>
      <w:widowControl w:val="0"/>
      <w:tabs>
        <w:tab w:val="right" w:leader="dot" w:pos="10080"/>
      </w:tabs>
      <w:spacing w:after="240"/>
      <w:ind w:left="245"/>
    </w:pPr>
    <w:rPr>
      <w:sz w:val="24"/>
    </w:rPr>
  </w:style>
  <w:style w:type="paragraph" w:styleId="TOC3">
    <w:name w:val="toc 3"/>
    <w:rsid w:val="000E14CE"/>
    <w:pPr>
      <w:keepLines/>
      <w:widowControl w:val="0"/>
      <w:tabs>
        <w:tab w:val="right" w:leader="dot" w:pos="10080"/>
      </w:tabs>
      <w:spacing w:after="240"/>
      <w:ind w:left="475"/>
    </w:pPr>
    <w:rPr>
      <w:sz w:val="24"/>
    </w:rPr>
  </w:style>
  <w:style w:type="paragraph" w:styleId="TOC4">
    <w:name w:val="toc 4"/>
    <w:rsid w:val="000E14CE"/>
    <w:pPr>
      <w:keepLines/>
      <w:widowControl w:val="0"/>
      <w:tabs>
        <w:tab w:val="right" w:leader="dot" w:pos="10080"/>
      </w:tabs>
      <w:spacing w:after="240"/>
      <w:ind w:left="720"/>
    </w:pPr>
    <w:rPr>
      <w:sz w:val="24"/>
    </w:rPr>
  </w:style>
  <w:style w:type="paragraph" w:styleId="TOC5">
    <w:name w:val="toc 5"/>
    <w:rsid w:val="000E14CE"/>
    <w:pPr>
      <w:keepLines/>
      <w:widowControl w:val="0"/>
      <w:tabs>
        <w:tab w:val="right" w:leader="dot" w:pos="10080"/>
      </w:tabs>
      <w:spacing w:after="240"/>
      <w:ind w:left="965"/>
    </w:pPr>
    <w:rPr>
      <w:sz w:val="24"/>
    </w:rPr>
  </w:style>
  <w:style w:type="paragraph" w:styleId="TOC6">
    <w:name w:val="toc 6"/>
    <w:rsid w:val="000E14CE"/>
    <w:pPr>
      <w:keepLines/>
      <w:widowControl w:val="0"/>
      <w:tabs>
        <w:tab w:val="right" w:leader="dot" w:pos="10080"/>
      </w:tabs>
      <w:spacing w:after="240"/>
      <w:ind w:left="1195"/>
    </w:pPr>
    <w:rPr>
      <w:sz w:val="24"/>
    </w:rPr>
  </w:style>
  <w:style w:type="paragraph" w:styleId="TOC7">
    <w:name w:val="toc 7"/>
    <w:rsid w:val="000E14CE"/>
    <w:pPr>
      <w:keepLines/>
      <w:widowControl w:val="0"/>
      <w:tabs>
        <w:tab w:val="right" w:leader="dot" w:pos="10080"/>
      </w:tabs>
      <w:spacing w:after="240"/>
      <w:ind w:left="1440"/>
    </w:pPr>
    <w:rPr>
      <w:sz w:val="24"/>
    </w:rPr>
  </w:style>
  <w:style w:type="paragraph" w:styleId="TOC8">
    <w:name w:val="toc 8"/>
    <w:rsid w:val="000E14CE"/>
    <w:pPr>
      <w:keepLines/>
      <w:widowControl w:val="0"/>
      <w:tabs>
        <w:tab w:val="right" w:leader="dot" w:pos="10080"/>
      </w:tabs>
      <w:spacing w:after="240"/>
      <w:ind w:left="1685"/>
    </w:pPr>
    <w:rPr>
      <w:sz w:val="24"/>
    </w:rPr>
  </w:style>
  <w:style w:type="paragraph" w:styleId="TOC9">
    <w:name w:val="toc 9"/>
    <w:rsid w:val="000E14CE"/>
    <w:pPr>
      <w:keepLines/>
      <w:widowControl w:val="0"/>
      <w:tabs>
        <w:tab w:val="right" w:leader="dot" w:pos="10080"/>
      </w:tabs>
      <w:spacing w:after="240"/>
      <w:ind w:left="1915"/>
    </w:pPr>
    <w:rPr>
      <w:sz w:val="24"/>
    </w:rPr>
  </w:style>
  <w:style w:type="paragraph" w:customStyle="1" w:styleId="LPTP16">
    <w:name w:val="LP_TP16"/>
    <w:rsid w:val="000E14CE"/>
    <w:pPr>
      <w:widowControl w:val="0"/>
      <w:spacing w:after="120"/>
    </w:pPr>
    <w:rPr>
      <w:caps/>
      <w:sz w:val="32"/>
    </w:rPr>
  </w:style>
  <w:style w:type="paragraph" w:customStyle="1" w:styleId="LPTP14">
    <w:name w:val="LP_TP14"/>
    <w:basedOn w:val="LPTP16"/>
    <w:rsid w:val="000E14CE"/>
    <w:rPr>
      <w:sz w:val="28"/>
    </w:rPr>
  </w:style>
  <w:style w:type="paragraph" w:customStyle="1" w:styleId="WarningBox">
    <w:name w:val="WarningBox"/>
    <w:basedOn w:val="TNR12"/>
    <w:rsid w:val="000E14CE"/>
    <w:pPr>
      <w:keepNext/>
      <w:keepLines/>
      <w:ind w:left="360" w:right="360"/>
      <w:jc w:val="center"/>
    </w:pPr>
    <w:rPr>
      <w:b/>
    </w:rPr>
  </w:style>
  <w:style w:type="table" w:styleId="TableGrid">
    <w:name w:val="Table Grid"/>
    <w:basedOn w:val="TableNormal"/>
    <w:rsid w:val="000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lu.fpl.com\nucteam\PBN\Common\Word_Templates\Proc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B6C4380978B41AE600B0D8AAC6792" ma:contentTypeVersion="12" ma:contentTypeDescription="Create a new document." ma:contentTypeScope="" ma:versionID="7133dc18b47b3bdfbf353f66d4b9ff01">
  <xsd:schema xmlns:xsd="http://www.w3.org/2001/XMLSchema" xmlns:xs="http://www.w3.org/2001/XMLSchema" xmlns:p="http://schemas.microsoft.com/office/2006/metadata/properties" xmlns:ns3="7369af16-7633-468c-bc37-9f280aa69145" xmlns:ns4="c7ee44a0-354d-4257-8295-b9a58fd12355" targetNamespace="http://schemas.microsoft.com/office/2006/metadata/properties" ma:root="true" ma:fieldsID="ce364fffe84c4fc64880b1667371ec60" ns3:_="" ns4:_="">
    <xsd:import namespace="7369af16-7633-468c-bc37-9f280aa69145"/>
    <xsd:import namespace="c7ee44a0-354d-4257-8295-b9a58fd123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9af16-7633-468c-bc37-9f280aa6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44a0-354d-4257-8295-b9a58fd12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2CF6D-B523-48B9-8CB3-26E8BD2DB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0D1C5-0693-473D-A0F8-9C01F0739826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7ee44a0-354d-4257-8295-b9a58fd12355"/>
    <ds:schemaRef ds:uri="7369af16-7633-468c-bc37-9f280aa691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8A4475-03DA-4E98-B0B5-FAD8E1F54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9af16-7633-468c-bc37-9f280aa69145"/>
    <ds:schemaRef ds:uri="c7ee44a0-354d-4257-8295-b9a58fd12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Proc4</Template>
  <TotalTime>33</TotalTime>
  <Pages>2</Pages>
  <Words>560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Ch 13 Trustee</Company>
  <LinksUpToDate>false</LinksUpToDate>
  <CharactersWithSpaces>4411</CharactersWithSpaces>
  <SharedDoc>false</SharedDoc>
  <HLinks>
    <vt:vector size="6" baseType="variant">
      <vt:variant>
        <vt:i4>2031722</vt:i4>
      </vt:variant>
      <vt:variant>
        <vt:i4>78</vt:i4>
      </vt:variant>
      <vt:variant>
        <vt:i4>0</vt:i4>
      </vt:variant>
      <vt:variant>
        <vt:i4>5</vt:i4>
      </vt:variant>
      <vt:variant>
        <vt:lpwstr>mailto:rfrjr1@yahoo.com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Janet Byrne</dc:creator>
  <cp:lastModifiedBy>Reed, Rob</cp:lastModifiedBy>
  <cp:revision>22</cp:revision>
  <cp:lastPrinted>2017-03-16T21:30:00Z</cp:lastPrinted>
  <dcterms:created xsi:type="dcterms:W3CDTF">2021-03-04T20:45:00Z</dcterms:created>
  <dcterms:modified xsi:type="dcterms:W3CDTF">2021-04-08T20:07:00Z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0x010100F04B6C4380978B41AE600B0D8AAC6792</vt:lpwstr>
  </property>
</Properties>
</file>