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D607" w14:textId="5FAD9644" w:rsidR="00DB6D77" w:rsidRPr="00FF6252" w:rsidRDefault="00F05772" w:rsidP="00151AC5">
      <w:pPr>
        <w:jc w:val="center"/>
        <w:rPr>
          <w:szCs w:val="22"/>
        </w:rPr>
      </w:pPr>
      <w:r>
        <w:rPr>
          <w:noProof/>
        </w:rPr>
        <w:drawing>
          <wp:inline distT="0" distB="0" distL="0" distR="0" wp14:anchorId="2F4B1C59" wp14:editId="6F8B3EF2">
            <wp:extent cx="2795270" cy="1285875"/>
            <wp:effectExtent l="0" t="0" r="5080" b="9525"/>
            <wp:docPr id="13" name="Picture 13" descr="uwo-wordmark-one-color-250.jpg"/>
            <wp:cNvGraphicFramePr/>
            <a:graphic xmlns:a="http://schemas.openxmlformats.org/drawingml/2006/main">
              <a:graphicData uri="http://schemas.openxmlformats.org/drawingml/2006/picture">
                <pic:pic xmlns:pic="http://schemas.openxmlformats.org/drawingml/2006/picture">
                  <pic:nvPicPr>
                    <pic:cNvPr id="1" name="Picture 1" descr="uwo-wordmark-one-color-250.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5270" cy="1285875"/>
                    </a:xfrm>
                    <a:prstGeom prst="rect">
                      <a:avLst/>
                    </a:prstGeom>
                    <a:noFill/>
                    <a:ln>
                      <a:noFill/>
                    </a:ln>
                  </pic:spPr>
                </pic:pic>
              </a:graphicData>
            </a:graphic>
          </wp:inline>
        </w:drawing>
      </w:r>
    </w:p>
    <w:p w14:paraId="651587E8" w14:textId="77777777" w:rsidR="00DB6D77" w:rsidRPr="00FF6252" w:rsidRDefault="00DB6D77" w:rsidP="00151AC5">
      <w:pPr>
        <w:jc w:val="center"/>
        <w:rPr>
          <w:szCs w:val="22"/>
        </w:rPr>
      </w:pPr>
    </w:p>
    <w:p w14:paraId="060BC66C" w14:textId="77777777" w:rsidR="00DB6D77" w:rsidRPr="00FF6252" w:rsidRDefault="00DB6D77" w:rsidP="00151AC5">
      <w:pPr>
        <w:jc w:val="center"/>
        <w:rPr>
          <w:szCs w:val="22"/>
        </w:rPr>
      </w:pPr>
    </w:p>
    <w:p w14:paraId="0CC7C95F" w14:textId="77777777" w:rsidR="00064DE1" w:rsidRPr="00FF6252" w:rsidRDefault="00064DE1" w:rsidP="00151AC5">
      <w:pPr>
        <w:jc w:val="center"/>
        <w:rPr>
          <w:szCs w:val="22"/>
        </w:rPr>
      </w:pPr>
    </w:p>
    <w:p w14:paraId="6784F476" w14:textId="77777777" w:rsidR="00064DE1" w:rsidRDefault="00064DE1" w:rsidP="00151AC5">
      <w:pPr>
        <w:jc w:val="center"/>
        <w:rPr>
          <w:szCs w:val="22"/>
        </w:rPr>
      </w:pPr>
    </w:p>
    <w:p w14:paraId="72A3407C" w14:textId="77777777" w:rsidR="00BF6F94" w:rsidRPr="00FF6252" w:rsidRDefault="00BF6F94" w:rsidP="00151AC5">
      <w:pPr>
        <w:jc w:val="center"/>
        <w:rPr>
          <w:szCs w:val="22"/>
        </w:rPr>
      </w:pPr>
    </w:p>
    <w:p w14:paraId="7BEDCB48" w14:textId="77777777" w:rsidR="00064DE1" w:rsidRPr="00FF6252" w:rsidRDefault="00064DE1" w:rsidP="00151AC5">
      <w:pPr>
        <w:jc w:val="center"/>
        <w:rPr>
          <w:szCs w:val="22"/>
        </w:rPr>
      </w:pPr>
    </w:p>
    <w:p w14:paraId="6C9C7B45" w14:textId="77777777" w:rsidR="00D75D91" w:rsidRDefault="00037627" w:rsidP="00747564">
      <w:pPr>
        <w:pStyle w:val="Title"/>
      </w:pPr>
      <w:r w:rsidRPr="00037627">
        <w:t>Administration and Department Procedures</w:t>
      </w:r>
      <w:r w:rsidR="009A2EB8">
        <w:t xml:space="preserve"> Payment Card Procedures</w:t>
      </w:r>
      <w:r w:rsidR="00D75D91">
        <w:t>:</w:t>
      </w:r>
    </w:p>
    <w:p w14:paraId="4A31F87B" w14:textId="77777777" w:rsidR="009A2EB8" w:rsidRDefault="00D75D91" w:rsidP="00D75D91">
      <w:pPr>
        <w:pStyle w:val="Subtitle"/>
      </w:pPr>
      <w:r w:rsidRPr="00D75D91">
        <w:t>A</w:t>
      </w:r>
      <w:r>
        <w:t>ppendix</w:t>
      </w:r>
      <w:r w:rsidRPr="00D75D91">
        <w:t xml:space="preserve"> </w:t>
      </w:r>
      <w:r w:rsidR="00D07673">
        <w:t>2</w:t>
      </w:r>
      <w:r w:rsidRPr="00D75D91">
        <w:t xml:space="preserve"> – </w:t>
      </w:r>
      <w:r w:rsidR="00D07673">
        <w:t>Application for</w:t>
      </w:r>
    </w:p>
    <w:p w14:paraId="7A166E9B" w14:textId="77777777" w:rsidR="00D1497F" w:rsidRPr="00747564" w:rsidRDefault="00D07673" w:rsidP="00D75D91">
      <w:pPr>
        <w:pStyle w:val="Subtitle"/>
        <w:rPr>
          <w:szCs w:val="22"/>
        </w:rPr>
      </w:pPr>
      <w:r>
        <w:t>New Payment Card Merchants</w:t>
      </w:r>
    </w:p>
    <w:p w14:paraId="499E2E0A" w14:textId="77777777" w:rsidR="00D75D91" w:rsidRDefault="00D75D91" w:rsidP="00B96A86">
      <w:pPr>
        <w:pStyle w:val="Subtitle"/>
      </w:pPr>
    </w:p>
    <w:p w14:paraId="545907AE" w14:textId="77777777" w:rsidR="00B96A86" w:rsidRDefault="00B96A86" w:rsidP="00B96A86">
      <w:pPr>
        <w:pStyle w:val="Subtitle"/>
      </w:pPr>
      <w:r>
        <w:t xml:space="preserve">Payment Card Industry </w:t>
      </w:r>
    </w:p>
    <w:p w14:paraId="76887413" w14:textId="77777777" w:rsidR="003E09B3" w:rsidRDefault="00B96A86" w:rsidP="00B96A86">
      <w:pPr>
        <w:pStyle w:val="Subtitle"/>
      </w:pPr>
      <w:r>
        <w:t>Data Security Standard (PCI DSS)</w:t>
      </w:r>
    </w:p>
    <w:p w14:paraId="6BDA033F" w14:textId="2AB1EB98" w:rsidR="00B96A86" w:rsidRPr="00B96A86" w:rsidRDefault="00B96A86" w:rsidP="00B96A86">
      <w:pPr>
        <w:pStyle w:val="Subtitle"/>
      </w:pPr>
      <w:r w:rsidRPr="00B96A86">
        <w:t xml:space="preserve">Version </w:t>
      </w:r>
      <w:r w:rsidR="007F0A0F">
        <w:t>1.0</w:t>
      </w:r>
    </w:p>
    <w:p w14:paraId="25BB7BF4" w14:textId="77777777" w:rsidR="003E09B3" w:rsidRDefault="003E09B3" w:rsidP="003E09B3">
      <w:pPr>
        <w:jc w:val="center"/>
        <w:rPr>
          <w:b/>
          <w:szCs w:val="22"/>
        </w:rPr>
      </w:pPr>
    </w:p>
    <w:p w14:paraId="248F010E" w14:textId="77777777" w:rsidR="003E09B3" w:rsidRDefault="003E09B3" w:rsidP="003E09B3">
      <w:pPr>
        <w:jc w:val="center"/>
        <w:rPr>
          <w:b/>
          <w:szCs w:val="22"/>
        </w:rPr>
      </w:pPr>
    </w:p>
    <w:p w14:paraId="1D283F85" w14:textId="77777777" w:rsidR="003E09B3" w:rsidRDefault="003E09B3" w:rsidP="003E09B3">
      <w:pPr>
        <w:jc w:val="center"/>
        <w:rPr>
          <w:b/>
          <w:szCs w:val="22"/>
        </w:rPr>
      </w:pPr>
    </w:p>
    <w:p w14:paraId="2C198518" w14:textId="77777777" w:rsidR="003E09B3" w:rsidRDefault="003E09B3" w:rsidP="003E09B3">
      <w:pPr>
        <w:jc w:val="center"/>
        <w:rPr>
          <w:szCs w:val="22"/>
        </w:rPr>
      </w:pPr>
    </w:p>
    <w:p w14:paraId="6A13B0E6" w14:textId="77777777" w:rsidR="003E09B3" w:rsidRPr="007D0D1A" w:rsidRDefault="003E09B3" w:rsidP="003E09B3">
      <w:pPr>
        <w:jc w:val="center"/>
        <w:rPr>
          <w:b/>
          <w:vanish/>
          <w:sz w:val="12"/>
          <w:szCs w:val="12"/>
        </w:rPr>
      </w:pPr>
    </w:p>
    <w:p w14:paraId="107656D4" w14:textId="77777777" w:rsidR="003E09B3" w:rsidRPr="00FF6252" w:rsidRDefault="003E09B3" w:rsidP="003E09B3">
      <w:pPr>
        <w:jc w:val="center"/>
        <w:rPr>
          <w:szCs w:val="22"/>
        </w:rPr>
      </w:pPr>
    </w:p>
    <w:p w14:paraId="26EDAC61" w14:textId="77777777" w:rsidR="00D1497F" w:rsidRPr="00FF6252" w:rsidRDefault="00D1497F" w:rsidP="00151AC5">
      <w:pPr>
        <w:jc w:val="center"/>
        <w:rPr>
          <w:b/>
          <w:sz w:val="12"/>
          <w:szCs w:val="12"/>
        </w:rPr>
      </w:pPr>
    </w:p>
    <w:p w14:paraId="06FAC2E8" w14:textId="77777777" w:rsidR="00477AAE" w:rsidRPr="00FF6252" w:rsidRDefault="00477AAE" w:rsidP="00477AAE">
      <w:pPr>
        <w:jc w:val="center"/>
        <w:rPr>
          <w:szCs w:val="22"/>
        </w:rPr>
      </w:pPr>
    </w:p>
    <w:p w14:paraId="5D140490" w14:textId="77777777" w:rsidR="005E0699" w:rsidRDefault="005E0699" w:rsidP="00972008">
      <w:pPr>
        <w:jc w:val="both"/>
        <w:rPr>
          <w:b/>
          <w:sz w:val="28"/>
          <w:szCs w:val="28"/>
        </w:rPr>
        <w:sectPr w:rsidR="005E0699" w:rsidSect="00BB0C7F">
          <w:headerReference w:type="default" r:id="rId12"/>
          <w:footerReference w:type="default" r:id="rId13"/>
          <w:pgSz w:w="12240" w:h="15840" w:code="1"/>
          <w:pgMar w:top="1440" w:right="1800" w:bottom="1440" w:left="1800" w:header="360" w:footer="360" w:gutter="0"/>
          <w:cols w:space="720"/>
          <w:titlePg/>
          <w:docGrid w:linePitch="360"/>
        </w:sectPr>
      </w:pPr>
    </w:p>
    <w:p w14:paraId="63FFF0B0" w14:textId="0D09DF12" w:rsidR="000C19DC" w:rsidRPr="007B3FCD" w:rsidRDefault="000C19DC" w:rsidP="000C19DC">
      <w:pPr>
        <w:rPr>
          <w:b/>
          <w:sz w:val="32"/>
          <w:szCs w:val="32"/>
        </w:rPr>
      </w:pPr>
      <w:bookmarkStart w:id="0" w:name="_Toc354731233"/>
      <w:bookmarkStart w:id="1" w:name="_Toc244677499"/>
      <w:bookmarkStart w:id="2" w:name="_Toc262079552"/>
      <w:r w:rsidRPr="007B3FCD">
        <w:rPr>
          <w:b/>
          <w:sz w:val="32"/>
          <w:szCs w:val="32"/>
        </w:rPr>
        <w:lastRenderedPageBreak/>
        <w:t>Contents</w:t>
      </w:r>
    </w:p>
    <w:p w14:paraId="6CC16AC0" w14:textId="77777777" w:rsidR="000C19DC" w:rsidRPr="00FF6252" w:rsidRDefault="000C19DC" w:rsidP="000C19DC">
      <w:pPr>
        <w:jc w:val="both"/>
        <w:rPr>
          <w:szCs w:val="22"/>
        </w:rPr>
      </w:pPr>
    </w:p>
    <w:p w14:paraId="53292748" w14:textId="421239F0" w:rsidR="00DB4FB1" w:rsidRDefault="000C19DC">
      <w:pPr>
        <w:pStyle w:val="TOC1"/>
        <w:tabs>
          <w:tab w:val="right" w:leader="dot" w:pos="8630"/>
        </w:tabs>
        <w:rPr>
          <w:rFonts w:asciiTheme="minorHAnsi" w:eastAsiaTheme="minorEastAsia" w:hAnsiTheme="minorHAnsi" w:cstheme="minorBidi"/>
          <w:noProof/>
          <w:szCs w:val="22"/>
        </w:rPr>
      </w:pPr>
      <w:r w:rsidRPr="00FF6252">
        <w:rPr>
          <w:szCs w:val="22"/>
        </w:rPr>
        <w:fldChar w:fldCharType="begin"/>
      </w:r>
      <w:r w:rsidRPr="00FF6252">
        <w:rPr>
          <w:szCs w:val="22"/>
        </w:rPr>
        <w:instrText xml:space="preserve"> TOC \o "1-3" \h \z \u </w:instrText>
      </w:r>
      <w:r w:rsidRPr="00FF6252">
        <w:rPr>
          <w:szCs w:val="22"/>
        </w:rPr>
        <w:fldChar w:fldCharType="separate"/>
      </w:r>
      <w:hyperlink w:anchor="_Toc400615895" w:history="1">
        <w:r w:rsidR="00DB4FB1" w:rsidRPr="001F0AAB">
          <w:rPr>
            <w:rStyle w:val="Hyperlink"/>
            <w:noProof/>
          </w:rPr>
          <w:t>Revisions/Approvals</w:t>
        </w:r>
        <w:r w:rsidR="00DB4FB1">
          <w:rPr>
            <w:noProof/>
            <w:webHidden/>
          </w:rPr>
          <w:tab/>
        </w:r>
        <w:r w:rsidR="00DB4FB1">
          <w:rPr>
            <w:noProof/>
            <w:webHidden/>
          </w:rPr>
          <w:fldChar w:fldCharType="begin"/>
        </w:r>
        <w:r w:rsidR="00DB4FB1">
          <w:rPr>
            <w:noProof/>
            <w:webHidden/>
          </w:rPr>
          <w:instrText xml:space="preserve"> PAGEREF _Toc400615895 \h </w:instrText>
        </w:r>
        <w:r w:rsidR="00DB4FB1">
          <w:rPr>
            <w:noProof/>
            <w:webHidden/>
          </w:rPr>
        </w:r>
        <w:r w:rsidR="00DB4FB1">
          <w:rPr>
            <w:noProof/>
            <w:webHidden/>
          </w:rPr>
          <w:fldChar w:fldCharType="separate"/>
        </w:r>
        <w:r w:rsidR="00B979EB">
          <w:rPr>
            <w:noProof/>
            <w:webHidden/>
          </w:rPr>
          <w:t>2</w:t>
        </w:r>
        <w:r w:rsidR="00DB4FB1">
          <w:rPr>
            <w:noProof/>
            <w:webHidden/>
          </w:rPr>
          <w:fldChar w:fldCharType="end"/>
        </w:r>
      </w:hyperlink>
    </w:p>
    <w:p w14:paraId="6CD4E5C5" w14:textId="220499AB" w:rsidR="00DB4FB1" w:rsidRDefault="00A8492A">
      <w:pPr>
        <w:pStyle w:val="TOC1"/>
        <w:tabs>
          <w:tab w:val="right" w:leader="dot" w:pos="8630"/>
        </w:tabs>
        <w:rPr>
          <w:rFonts w:asciiTheme="minorHAnsi" w:eastAsiaTheme="minorEastAsia" w:hAnsiTheme="minorHAnsi" w:cstheme="minorBidi"/>
          <w:noProof/>
          <w:szCs w:val="22"/>
        </w:rPr>
      </w:pPr>
      <w:hyperlink w:anchor="_Toc400615896" w:history="1">
        <w:r w:rsidR="00DB4FB1" w:rsidRPr="001F0AAB">
          <w:rPr>
            <w:rStyle w:val="Hyperlink"/>
            <w:noProof/>
          </w:rPr>
          <w:t>Purpose</w:t>
        </w:r>
        <w:r w:rsidR="00DB4FB1">
          <w:rPr>
            <w:noProof/>
            <w:webHidden/>
          </w:rPr>
          <w:tab/>
        </w:r>
        <w:r w:rsidR="00DB4FB1">
          <w:rPr>
            <w:noProof/>
            <w:webHidden/>
          </w:rPr>
          <w:fldChar w:fldCharType="begin"/>
        </w:r>
        <w:r w:rsidR="00DB4FB1">
          <w:rPr>
            <w:noProof/>
            <w:webHidden/>
          </w:rPr>
          <w:instrText xml:space="preserve"> PAGEREF _Toc400615896 \h </w:instrText>
        </w:r>
        <w:r w:rsidR="00DB4FB1">
          <w:rPr>
            <w:noProof/>
            <w:webHidden/>
          </w:rPr>
        </w:r>
        <w:r w:rsidR="00DB4FB1">
          <w:rPr>
            <w:noProof/>
            <w:webHidden/>
          </w:rPr>
          <w:fldChar w:fldCharType="separate"/>
        </w:r>
        <w:r w:rsidR="00B979EB">
          <w:rPr>
            <w:noProof/>
            <w:webHidden/>
          </w:rPr>
          <w:t>3</w:t>
        </w:r>
        <w:r w:rsidR="00DB4FB1">
          <w:rPr>
            <w:noProof/>
            <w:webHidden/>
          </w:rPr>
          <w:fldChar w:fldCharType="end"/>
        </w:r>
      </w:hyperlink>
    </w:p>
    <w:p w14:paraId="3E7FB6FE" w14:textId="6AF2DBBE" w:rsidR="00DB4FB1" w:rsidRDefault="00A8492A">
      <w:pPr>
        <w:pStyle w:val="TOC1"/>
        <w:tabs>
          <w:tab w:val="right" w:leader="dot" w:pos="8630"/>
        </w:tabs>
        <w:rPr>
          <w:rFonts w:asciiTheme="minorHAnsi" w:eastAsiaTheme="minorEastAsia" w:hAnsiTheme="minorHAnsi" w:cstheme="minorBidi"/>
          <w:noProof/>
          <w:szCs w:val="22"/>
        </w:rPr>
      </w:pPr>
      <w:hyperlink w:anchor="_Toc400615897" w:history="1">
        <w:r w:rsidR="00DB4FB1" w:rsidRPr="001F0AAB">
          <w:rPr>
            <w:rStyle w:val="Hyperlink"/>
            <w:noProof/>
          </w:rPr>
          <w:t>Best Practices for Offices Accepting Payments Cards</w:t>
        </w:r>
        <w:r w:rsidR="00DB4FB1">
          <w:rPr>
            <w:noProof/>
            <w:webHidden/>
          </w:rPr>
          <w:tab/>
        </w:r>
        <w:r w:rsidR="00DB4FB1">
          <w:rPr>
            <w:noProof/>
            <w:webHidden/>
          </w:rPr>
          <w:fldChar w:fldCharType="begin"/>
        </w:r>
        <w:r w:rsidR="00DB4FB1">
          <w:rPr>
            <w:noProof/>
            <w:webHidden/>
          </w:rPr>
          <w:instrText xml:space="preserve"> PAGEREF _Toc400615897 \h </w:instrText>
        </w:r>
        <w:r w:rsidR="00DB4FB1">
          <w:rPr>
            <w:noProof/>
            <w:webHidden/>
          </w:rPr>
        </w:r>
        <w:r w:rsidR="00DB4FB1">
          <w:rPr>
            <w:noProof/>
            <w:webHidden/>
          </w:rPr>
          <w:fldChar w:fldCharType="separate"/>
        </w:r>
        <w:r w:rsidR="00B979EB">
          <w:rPr>
            <w:noProof/>
            <w:webHidden/>
          </w:rPr>
          <w:t>3</w:t>
        </w:r>
        <w:r w:rsidR="00DB4FB1">
          <w:rPr>
            <w:noProof/>
            <w:webHidden/>
          </w:rPr>
          <w:fldChar w:fldCharType="end"/>
        </w:r>
      </w:hyperlink>
    </w:p>
    <w:p w14:paraId="449C1500" w14:textId="77777777" w:rsidR="0011777D" w:rsidRDefault="000C19DC" w:rsidP="000C19DC">
      <w:pPr>
        <w:pStyle w:val="TOC1"/>
        <w:tabs>
          <w:tab w:val="right" w:leader="dot" w:pos="8630"/>
        </w:tabs>
        <w:rPr>
          <w:szCs w:val="22"/>
        </w:rPr>
      </w:pPr>
      <w:r w:rsidRPr="00FF6252">
        <w:rPr>
          <w:szCs w:val="22"/>
        </w:rPr>
        <w:fldChar w:fldCharType="end"/>
      </w:r>
    </w:p>
    <w:p w14:paraId="32DE7BF7" w14:textId="77777777" w:rsidR="0011777D" w:rsidRDefault="0011777D" w:rsidP="0011777D">
      <w:pPr>
        <w:pStyle w:val="Heading1"/>
      </w:pPr>
      <w:bookmarkStart w:id="3" w:name="_Toc355101566"/>
      <w:bookmarkStart w:id="4" w:name="_Toc400615895"/>
      <w:r>
        <w:t>Revisions/Approvals</w:t>
      </w:r>
      <w:bookmarkEnd w:id="3"/>
      <w:bookmarkEnd w:id="4"/>
    </w:p>
    <w:tbl>
      <w:tblPr>
        <w:tblW w:w="4875" w:type="pct"/>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72"/>
        <w:gridCol w:w="1230"/>
        <w:gridCol w:w="1139"/>
        <w:gridCol w:w="5173"/>
      </w:tblGrid>
      <w:tr w:rsidR="00DB4FB1" w:rsidRPr="007B3FCD" w14:paraId="2AA97DA5" w14:textId="77777777" w:rsidTr="00DB4FB1">
        <w:trPr>
          <w:cantSplit/>
          <w:tblHeader/>
        </w:trPr>
        <w:tc>
          <w:tcPr>
            <w:tcW w:w="518" w:type="pct"/>
            <w:tcBorders>
              <w:top w:val="single" w:sz="4" w:space="0" w:color="auto"/>
              <w:bottom w:val="single" w:sz="12" w:space="0" w:color="auto"/>
            </w:tcBorders>
            <w:shd w:val="pct10" w:color="auto" w:fill="auto"/>
            <w:vAlign w:val="bottom"/>
          </w:tcPr>
          <w:p w14:paraId="1C4679D7" w14:textId="77777777" w:rsidR="00DB4FB1" w:rsidRPr="004C5915" w:rsidRDefault="00DB4FB1" w:rsidP="00B25529">
            <w:pPr>
              <w:pStyle w:val="NormalSmall"/>
              <w:rPr>
                <w:rFonts w:asciiTheme="minorHAnsi" w:hAnsiTheme="minorHAnsi"/>
              </w:rPr>
            </w:pPr>
            <w:r w:rsidRPr="004C5915">
              <w:rPr>
                <w:rFonts w:asciiTheme="minorHAnsi" w:hAnsiTheme="minorHAnsi"/>
              </w:rPr>
              <w:t>Ver. #</w:t>
            </w:r>
          </w:p>
        </w:tc>
        <w:tc>
          <w:tcPr>
            <w:tcW w:w="731" w:type="pct"/>
            <w:tcBorders>
              <w:top w:val="single" w:sz="4" w:space="0" w:color="auto"/>
              <w:bottom w:val="single" w:sz="12" w:space="0" w:color="auto"/>
            </w:tcBorders>
            <w:shd w:val="pct10" w:color="auto" w:fill="auto"/>
            <w:vAlign w:val="bottom"/>
          </w:tcPr>
          <w:p w14:paraId="56BCEF0B" w14:textId="77777777" w:rsidR="00DB4FB1" w:rsidRPr="004C5915" w:rsidRDefault="00DB4FB1" w:rsidP="00B25529">
            <w:pPr>
              <w:pStyle w:val="NormalSmall"/>
            </w:pPr>
            <w:r w:rsidRPr="004C5915">
              <w:t>Changes By</w:t>
            </w:r>
          </w:p>
        </w:tc>
        <w:tc>
          <w:tcPr>
            <w:tcW w:w="677" w:type="pct"/>
            <w:tcBorders>
              <w:top w:val="single" w:sz="4" w:space="0" w:color="auto"/>
              <w:bottom w:val="single" w:sz="12" w:space="0" w:color="auto"/>
            </w:tcBorders>
            <w:shd w:val="pct10" w:color="auto" w:fill="auto"/>
            <w:vAlign w:val="bottom"/>
          </w:tcPr>
          <w:p w14:paraId="292B4CD8" w14:textId="77777777" w:rsidR="00DB4FB1" w:rsidRPr="004C5915" w:rsidRDefault="00DB4FB1" w:rsidP="00B25529">
            <w:pPr>
              <w:pStyle w:val="NormalSmall"/>
            </w:pPr>
            <w:r w:rsidRPr="004C5915">
              <w:t>Ver. date</w:t>
            </w:r>
          </w:p>
        </w:tc>
        <w:tc>
          <w:tcPr>
            <w:tcW w:w="3074" w:type="pct"/>
            <w:tcBorders>
              <w:top w:val="single" w:sz="4" w:space="0" w:color="auto"/>
              <w:bottom w:val="single" w:sz="12" w:space="0" w:color="auto"/>
            </w:tcBorders>
            <w:shd w:val="pct10" w:color="auto" w:fill="auto"/>
            <w:vAlign w:val="bottom"/>
          </w:tcPr>
          <w:p w14:paraId="7D2FB7C2" w14:textId="77777777" w:rsidR="00DB4FB1" w:rsidRPr="004C5915" w:rsidRDefault="00DB4FB1" w:rsidP="00B25529">
            <w:pPr>
              <w:pStyle w:val="NormalSmall"/>
            </w:pPr>
            <w:r>
              <w:t>Reason</w:t>
            </w:r>
          </w:p>
        </w:tc>
      </w:tr>
      <w:tr w:rsidR="00DB4FB1" w:rsidRPr="007B3FCD" w14:paraId="5BCBB05A" w14:textId="77777777" w:rsidTr="00DB4FB1">
        <w:trPr>
          <w:trHeight w:val="510"/>
        </w:trPr>
        <w:tc>
          <w:tcPr>
            <w:tcW w:w="518" w:type="pct"/>
            <w:tcBorders>
              <w:top w:val="single" w:sz="12" w:space="0" w:color="auto"/>
            </w:tcBorders>
            <w:vAlign w:val="center"/>
          </w:tcPr>
          <w:p w14:paraId="4345F9A2" w14:textId="5DEEDD69" w:rsidR="00DB4FB1" w:rsidRPr="004C5915" w:rsidRDefault="007F0A0F" w:rsidP="00B25529">
            <w:pPr>
              <w:pStyle w:val="NormalSmall"/>
              <w:rPr>
                <w:rFonts w:asciiTheme="minorHAnsi" w:hAnsiTheme="minorHAnsi"/>
              </w:rPr>
            </w:pPr>
            <w:r>
              <w:rPr>
                <w:rFonts w:asciiTheme="minorHAnsi" w:hAnsiTheme="minorHAnsi"/>
              </w:rPr>
              <w:t>1.0</w:t>
            </w:r>
          </w:p>
        </w:tc>
        <w:tc>
          <w:tcPr>
            <w:tcW w:w="731" w:type="pct"/>
            <w:tcBorders>
              <w:top w:val="single" w:sz="12" w:space="0" w:color="auto"/>
            </w:tcBorders>
            <w:vAlign w:val="center"/>
          </w:tcPr>
          <w:p w14:paraId="6E869BC2" w14:textId="0A4A9072" w:rsidR="00DB4FB1" w:rsidRPr="004C5915" w:rsidRDefault="00B91786" w:rsidP="00DB4FB1">
            <w:pPr>
              <w:pStyle w:val="NormalSmall"/>
            </w:pPr>
            <w:r>
              <w:t>D. Lewis and R. Grose</w:t>
            </w:r>
          </w:p>
        </w:tc>
        <w:tc>
          <w:tcPr>
            <w:tcW w:w="677" w:type="pct"/>
            <w:tcBorders>
              <w:top w:val="single" w:sz="12" w:space="0" w:color="auto"/>
            </w:tcBorders>
            <w:vAlign w:val="center"/>
          </w:tcPr>
          <w:p w14:paraId="3D124E7F" w14:textId="0035F79C" w:rsidR="00DB4FB1" w:rsidRPr="004C5915" w:rsidRDefault="00536E6F" w:rsidP="00B25529">
            <w:pPr>
              <w:pStyle w:val="NormalSmall"/>
            </w:pPr>
            <w:r>
              <w:t>08/01/2018</w:t>
            </w:r>
          </w:p>
        </w:tc>
        <w:tc>
          <w:tcPr>
            <w:tcW w:w="3074" w:type="pct"/>
            <w:tcBorders>
              <w:top w:val="single" w:sz="12" w:space="0" w:color="auto"/>
            </w:tcBorders>
            <w:vAlign w:val="center"/>
          </w:tcPr>
          <w:p w14:paraId="025A4312" w14:textId="3D136237" w:rsidR="00DB4FB1" w:rsidRPr="004C5915" w:rsidRDefault="007F0A0F" w:rsidP="00902BE4">
            <w:pPr>
              <w:pStyle w:val="NormalSmall"/>
            </w:pPr>
            <w:r>
              <w:t xml:space="preserve">Adopted and modified template from </w:t>
            </w:r>
            <w:proofErr w:type="spellStart"/>
            <w:r>
              <w:t>CampusGuard</w:t>
            </w:r>
            <w:proofErr w:type="spellEnd"/>
          </w:p>
        </w:tc>
      </w:tr>
      <w:tr w:rsidR="00A8492A" w:rsidRPr="007B3FCD" w14:paraId="4DACFEA7" w14:textId="77777777" w:rsidTr="00A8492A">
        <w:trPr>
          <w:trHeight w:val="510"/>
        </w:trPr>
        <w:tc>
          <w:tcPr>
            <w:tcW w:w="518" w:type="pct"/>
            <w:tcBorders>
              <w:top w:val="single" w:sz="12" w:space="0" w:color="auto"/>
              <w:left w:val="single" w:sz="4" w:space="0" w:color="auto"/>
              <w:bottom w:val="single" w:sz="6" w:space="0" w:color="auto"/>
              <w:right w:val="single" w:sz="6" w:space="0" w:color="auto"/>
            </w:tcBorders>
            <w:shd w:val="pct10" w:color="auto" w:fill="auto"/>
            <w:vAlign w:val="center"/>
          </w:tcPr>
          <w:p w14:paraId="16207E7F" w14:textId="77777777" w:rsidR="00A8492A" w:rsidRPr="004C5915" w:rsidRDefault="00A8492A" w:rsidP="00D97418">
            <w:pPr>
              <w:pStyle w:val="NormalSmall"/>
              <w:rPr>
                <w:rFonts w:asciiTheme="minorHAnsi" w:hAnsiTheme="minorHAnsi"/>
              </w:rPr>
            </w:pPr>
            <w:bookmarkStart w:id="5" w:name="_Toc355101567"/>
            <w:r w:rsidRPr="004C5915">
              <w:rPr>
                <w:rFonts w:asciiTheme="minorHAnsi" w:hAnsiTheme="minorHAnsi"/>
              </w:rPr>
              <w:t>Ver. #</w:t>
            </w:r>
          </w:p>
        </w:tc>
        <w:tc>
          <w:tcPr>
            <w:tcW w:w="731" w:type="pct"/>
            <w:tcBorders>
              <w:top w:val="single" w:sz="12" w:space="0" w:color="auto"/>
              <w:left w:val="single" w:sz="6" w:space="0" w:color="auto"/>
              <w:bottom w:val="single" w:sz="6" w:space="0" w:color="auto"/>
              <w:right w:val="single" w:sz="6" w:space="0" w:color="auto"/>
            </w:tcBorders>
            <w:shd w:val="pct10" w:color="auto" w:fill="auto"/>
            <w:vAlign w:val="center"/>
          </w:tcPr>
          <w:p w14:paraId="77A19A69" w14:textId="77777777" w:rsidR="00A8492A" w:rsidRPr="004C5915" w:rsidRDefault="00A8492A" w:rsidP="00D97418">
            <w:pPr>
              <w:pStyle w:val="NormalSmall"/>
            </w:pPr>
            <w:r w:rsidRPr="004C5915">
              <w:t>Changes By</w:t>
            </w:r>
          </w:p>
        </w:tc>
        <w:tc>
          <w:tcPr>
            <w:tcW w:w="677" w:type="pct"/>
            <w:tcBorders>
              <w:top w:val="single" w:sz="12" w:space="0" w:color="auto"/>
              <w:left w:val="single" w:sz="6" w:space="0" w:color="auto"/>
              <w:bottom w:val="single" w:sz="6" w:space="0" w:color="auto"/>
              <w:right w:val="single" w:sz="6" w:space="0" w:color="auto"/>
            </w:tcBorders>
            <w:shd w:val="pct10" w:color="auto" w:fill="auto"/>
            <w:vAlign w:val="center"/>
          </w:tcPr>
          <w:p w14:paraId="0DADAAE7" w14:textId="77777777" w:rsidR="00A8492A" w:rsidRPr="004C5915" w:rsidRDefault="00A8492A" w:rsidP="00D97418">
            <w:pPr>
              <w:pStyle w:val="NormalSmall"/>
            </w:pPr>
            <w:r w:rsidRPr="004C5915">
              <w:t>Ver. date</w:t>
            </w:r>
          </w:p>
        </w:tc>
        <w:tc>
          <w:tcPr>
            <w:tcW w:w="3074" w:type="pct"/>
            <w:tcBorders>
              <w:top w:val="single" w:sz="12" w:space="0" w:color="auto"/>
              <w:left w:val="single" w:sz="6" w:space="0" w:color="auto"/>
              <w:bottom w:val="single" w:sz="6" w:space="0" w:color="auto"/>
              <w:right w:val="single" w:sz="4" w:space="0" w:color="auto"/>
            </w:tcBorders>
            <w:shd w:val="pct10" w:color="auto" w:fill="auto"/>
            <w:vAlign w:val="center"/>
          </w:tcPr>
          <w:p w14:paraId="5A822407" w14:textId="77777777" w:rsidR="00A8492A" w:rsidRPr="004C5915" w:rsidRDefault="00A8492A" w:rsidP="00D97418">
            <w:pPr>
              <w:pStyle w:val="NormalSmall"/>
            </w:pPr>
            <w:r>
              <w:t>Reason</w:t>
            </w:r>
          </w:p>
        </w:tc>
      </w:tr>
      <w:tr w:rsidR="00A8492A" w:rsidRPr="007B3FCD" w14:paraId="7F786B9C" w14:textId="77777777" w:rsidTr="00A8492A">
        <w:trPr>
          <w:trHeight w:val="510"/>
        </w:trPr>
        <w:tc>
          <w:tcPr>
            <w:tcW w:w="518" w:type="pct"/>
            <w:tcBorders>
              <w:top w:val="single" w:sz="12" w:space="0" w:color="auto"/>
              <w:left w:val="single" w:sz="4" w:space="0" w:color="auto"/>
              <w:bottom w:val="single" w:sz="4" w:space="0" w:color="auto"/>
              <w:right w:val="single" w:sz="6" w:space="0" w:color="auto"/>
            </w:tcBorders>
            <w:vAlign w:val="center"/>
          </w:tcPr>
          <w:p w14:paraId="00B22BE8" w14:textId="2C7E6529" w:rsidR="00A8492A" w:rsidRPr="004C5915" w:rsidRDefault="00A8492A" w:rsidP="00D97418">
            <w:pPr>
              <w:pStyle w:val="NormalSmall"/>
              <w:rPr>
                <w:rFonts w:asciiTheme="minorHAnsi" w:hAnsiTheme="minorHAnsi"/>
              </w:rPr>
            </w:pPr>
            <w:r>
              <w:rPr>
                <w:rFonts w:asciiTheme="minorHAnsi" w:hAnsiTheme="minorHAnsi"/>
              </w:rPr>
              <w:t>2</w:t>
            </w:r>
            <w:r>
              <w:rPr>
                <w:rFonts w:asciiTheme="minorHAnsi" w:hAnsiTheme="minorHAnsi"/>
              </w:rPr>
              <w:t>.0</w:t>
            </w:r>
          </w:p>
        </w:tc>
        <w:tc>
          <w:tcPr>
            <w:tcW w:w="731" w:type="pct"/>
            <w:tcBorders>
              <w:top w:val="single" w:sz="12" w:space="0" w:color="auto"/>
              <w:left w:val="single" w:sz="6" w:space="0" w:color="auto"/>
              <w:bottom w:val="single" w:sz="4" w:space="0" w:color="auto"/>
              <w:right w:val="single" w:sz="6" w:space="0" w:color="auto"/>
            </w:tcBorders>
            <w:vAlign w:val="center"/>
          </w:tcPr>
          <w:p w14:paraId="4E4B1196" w14:textId="4BA5CBA0" w:rsidR="00A8492A" w:rsidRPr="004C5915" w:rsidRDefault="00A8492A" w:rsidP="00D97418">
            <w:pPr>
              <w:pStyle w:val="NormalSmall"/>
            </w:pPr>
            <w:r>
              <w:t>S. Anderson</w:t>
            </w:r>
          </w:p>
        </w:tc>
        <w:tc>
          <w:tcPr>
            <w:tcW w:w="677" w:type="pct"/>
            <w:tcBorders>
              <w:top w:val="single" w:sz="12" w:space="0" w:color="auto"/>
              <w:left w:val="single" w:sz="6" w:space="0" w:color="auto"/>
              <w:bottom w:val="single" w:sz="4" w:space="0" w:color="auto"/>
              <w:right w:val="single" w:sz="6" w:space="0" w:color="auto"/>
            </w:tcBorders>
            <w:vAlign w:val="center"/>
          </w:tcPr>
          <w:p w14:paraId="30EE8B13" w14:textId="4962CF77" w:rsidR="00A8492A" w:rsidRPr="004C5915" w:rsidRDefault="00A8492A" w:rsidP="00D97418">
            <w:pPr>
              <w:pStyle w:val="NormalSmall"/>
            </w:pPr>
            <w:r>
              <w:t>10/10/2022</w:t>
            </w:r>
          </w:p>
        </w:tc>
        <w:tc>
          <w:tcPr>
            <w:tcW w:w="3074" w:type="pct"/>
            <w:tcBorders>
              <w:top w:val="single" w:sz="12" w:space="0" w:color="auto"/>
              <w:left w:val="single" w:sz="6" w:space="0" w:color="auto"/>
              <w:bottom w:val="single" w:sz="4" w:space="0" w:color="auto"/>
              <w:right w:val="single" w:sz="4" w:space="0" w:color="auto"/>
            </w:tcBorders>
            <w:vAlign w:val="center"/>
          </w:tcPr>
          <w:p w14:paraId="4A5A2634" w14:textId="3D344977" w:rsidR="00A8492A" w:rsidRPr="004C5915" w:rsidRDefault="00A8492A" w:rsidP="00D97418">
            <w:pPr>
              <w:pStyle w:val="NormalSmall"/>
            </w:pPr>
            <w:r>
              <w:t>Updated form due to staffing changes</w:t>
            </w:r>
          </w:p>
        </w:tc>
      </w:tr>
    </w:tbl>
    <w:p w14:paraId="5E3D7843" w14:textId="77777777" w:rsidR="00DB4FB1" w:rsidRDefault="00DB4FB1" w:rsidP="007B3FCD">
      <w:pPr>
        <w:pStyle w:val="Heading1"/>
      </w:pPr>
    </w:p>
    <w:p w14:paraId="773B79A1" w14:textId="4E7B0515" w:rsidR="00DB4FB1" w:rsidRDefault="00DB4FB1">
      <w:pPr>
        <w:rPr>
          <w:rFonts w:cs="Arial"/>
          <w:b/>
          <w:bCs/>
          <w:kern w:val="32"/>
          <w:sz w:val="32"/>
          <w:szCs w:val="32"/>
        </w:rPr>
      </w:pPr>
      <w:r>
        <w:br w:type="page"/>
      </w:r>
    </w:p>
    <w:p w14:paraId="3FB606C8" w14:textId="77777777" w:rsidR="004A7CD8" w:rsidRPr="007B3FCD" w:rsidRDefault="00B96A86" w:rsidP="007B3FCD">
      <w:pPr>
        <w:pStyle w:val="Heading1"/>
      </w:pPr>
      <w:bookmarkStart w:id="6" w:name="_Toc400615896"/>
      <w:r>
        <w:lastRenderedPageBreak/>
        <w:t>Purpose</w:t>
      </w:r>
      <w:bookmarkEnd w:id="0"/>
      <w:bookmarkEnd w:id="5"/>
      <w:bookmarkEnd w:id="6"/>
    </w:p>
    <w:p w14:paraId="452EF2B5" w14:textId="77D53E05" w:rsidR="007A703C" w:rsidRPr="007A703C" w:rsidRDefault="007A703C" w:rsidP="007A703C">
      <w:pPr>
        <w:rPr>
          <w:szCs w:val="22"/>
        </w:rPr>
      </w:pPr>
      <w:bookmarkStart w:id="7" w:name="_Toc272240933"/>
      <w:bookmarkStart w:id="8" w:name="_Toc348522274"/>
      <w:bookmarkStart w:id="9" w:name="_Toc260202531"/>
      <w:bookmarkStart w:id="10" w:name="_Toc260642850"/>
      <w:bookmarkEnd w:id="1"/>
      <w:bookmarkEnd w:id="2"/>
      <w:r w:rsidRPr="007A703C">
        <w:rPr>
          <w:szCs w:val="22"/>
        </w:rPr>
        <w:t xml:space="preserve">To be completed by </w:t>
      </w:r>
      <w:r w:rsidR="00AF4C12">
        <w:rPr>
          <w:szCs w:val="22"/>
        </w:rPr>
        <w:t>d</w:t>
      </w:r>
      <w:r w:rsidRPr="007A703C">
        <w:rPr>
          <w:szCs w:val="22"/>
        </w:rPr>
        <w:t xml:space="preserve">epartments that would like to accept payment cards (Visa, Master Card, American Express, Discover cards and debit cards) as a form of payment for goods and/or services, receipt of donations, non-tuition courses, conferences, seminars, tickets and other approved </w:t>
      </w:r>
      <w:r w:rsidR="00F73B48">
        <w:rPr>
          <w:szCs w:val="22"/>
        </w:rPr>
        <w:t>University of Wisconsin Oshkosh (</w:t>
      </w:r>
      <w:r w:rsidR="00F73B48" w:rsidRPr="00F73B48">
        <w:rPr>
          <w:szCs w:val="22"/>
        </w:rPr>
        <w:t>UW Oshkosh</w:t>
      </w:r>
      <w:r w:rsidR="00F73B48">
        <w:rPr>
          <w:szCs w:val="22"/>
        </w:rPr>
        <w:t>)</w:t>
      </w:r>
      <w:r w:rsidRPr="007A703C">
        <w:rPr>
          <w:szCs w:val="22"/>
        </w:rPr>
        <w:t xml:space="preserve"> related products.</w:t>
      </w:r>
    </w:p>
    <w:p w14:paraId="3521F19B" w14:textId="77777777" w:rsidR="007A703C" w:rsidRPr="007A703C" w:rsidRDefault="007A703C" w:rsidP="007A703C">
      <w:pPr>
        <w:rPr>
          <w:szCs w:val="22"/>
        </w:rPr>
      </w:pPr>
    </w:p>
    <w:p w14:paraId="723E97B4" w14:textId="380CAE37" w:rsidR="007A703C" w:rsidRPr="007A703C" w:rsidRDefault="007A703C" w:rsidP="007A703C">
      <w:pPr>
        <w:rPr>
          <w:szCs w:val="22"/>
        </w:rPr>
      </w:pPr>
      <w:r w:rsidRPr="007A703C">
        <w:rPr>
          <w:szCs w:val="22"/>
        </w:rPr>
        <w:t>Please read Payment Card Handling P</w:t>
      </w:r>
      <w:r w:rsidR="0029195C">
        <w:rPr>
          <w:szCs w:val="22"/>
        </w:rPr>
        <w:t>rocedure</w:t>
      </w:r>
      <w:r w:rsidRPr="007A703C">
        <w:rPr>
          <w:szCs w:val="22"/>
        </w:rPr>
        <w:t xml:space="preserve"> </w:t>
      </w:r>
      <w:r w:rsidR="00953CD8">
        <w:rPr>
          <w:szCs w:val="22"/>
        </w:rPr>
        <w:t xml:space="preserve">and Payment Card Procedures </w:t>
      </w:r>
      <w:r w:rsidRPr="007A703C">
        <w:rPr>
          <w:szCs w:val="22"/>
        </w:rPr>
        <w:t xml:space="preserve">prior to completing this application to make sure that your </w:t>
      </w:r>
      <w:r w:rsidR="00AF4C12">
        <w:rPr>
          <w:szCs w:val="22"/>
        </w:rPr>
        <w:t>d</w:t>
      </w:r>
      <w:r w:rsidRPr="007A703C">
        <w:rPr>
          <w:szCs w:val="22"/>
        </w:rPr>
        <w:t>epartment will be able to comply with all the requirements listed in this P</w:t>
      </w:r>
      <w:r w:rsidR="0029195C">
        <w:rPr>
          <w:szCs w:val="22"/>
        </w:rPr>
        <w:t>rocedure</w:t>
      </w:r>
      <w:r w:rsidRPr="007A703C">
        <w:rPr>
          <w:szCs w:val="22"/>
        </w:rPr>
        <w:t>.</w:t>
      </w:r>
    </w:p>
    <w:p w14:paraId="664ED0C5" w14:textId="77777777" w:rsidR="007A703C" w:rsidRPr="007A703C" w:rsidRDefault="007A703C" w:rsidP="007A703C">
      <w:pPr>
        <w:rPr>
          <w:szCs w:val="22"/>
        </w:rPr>
      </w:pPr>
    </w:p>
    <w:p w14:paraId="78AC037C" w14:textId="5E63E2B6" w:rsidR="00D41D8F" w:rsidRPr="00B83FE3" w:rsidRDefault="007A703C" w:rsidP="007A703C">
      <w:pPr>
        <w:rPr>
          <w:szCs w:val="22"/>
        </w:rPr>
      </w:pPr>
      <w:r w:rsidRPr="00937A93">
        <w:rPr>
          <w:szCs w:val="22"/>
        </w:rPr>
        <w:t xml:space="preserve">Application must be submitted </w:t>
      </w:r>
      <w:r w:rsidR="00F73B48" w:rsidRPr="00937A93">
        <w:rPr>
          <w:szCs w:val="22"/>
        </w:rPr>
        <w:t xml:space="preserve">to the PCI Team. </w:t>
      </w:r>
      <w:r w:rsidRPr="00937A93">
        <w:rPr>
          <w:szCs w:val="22"/>
        </w:rPr>
        <w:t xml:space="preserve">Once the application has been approved, please </w:t>
      </w:r>
      <w:r w:rsidR="00937A93">
        <w:rPr>
          <w:szCs w:val="22"/>
        </w:rPr>
        <w:t>contact the PCI team and your vendor to determine the timeline for installation and set-up</w:t>
      </w:r>
      <w:r w:rsidRPr="00937A93">
        <w:rPr>
          <w:szCs w:val="22"/>
        </w:rPr>
        <w:t>. The information provided on this application will be used to create an “</w:t>
      </w:r>
      <w:r w:rsidR="00937A93" w:rsidRPr="00937A93">
        <w:rPr>
          <w:szCs w:val="22"/>
        </w:rPr>
        <w:t>Merchant</w:t>
      </w:r>
      <w:r w:rsidRPr="00937A93">
        <w:rPr>
          <w:szCs w:val="22"/>
        </w:rPr>
        <w:t xml:space="preserve"> Profile” that will be submitted to our bank, American Express</w:t>
      </w:r>
      <w:r w:rsidR="00AF4C12" w:rsidRPr="00937A93">
        <w:rPr>
          <w:szCs w:val="22"/>
        </w:rPr>
        <w:t>,</w:t>
      </w:r>
      <w:r w:rsidRPr="00937A93">
        <w:rPr>
          <w:szCs w:val="22"/>
        </w:rPr>
        <w:t xml:space="preserve"> and Discover Business Services to request merchant numbers. For assistance or questions rega</w:t>
      </w:r>
      <w:r w:rsidR="00937A93">
        <w:rPr>
          <w:szCs w:val="22"/>
        </w:rPr>
        <w:t>rding this form, please contact the PCI Compliance Coordinator at pci@uwosh.edu.</w:t>
      </w:r>
    </w:p>
    <w:p w14:paraId="7A0E97CA" w14:textId="77777777" w:rsidR="007D7A67" w:rsidRDefault="007D7A67" w:rsidP="007D7A67">
      <w:pPr>
        <w:pStyle w:val="Heading1"/>
      </w:pPr>
      <w:bookmarkStart w:id="11" w:name="_Toc355101568"/>
      <w:bookmarkStart w:id="12" w:name="_Toc400615897"/>
      <w:bookmarkStart w:id="13" w:name="_Toc354731236"/>
      <w:bookmarkStart w:id="14" w:name="_Toc283730781"/>
      <w:bookmarkStart w:id="15" w:name="_Toc297122399"/>
      <w:bookmarkEnd w:id="7"/>
      <w:r>
        <w:t>Best Practices for Offices Accepting Payments Cards</w:t>
      </w:r>
      <w:bookmarkEnd w:id="11"/>
      <w:bookmarkEnd w:id="12"/>
    </w:p>
    <w:p w14:paraId="1CE22861" w14:textId="1349AC6A" w:rsidR="007D7A67" w:rsidRDefault="007D7A67" w:rsidP="007D7A67">
      <w:r>
        <w:t xml:space="preserve">We understand that complying with the PCI DSS may be difficult and confusing for some departments. If you have identified a business need that requires you </w:t>
      </w:r>
      <w:r w:rsidR="00AF4C12">
        <w:t xml:space="preserve">to </w:t>
      </w:r>
      <w:r>
        <w:t xml:space="preserve">accept credit </w:t>
      </w:r>
      <w:r w:rsidR="00AF4C12">
        <w:t xml:space="preserve">and/or debit </w:t>
      </w:r>
      <w:r>
        <w:t>card payments</w:t>
      </w:r>
      <w:r w:rsidR="00AF4C12">
        <w:t>,</w:t>
      </w:r>
      <w:r>
        <w:t xml:space="preserve"> we recommend that you review this set of</w:t>
      </w:r>
      <w:r w:rsidR="00FC1EBB">
        <w:t xml:space="preserve"> high-level</w:t>
      </w:r>
      <w:r>
        <w:t xml:space="preserve"> best practices before you complete th</w:t>
      </w:r>
      <w:r w:rsidR="00C850D8">
        <w:t>is</w:t>
      </w:r>
      <w:r>
        <w:t xml:space="preserve"> applicati</w:t>
      </w:r>
      <w:r w:rsidR="00002C97">
        <w:t>on.</w:t>
      </w:r>
    </w:p>
    <w:p w14:paraId="2B33DECA" w14:textId="77777777" w:rsidR="007D7A67" w:rsidRDefault="007D7A67" w:rsidP="00DD62F4">
      <w:pPr>
        <w:pStyle w:val="ListParagraph"/>
        <w:numPr>
          <w:ilvl w:val="0"/>
          <w:numId w:val="4"/>
        </w:numPr>
      </w:pPr>
      <w:r>
        <w:t>If you don’t need it, don’t store it!</w:t>
      </w:r>
    </w:p>
    <w:p w14:paraId="7FF6C525" w14:textId="77777777" w:rsidR="007D7A67" w:rsidRDefault="007D7A67" w:rsidP="00DD62F4">
      <w:pPr>
        <w:pStyle w:val="ListParagraph"/>
        <w:numPr>
          <w:ilvl w:val="0"/>
          <w:numId w:val="5"/>
        </w:numPr>
      </w:pPr>
      <w:r>
        <w:t xml:space="preserve">Many offices retain cardholder data (CHD) “just because.” If you keep the transaction number and date, you can always ask the acquiring bank for the CHD if you need it. </w:t>
      </w:r>
    </w:p>
    <w:p w14:paraId="38F60D82" w14:textId="77777777" w:rsidR="007D7A67" w:rsidRDefault="007D7A67" w:rsidP="00DD62F4">
      <w:pPr>
        <w:pStyle w:val="ListParagraph"/>
        <w:numPr>
          <w:ilvl w:val="0"/>
          <w:numId w:val="5"/>
        </w:numPr>
      </w:pPr>
      <w:r>
        <w:t>This includes paper and forms. Once the transaction has been processed, destroy the CHD on the form. This may require a redesign of the form to move the CHD to the bottom where it can be properly removed and cross-cut shredded.</w:t>
      </w:r>
    </w:p>
    <w:p w14:paraId="527111D0" w14:textId="77777777" w:rsidR="007D7A67" w:rsidRDefault="007D7A67" w:rsidP="00DD62F4">
      <w:pPr>
        <w:pStyle w:val="ListParagraph"/>
        <w:numPr>
          <w:ilvl w:val="0"/>
          <w:numId w:val="4"/>
        </w:numPr>
      </w:pPr>
      <w:r>
        <w:t>Proper destruction</w:t>
      </w:r>
    </w:p>
    <w:p w14:paraId="56C52D61" w14:textId="77777777" w:rsidR="007D7A67" w:rsidRDefault="007D7A67" w:rsidP="00DD62F4">
      <w:pPr>
        <w:pStyle w:val="ListParagraph"/>
        <w:numPr>
          <w:ilvl w:val="0"/>
          <w:numId w:val="6"/>
        </w:numPr>
      </w:pPr>
      <w:r>
        <w:t>All forms or paper with CHD should be shredded in a “cross-cut” type shredder.</w:t>
      </w:r>
    </w:p>
    <w:p w14:paraId="656AD3C1" w14:textId="670892F9" w:rsidR="007D7A67" w:rsidRDefault="007D7A67" w:rsidP="00DD62F4">
      <w:pPr>
        <w:pStyle w:val="ListParagraph"/>
        <w:numPr>
          <w:ilvl w:val="0"/>
          <w:numId w:val="6"/>
        </w:numPr>
      </w:pPr>
      <w:r>
        <w:t xml:space="preserve">Third-party shredding services may be used, providing the bins that they provide are secure and cannot be removed from the area. </w:t>
      </w:r>
      <w:r w:rsidR="00AF4C12" w:rsidRPr="00AF4C12">
        <w:t>Tracking chain of custody with the CHD and receiving a certificate of secure destruction is also recommended.</w:t>
      </w:r>
    </w:p>
    <w:p w14:paraId="4E4A7412" w14:textId="77777777" w:rsidR="007D7A67" w:rsidRDefault="007D7A67" w:rsidP="00DD62F4">
      <w:pPr>
        <w:pStyle w:val="ListParagraph"/>
        <w:numPr>
          <w:ilvl w:val="0"/>
          <w:numId w:val="4"/>
        </w:numPr>
      </w:pPr>
      <w:r>
        <w:t>Online Payment Card Systems</w:t>
      </w:r>
    </w:p>
    <w:p w14:paraId="1953B207" w14:textId="77777777" w:rsidR="007D7A67" w:rsidRDefault="007D7A67" w:rsidP="00DD62F4">
      <w:pPr>
        <w:pStyle w:val="ListParagraph"/>
        <w:numPr>
          <w:ilvl w:val="0"/>
          <w:numId w:val="7"/>
        </w:numPr>
      </w:pPr>
      <w:r>
        <w:t>Many departments employ the use of third-party payment systems to outsource card processing to an online process. Many times it is considered good customer service to take phone calls, emails or some other form of communication to process a credit card transaction.</w:t>
      </w:r>
    </w:p>
    <w:p w14:paraId="37997A35" w14:textId="0A1C0D66" w:rsidR="00AF4C12" w:rsidRPr="00AF4C12" w:rsidRDefault="00AF4C12" w:rsidP="00AF4C12">
      <w:pPr>
        <w:pStyle w:val="ListParagraph"/>
        <w:numPr>
          <w:ilvl w:val="1"/>
          <w:numId w:val="7"/>
        </w:numPr>
      </w:pPr>
      <w:r w:rsidRPr="00AF4C12">
        <w:t xml:space="preserve">Never accept cardholder data that is sent via email; refer to the </w:t>
      </w:r>
      <w:r w:rsidRPr="00AF4C12">
        <w:rPr>
          <w:i/>
        </w:rPr>
        <w:t>Payment P</w:t>
      </w:r>
      <w:r w:rsidR="0029195C">
        <w:rPr>
          <w:i/>
        </w:rPr>
        <w:t>rocedure</w:t>
      </w:r>
      <w:r w:rsidRPr="00AF4C12">
        <w:t xml:space="preserve"> for the approved method of response for this type of situation. </w:t>
      </w:r>
    </w:p>
    <w:p w14:paraId="3AE18811" w14:textId="2AD8E1C0" w:rsidR="007D7A67" w:rsidRDefault="007D7A67" w:rsidP="00DD62F4">
      <w:pPr>
        <w:pStyle w:val="ListParagraph"/>
        <w:numPr>
          <w:ilvl w:val="1"/>
          <w:numId w:val="7"/>
        </w:numPr>
      </w:pPr>
      <w:r>
        <w:t>It is not recommended to act as the customer and input their data for them.</w:t>
      </w:r>
      <w:r w:rsidR="00AF4C12">
        <w:t xml:space="preserve">  It would be better to verbally walk them through the flow as they enter in their data on the website themselves. </w:t>
      </w:r>
    </w:p>
    <w:p w14:paraId="792DBFA0" w14:textId="6F37439E" w:rsidR="00002C97" w:rsidRDefault="00AF4C12" w:rsidP="00DD62F4">
      <w:pPr>
        <w:pStyle w:val="ListParagraph"/>
        <w:numPr>
          <w:ilvl w:val="1"/>
          <w:numId w:val="7"/>
        </w:numPr>
      </w:pPr>
      <w:r>
        <w:t>If you choose to accept payment data over the telephone,</w:t>
      </w:r>
      <w:r w:rsidR="007D7A67">
        <w:t xml:space="preserve"> transactions should be conducted on a separate (isolated) </w:t>
      </w:r>
      <w:r>
        <w:t xml:space="preserve">computer or via a dial-up </w:t>
      </w:r>
      <w:r w:rsidR="007D7A67">
        <w:t xml:space="preserve">payment terminal. </w:t>
      </w:r>
      <w:r w:rsidR="00D90190">
        <w:t>Do not type credit card data in to your workstation computer.</w:t>
      </w:r>
    </w:p>
    <w:p w14:paraId="6B1D59F4" w14:textId="77777777" w:rsidR="00002C97" w:rsidRDefault="00002C97" w:rsidP="00DD62F4">
      <w:pPr>
        <w:pStyle w:val="ListParagraph"/>
        <w:numPr>
          <w:ilvl w:val="0"/>
          <w:numId w:val="4"/>
        </w:numPr>
      </w:pPr>
      <w:r>
        <w:lastRenderedPageBreak/>
        <w:t>Maintain clean desk policy</w:t>
      </w:r>
    </w:p>
    <w:p w14:paraId="6010D728" w14:textId="77777777" w:rsidR="0011777D" w:rsidRDefault="007D7A67" w:rsidP="00DD62F4">
      <w:pPr>
        <w:pStyle w:val="ListParagraph"/>
        <w:numPr>
          <w:ilvl w:val="0"/>
          <w:numId w:val="7"/>
        </w:numPr>
      </w:pPr>
      <w:r>
        <w:t>CHD should not be left out on desks or in open areas when not needed. Even if leaving the desk for a short period, staff should keep material in a folder and lock the folder in the desk when they leave temporarily. At the end of the day, all CHD should be stored in a secure file cabinet or safe.</w:t>
      </w:r>
    </w:p>
    <w:p w14:paraId="011AFA91" w14:textId="77777777" w:rsidR="0011777D" w:rsidRDefault="0011777D" w:rsidP="00DD62F4">
      <w:pPr>
        <w:pStyle w:val="ListParagraph"/>
        <w:numPr>
          <w:ilvl w:val="0"/>
          <w:numId w:val="4"/>
        </w:numPr>
      </w:pPr>
      <w:r>
        <w:t>Electronic storage of CHD</w:t>
      </w:r>
    </w:p>
    <w:p w14:paraId="030B48C6" w14:textId="77777777" w:rsidR="0011777D" w:rsidRDefault="0011777D" w:rsidP="00DD62F4">
      <w:pPr>
        <w:pStyle w:val="ListParagraph"/>
        <w:numPr>
          <w:ilvl w:val="0"/>
          <w:numId w:val="7"/>
        </w:numPr>
      </w:pPr>
      <w:r>
        <w:t>Do not copy or type CHD into spreadsheets or documents on general use workstations even for temporary use. Even if you don’t save the document, an image or file of the data is stored on the hard drive.</w:t>
      </w:r>
    </w:p>
    <w:p w14:paraId="62F37AF7" w14:textId="77777777" w:rsidR="0011777D" w:rsidRDefault="0011777D" w:rsidP="00DD62F4">
      <w:pPr>
        <w:pStyle w:val="ListParagraph"/>
        <w:numPr>
          <w:ilvl w:val="0"/>
          <w:numId w:val="4"/>
        </w:numPr>
      </w:pPr>
      <w:r>
        <w:t>Never email Credit Card information</w:t>
      </w:r>
    </w:p>
    <w:p w14:paraId="31C1536C" w14:textId="77777777" w:rsidR="0011777D" w:rsidRDefault="0011777D" w:rsidP="00DD62F4">
      <w:pPr>
        <w:pStyle w:val="ListParagraph"/>
        <w:numPr>
          <w:ilvl w:val="0"/>
          <w:numId w:val="7"/>
        </w:numPr>
      </w:pPr>
      <w:r>
        <w:t>Staff should never use email as a manner of transmitting Cardholder data</w:t>
      </w:r>
    </w:p>
    <w:p w14:paraId="60AA20DC" w14:textId="77777777" w:rsidR="0011777D" w:rsidRDefault="0011777D" w:rsidP="00DD62F4">
      <w:pPr>
        <w:pStyle w:val="ListParagraph"/>
        <w:numPr>
          <w:ilvl w:val="0"/>
          <w:numId w:val="7"/>
        </w:numPr>
      </w:pPr>
      <w:r>
        <w:t xml:space="preserve">Should a customer email their credit card information: </w:t>
      </w:r>
    </w:p>
    <w:p w14:paraId="79BB94D3" w14:textId="32D99CAD" w:rsidR="0011777D" w:rsidRDefault="0011777D" w:rsidP="00DD62F4">
      <w:pPr>
        <w:pStyle w:val="ListParagraph"/>
        <w:numPr>
          <w:ilvl w:val="1"/>
          <w:numId w:val="7"/>
        </w:numPr>
      </w:pPr>
      <w:r>
        <w:t>Reply to the sender, deleting</w:t>
      </w:r>
      <w:r w:rsidRPr="0011777D">
        <w:t xml:space="preserve"> </w:t>
      </w:r>
      <w:r>
        <w:t xml:space="preserve">the credit card information from the reply and inform them that “for their protection and </w:t>
      </w:r>
      <w:r w:rsidR="00F73B48" w:rsidRPr="00F73B48">
        <w:rPr>
          <w:szCs w:val="22"/>
        </w:rPr>
        <w:t>UW Oshkosh</w:t>
      </w:r>
      <w:r w:rsidR="00DB4FB1" w:rsidRPr="00DB4FB1">
        <w:rPr>
          <w:szCs w:val="22"/>
        </w:rPr>
        <w:t>’s</w:t>
      </w:r>
      <w:r>
        <w:t>, policies dictate that credit card information shall not be accepted via email. Please use one of our accepted methods of processing your information: (in-person, online, fax, form, etc</w:t>
      </w:r>
      <w:r w:rsidR="00AC6841">
        <w:t>.</w:t>
      </w:r>
      <w:r>
        <w:t>).”</w:t>
      </w:r>
    </w:p>
    <w:p w14:paraId="2C495AFD" w14:textId="77777777" w:rsidR="0011777D" w:rsidRDefault="0011777D" w:rsidP="00DD62F4">
      <w:pPr>
        <w:pStyle w:val="ListParagraph"/>
        <w:numPr>
          <w:ilvl w:val="0"/>
          <w:numId w:val="4"/>
        </w:numPr>
      </w:pPr>
      <w:r>
        <w:t>Do not allow unauthorized persons unaccompanied access to areas where credit card data is stored or processed</w:t>
      </w:r>
    </w:p>
    <w:p w14:paraId="15346AF6" w14:textId="69EE538E" w:rsidR="0011777D" w:rsidRDefault="00DB4FB1" w:rsidP="00DD62F4">
      <w:pPr>
        <w:pStyle w:val="ListParagraph"/>
        <w:numPr>
          <w:ilvl w:val="0"/>
          <w:numId w:val="7"/>
        </w:numPr>
      </w:pPr>
      <w:r>
        <w:t xml:space="preserve">This includes other </w:t>
      </w:r>
      <w:r w:rsidR="00F73B48" w:rsidRPr="00F73B48">
        <w:rPr>
          <w:szCs w:val="22"/>
        </w:rPr>
        <w:t>UW Oshkosh</w:t>
      </w:r>
      <w:r w:rsidR="0011777D">
        <w:t xml:space="preserve"> staff. As an example, maintenance and janitorial staff should not be permitted in secure areas unaccompanied. This sometimes requires a change in service times.</w:t>
      </w:r>
    </w:p>
    <w:p w14:paraId="16F82B0C" w14:textId="77777777" w:rsidR="0011777D" w:rsidRDefault="0011777D" w:rsidP="00DD62F4">
      <w:pPr>
        <w:pStyle w:val="ListParagraph"/>
        <w:numPr>
          <w:ilvl w:val="0"/>
          <w:numId w:val="4"/>
        </w:numPr>
      </w:pPr>
      <w:r>
        <w:t>Document Desk Procedures</w:t>
      </w:r>
    </w:p>
    <w:p w14:paraId="4998305E" w14:textId="71BC3CD6" w:rsidR="007D7A67" w:rsidRDefault="0011777D" w:rsidP="00DD62F4">
      <w:pPr>
        <w:pStyle w:val="ListParagraph"/>
        <w:numPr>
          <w:ilvl w:val="0"/>
          <w:numId w:val="7"/>
        </w:numPr>
      </w:pPr>
      <w:r>
        <w:t xml:space="preserve">To insure continuity when office personnel are out, have all individuals document </w:t>
      </w:r>
      <w:r w:rsidR="00AC6841">
        <w:t xml:space="preserve">their </w:t>
      </w:r>
      <w:r>
        <w:t>daily procedures for their role in the handling of confidential data. Include such items as receipt and processing procedures, disposition and destruction of CHD</w:t>
      </w:r>
      <w:r w:rsidR="00AC6841">
        <w:t>,</w:t>
      </w:r>
      <w:r>
        <w:t xml:space="preserve"> </w:t>
      </w:r>
      <w:r w:rsidR="00AC6841">
        <w:t>and s</w:t>
      </w:r>
      <w:r>
        <w:t>torage and transfer of forms within the office.</w:t>
      </w:r>
      <w:r w:rsidR="007D7A67">
        <w:tab/>
      </w:r>
    </w:p>
    <w:p w14:paraId="6E846B26" w14:textId="77777777" w:rsidR="006E3832" w:rsidRDefault="006E3832" w:rsidP="007D7A67">
      <w:pPr>
        <w:rPr>
          <w:rFonts w:cs="Arial"/>
          <w:b/>
          <w:bCs/>
          <w:kern w:val="32"/>
          <w:sz w:val="32"/>
          <w:szCs w:val="32"/>
        </w:rPr>
      </w:pPr>
      <w:r>
        <w:br w:type="page"/>
      </w:r>
    </w:p>
    <w:bookmarkEnd w:id="13"/>
    <w:p w14:paraId="690F8B4F" w14:textId="73362D01" w:rsidR="006E3832" w:rsidRPr="00984FC7" w:rsidRDefault="00AC6841" w:rsidP="006E3832">
      <w:pPr>
        <w:rPr>
          <w:rFonts w:asciiTheme="minorHAnsi" w:hAnsiTheme="minorHAnsi" w:cs="Arial"/>
          <w:kern w:val="28"/>
          <w:sz w:val="20"/>
          <w:szCs w:val="20"/>
        </w:rPr>
      </w:pPr>
      <w:r>
        <w:rPr>
          <w:rFonts w:asciiTheme="minorHAnsi" w:hAnsiTheme="minorHAnsi" w:cs="Arial"/>
          <w:noProof/>
          <w:kern w:val="28"/>
          <w:sz w:val="20"/>
          <w:szCs w:val="20"/>
        </w:rPr>
        <w:lastRenderedPageBreak/>
        <mc:AlternateContent>
          <mc:Choice Requires="wps">
            <w:drawing>
              <wp:inline distT="0" distB="0" distL="0" distR="0" wp14:anchorId="72146317" wp14:editId="7E2F2F4A">
                <wp:extent cx="5943600" cy="0"/>
                <wp:effectExtent l="19050" t="14605" r="19050" b="13970"/>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07EFE62" id="_x0000_t32" coordsize="21600,21600" o:spt="32" o:oned="t" path="m,l21600,21600e" filled="f">
                <v:path arrowok="t" fillok="f" o:connecttype="none"/>
                <o:lock v:ext="edit" shapetype="t"/>
              </v:shapetype>
              <v:shape id="AutoShape 8" o:spid="_x0000_s1026" type="#_x0000_t32"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HQIAAD0EAAAOAAAAZHJzL2Uyb0RvYy54bWysU02P2jAQvVfqf7B8Z5OwgUJEWK0S6GXb&#10;Iu32BxjbSaw6tmUbAqr63zs2BO1uL1VVDmacmXnz8Z5XD6deoiO3TmhV4uwuxYgrqplQbYm/v2wn&#10;C4ycJ4oRqRUv8Zk7/LD++GE1mIJPdacl4xYBiHLFYErceW+KJHG04z1xd9pwBc5G2554uNo2YZYM&#10;gN7LZJqm82TQlhmrKXcOvtYXJ15H/Kbh1H9rGsc9kiWG3nw8bTz34UzWK1K0lphO0Gsb5B+66IlQ&#10;UPQGVRNP0MGKP6B6Qa12uvF3VPeJbhpBeZwBpsnSd9M8d8TwOAssx5nbmtz/g6VfjzuLBAPuphgp&#10;0gNHjwevY2m0CPsZjCsgrFI7GyakJ/VsnjT94ZDSVUdUy2Pwy9lAbhYykjcp4eIMVNkPXzSDGAL4&#10;cVmnxvYBEtaATpGT840TfvKIwsfZMr+fp0AdHX0JKcZEY53/zHWPglFi5y0RbecrrRQwr20Wy5Dj&#10;k/OhLVKMCaGq0lshZRSAVGgo8XSWQ6HgcloKFrzxYtt9JS06kqCh+ItDvguz+qBYROs4YZur7YmQ&#10;FxuqSxXwYDLo52pdRPJzmS43i80in+TT+WaSp3U9edxW+WS+zT7N6vu6qursV2gty4tOMMZV6G4U&#10;bJb/nSCuT+citZtkb3tI3qLHhUGz439sOlIb2LzoYq/ZeWdHykGjMfj6nsIjeH0H+/WrX/8GAAD/&#10;/wMAUEsDBBQABgAIAAAAIQCwwVTV1gAAAAIBAAAPAAAAZHJzL2Rvd25yZXYueG1sTI/BasJAEIbv&#10;hb7DMoK3urFSW9NspAgFKfRQzQOM2WkSzM6G7Krr23fspb0MfPzDP98U6+R6daYxdJ4NzGcZKOLa&#10;244bA9X+/eEFVIjIFnvPZOBKAdbl/V2BufUX/qLzLjZKSjjkaKCNcci1DnVLDsPMD8SSffvRYRQc&#10;G21HvEi56/Vjli21w47lQosDbVqqj7uTM/Bcreoq7efbzTZ60k8feP1MaMx0kt5eQUVK8W8Zbvqi&#10;DqU4HfyJbVC9AXkk/k7JVoul4OGGuiz0f/XyBwAA//8DAFBLAQItABQABgAIAAAAIQC2gziS/gAA&#10;AOEBAAATAAAAAAAAAAAAAAAAAAAAAABbQ29udGVudF9UeXBlc10ueG1sUEsBAi0AFAAGAAgAAAAh&#10;ADj9If/WAAAAlAEAAAsAAAAAAAAAAAAAAAAALwEAAF9yZWxzLy5yZWxzUEsBAi0AFAAGAAgAAAAh&#10;ABf77ModAgAAPQQAAA4AAAAAAAAAAAAAAAAALgIAAGRycy9lMm9Eb2MueG1sUEsBAi0AFAAGAAgA&#10;AAAhALDBVNXWAAAAAgEAAA8AAAAAAAAAAAAAAAAAdwQAAGRycy9kb3ducmV2LnhtbFBLBQYAAAAA&#10;BAAEAPMAAAB6BQAAAAA=&#10;" strokeweight="2pt">
                <w10:anchorlock/>
              </v:shape>
            </w:pict>
          </mc:Fallback>
        </mc:AlternateContent>
      </w:r>
    </w:p>
    <w:p w14:paraId="1460554E" w14:textId="77777777" w:rsidR="006E3832" w:rsidRPr="002160EE" w:rsidRDefault="006E3832" w:rsidP="006E3832">
      <w:pPr>
        <w:rPr>
          <w:rFonts w:asciiTheme="minorHAnsi" w:hAnsiTheme="minorHAnsi" w:cs="Arial"/>
          <w:b/>
          <w:kern w:val="28"/>
          <w:sz w:val="24"/>
        </w:rPr>
      </w:pPr>
      <w:r w:rsidRPr="002160EE">
        <w:rPr>
          <w:rFonts w:asciiTheme="minorHAnsi" w:hAnsiTheme="minorHAnsi" w:cs="Arial"/>
          <w:b/>
          <w:kern w:val="28"/>
          <w:sz w:val="24"/>
        </w:rPr>
        <w:t xml:space="preserve">1. DEPARTMENT </w:t>
      </w:r>
      <w:r w:rsidR="001A4983" w:rsidRPr="002160EE">
        <w:rPr>
          <w:rFonts w:asciiTheme="minorHAnsi" w:hAnsiTheme="minorHAnsi" w:cs="Arial"/>
          <w:b/>
          <w:sz w:val="24"/>
        </w:rPr>
        <w:t>INFO</w:t>
      </w:r>
      <w:r w:rsidR="001A4983">
        <w:rPr>
          <w:rFonts w:asciiTheme="minorHAnsi" w:hAnsiTheme="minorHAnsi" w:cs="Arial"/>
          <w:b/>
          <w:sz w:val="24"/>
        </w:rPr>
        <w:t>RMATION:</w:t>
      </w:r>
    </w:p>
    <w:tbl>
      <w:tblPr>
        <w:tblStyle w:val="TableGrid"/>
        <w:tblW w:w="900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580"/>
      </w:tblGrid>
      <w:tr w:rsidR="006E3832" w:rsidRPr="002160EE" w14:paraId="062DDF7E" w14:textId="77777777" w:rsidTr="002160EE">
        <w:tc>
          <w:tcPr>
            <w:tcW w:w="3420" w:type="dxa"/>
          </w:tcPr>
          <w:p w14:paraId="4EB551A0" w14:textId="77777777" w:rsidR="006E3832" w:rsidRPr="002160EE" w:rsidRDefault="006E3832" w:rsidP="006E3832">
            <w:pPr>
              <w:rPr>
                <w:rFonts w:asciiTheme="minorHAnsi" w:hAnsiTheme="minorHAnsi" w:cs="Arial"/>
                <w:kern w:val="28"/>
                <w:szCs w:val="22"/>
              </w:rPr>
            </w:pPr>
            <w:r w:rsidRPr="002160EE">
              <w:rPr>
                <w:rFonts w:asciiTheme="minorHAnsi" w:hAnsiTheme="minorHAnsi" w:cs="Arial"/>
                <w:kern w:val="28"/>
                <w:szCs w:val="22"/>
              </w:rPr>
              <w:t>DEPARTMENT NAME:</w:t>
            </w:r>
          </w:p>
        </w:tc>
        <w:tc>
          <w:tcPr>
            <w:tcW w:w="5580" w:type="dxa"/>
            <w:tcBorders>
              <w:bottom w:val="single" w:sz="6" w:space="0" w:color="auto"/>
            </w:tcBorders>
          </w:tcPr>
          <w:p w14:paraId="1D093B1F" w14:textId="77777777" w:rsidR="006E3832" w:rsidRPr="002160EE" w:rsidRDefault="006E3832" w:rsidP="006E3832">
            <w:pPr>
              <w:rPr>
                <w:rFonts w:asciiTheme="minorHAnsi" w:hAnsiTheme="minorHAnsi" w:cs="Arial"/>
                <w:kern w:val="28"/>
                <w:szCs w:val="22"/>
              </w:rPr>
            </w:pPr>
          </w:p>
        </w:tc>
      </w:tr>
      <w:tr w:rsidR="006E3832" w:rsidRPr="002160EE" w14:paraId="4B641A91" w14:textId="77777777" w:rsidTr="002160EE">
        <w:tc>
          <w:tcPr>
            <w:tcW w:w="3420" w:type="dxa"/>
          </w:tcPr>
          <w:p w14:paraId="28E3A656" w14:textId="77777777" w:rsidR="006E3832" w:rsidRPr="002160EE" w:rsidRDefault="006E3832" w:rsidP="006E3832">
            <w:pPr>
              <w:rPr>
                <w:rFonts w:asciiTheme="minorHAnsi" w:hAnsiTheme="minorHAnsi" w:cs="Arial"/>
                <w:kern w:val="28"/>
                <w:szCs w:val="22"/>
              </w:rPr>
            </w:pPr>
            <w:r w:rsidRPr="002160EE">
              <w:rPr>
                <w:rFonts w:asciiTheme="minorHAnsi" w:hAnsiTheme="minorHAnsi" w:cs="Arial"/>
                <w:kern w:val="28"/>
                <w:szCs w:val="22"/>
              </w:rPr>
              <w:t>MERCHANT (LOCATION) NAME:</w:t>
            </w:r>
          </w:p>
        </w:tc>
        <w:tc>
          <w:tcPr>
            <w:tcW w:w="5580" w:type="dxa"/>
            <w:tcBorders>
              <w:top w:val="single" w:sz="6" w:space="0" w:color="auto"/>
              <w:bottom w:val="single" w:sz="6" w:space="0" w:color="auto"/>
            </w:tcBorders>
          </w:tcPr>
          <w:p w14:paraId="4071089C" w14:textId="77777777" w:rsidR="006E3832" w:rsidRPr="002160EE" w:rsidRDefault="006E3832" w:rsidP="006E3832">
            <w:pPr>
              <w:rPr>
                <w:rFonts w:asciiTheme="minorHAnsi" w:hAnsiTheme="minorHAnsi" w:cs="Arial"/>
                <w:kern w:val="28"/>
                <w:szCs w:val="22"/>
              </w:rPr>
            </w:pPr>
          </w:p>
        </w:tc>
      </w:tr>
      <w:tr w:rsidR="00024D5A" w:rsidRPr="002160EE" w14:paraId="1A838452" w14:textId="77777777" w:rsidTr="00024D5A">
        <w:tc>
          <w:tcPr>
            <w:tcW w:w="9000" w:type="dxa"/>
            <w:gridSpan w:val="2"/>
          </w:tcPr>
          <w:p w14:paraId="5A5C1AF8" w14:textId="77777777" w:rsidR="00024D5A" w:rsidRPr="00024D5A" w:rsidRDefault="00024D5A" w:rsidP="006E3832">
            <w:pPr>
              <w:rPr>
                <w:rFonts w:asciiTheme="minorHAnsi" w:hAnsiTheme="minorHAnsi" w:cs="Arial"/>
                <w:kern w:val="28"/>
                <w:sz w:val="16"/>
                <w:szCs w:val="16"/>
              </w:rPr>
            </w:pPr>
            <w:r w:rsidRPr="00024D5A">
              <w:rPr>
                <w:rFonts w:asciiTheme="minorHAnsi" w:hAnsiTheme="minorHAnsi" w:cs="Arial"/>
                <w:kern w:val="28"/>
                <w:sz w:val="16"/>
                <w:szCs w:val="16"/>
              </w:rPr>
              <w:t>Note:  The merchant (location) name will appear on your customer’s monthly statements and on the bank statements sent to the Controller’s Office</w:t>
            </w:r>
          </w:p>
        </w:tc>
      </w:tr>
      <w:tr w:rsidR="006E3832" w:rsidRPr="002160EE" w14:paraId="701A6832" w14:textId="77777777" w:rsidTr="00024D5A">
        <w:tc>
          <w:tcPr>
            <w:tcW w:w="3420" w:type="dxa"/>
          </w:tcPr>
          <w:p w14:paraId="42780AAA" w14:textId="77777777" w:rsidR="006E3832" w:rsidRPr="002160EE" w:rsidRDefault="006E3832" w:rsidP="006E3832">
            <w:pPr>
              <w:rPr>
                <w:rFonts w:asciiTheme="minorHAnsi" w:hAnsiTheme="minorHAnsi" w:cs="Arial"/>
                <w:kern w:val="28"/>
                <w:szCs w:val="22"/>
              </w:rPr>
            </w:pPr>
            <w:r w:rsidRPr="002160EE">
              <w:rPr>
                <w:rFonts w:asciiTheme="minorHAnsi" w:hAnsiTheme="minorHAnsi" w:cs="Arial"/>
                <w:kern w:val="28"/>
                <w:szCs w:val="22"/>
              </w:rPr>
              <w:t>INTERNET ADDRESS:</w:t>
            </w:r>
          </w:p>
        </w:tc>
        <w:tc>
          <w:tcPr>
            <w:tcW w:w="5580" w:type="dxa"/>
            <w:tcBorders>
              <w:bottom w:val="single" w:sz="6" w:space="0" w:color="auto"/>
            </w:tcBorders>
          </w:tcPr>
          <w:p w14:paraId="123E0389" w14:textId="77777777" w:rsidR="006E3832" w:rsidRPr="002160EE" w:rsidRDefault="006E3832" w:rsidP="006E3832">
            <w:pPr>
              <w:rPr>
                <w:rFonts w:asciiTheme="minorHAnsi" w:hAnsiTheme="minorHAnsi" w:cs="Arial"/>
                <w:kern w:val="28"/>
                <w:szCs w:val="22"/>
              </w:rPr>
            </w:pPr>
          </w:p>
        </w:tc>
      </w:tr>
      <w:tr w:rsidR="00024D5A" w:rsidRPr="002160EE" w14:paraId="17CFD561" w14:textId="77777777" w:rsidTr="00024D5A">
        <w:tc>
          <w:tcPr>
            <w:tcW w:w="9000" w:type="dxa"/>
            <w:gridSpan w:val="2"/>
          </w:tcPr>
          <w:p w14:paraId="401C46AB" w14:textId="77777777" w:rsidR="00024D5A" w:rsidRPr="002160EE" w:rsidRDefault="00024D5A" w:rsidP="00024D5A">
            <w:pPr>
              <w:rPr>
                <w:rFonts w:asciiTheme="minorHAnsi" w:hAnsiTheme="minorHAnsi" w:cs="Arial"/>
                <w:kern w:val="28"/>
                <w:szCs w:val="22"/>
              </w:rPr>
            </w:pPr>
            <w:r w:rsidRPr="00024D5A">
              <w:rPr>
                <w:rFonts w:asciiTheme="minorHAnsi" w:hAnsiTheme="minorHAnsi" w:cs="Arial"/>
                <w:kern w:val="28"/>
                <w:sz w:val="16"/>
                <w:szCs w:val="16"/>
              </w:rPr>
              <w:t>Note:  The merchant (location) name will appear on your customer’s monthly statements and on the bank statements sent to the Controller’s Office</w:t>
            </w:r>
          </w:p>
        </w:tc>
      </w:tr>
      <w:tr w:rsidR="006E3832" w:rsidRPr="002160EE" w14:paraId="4049411E" w14:textId="77777777" w:rsidTr="00024D5A">
        <w:tc>
          <w:tcPr>
            <w:tcW w:w="3420" w:type="dxa"/>
          </w:tcPr>
          <w:p w14:paraId="1B39BA1D" w14:textId="77777777" w:rsidR="006E3832" w:rsidRPr="002160EE" w:rsidRDefault="006E3832" w:rsidP="006E3832">
            <w:pPr>
              <w:rPr>
                <w:rFonts w:asciiTheme="minorHAnsi" w:hAnsiTheme="minorHAnsi" w:cs="Arial"/>
                <w:kern w:val="28"/>
                <w:szCs w:val="22"/>
              </w:rPr>
            </w:pPr>
            <w:r w:rsidRPr="002160EE">
              <w:rPr>
                <w:rFonts w:asciiTheme="minorHAnsi" w:hAnsiTheme="minorHAnsi" w:cs="Arial"/>
                <w:kern w:val="28"/>
                <w:szCs w:val="22"/>
              </w:rPr>
              <w:t>MERCHANT (LOCATION) ADDRESS:</w:t>
            </w:r>
          </w:p>
        </w:tc>
        <w:tc>
          <w:tcPr>
            <w:tcW w:w="5580" w:type="dxa"/>
            <w:tcBorders>
              <w:bottom w:val="single" w:sz="6" w:space="0" w:color="auto"/>
            </w:tcBorders>
          </w:tcPr>
          <w:p w14:paraId="10A5B624" w14:textId="77777777" w:rsidR="006E3832" w:rsidRPr="002160EE" w:rsidRDefault="006E3832" w:rsidP="006E3832">
            <w:pPr>
              <w:rPr>
                <w:rFonts w:asciiTheme="minorHAnsi" w:hAnsiTheme="minorHAnsi" w:cs="Arial"/>
                <w:kern w:val="28"/>
                <w:szCs w:val="22"/>
              </w:rPr>
            </w:pPr>
          </w:p>
        </w:tc>
      </w:tr>
      <w:tr w:rsidR="00024D5A" w:rsidRPr="002160EE" w14:paraId="13518AF4" w14:textId="77777777" w:rsidTr="00024D5A">
        <w:tc>
          <w:tcPr>
            <w:tcW w:w="9000" w:type="dxa"/>
            <w:gridSpan w:val="2"/>
          </w:tcPr>
          <w:p w14:paraId="4918A294" w14:textId="6F92A4AF" w:rsidR="00024D5A" w:rsidRDefault="00024D5A" w:rsidP="006E3832">
            <w:pPr>
              <w:rPr>
                <w:rFonts w:asciiTheme="minorHAnsi" w:hAnsiTheme="minorHAnsi" w:cs="Arial"/>
                <w:kern w:val="28"/>
                <w:sz w:val="16"/>
                <w:szCs w:val="16"/>
              </w:rPr>
            </w:pPr>
            <w:r w:rsidRPr="00024D5A">
              <w:rPr>
                <w:rFonts w:asciiTheme="minorHAnsi" w:hAnsiTheme="minorHAnsi" w:cs="Arial"/>
                <w:kern w:val="28"/>
                <w:sz w:val="16"/>
                <w:szCs w:val="16"/>
              </w:rPr>
              <w:t>Note:  Merchant address must include Building &amp; Room number. Statements will be mailed to this address.</w:t>
            </w:r>
          </w:p>
          <w:p w14:paraId="55540506" w14:textId="4ECE1119" w:rsidR="00953CD8" w:rsidRPr="00024D5A" w:rsidRDefault="007A4B23" w:rsidP="007A4B23">
            <w:pPr>
              <w:ind w:right="-360"/>
              <w:rPr>
                <w:rFonts w:asciiTheme="minorHAnsi" w:hAnsiTheme="minorHAnsi" w:cs="Arial"/>
                <w:kern w:val="28"/>
                <w:sz w:val="16"/>
                <w:szCs w:val="16"/>
              </w:rPr>
            </w:pPr>
            <w:r>
              <w:rPr>
                <w:rFonts w:asciiTheme="minorHAnsi" w:hAnsiTheme="minorHAnsi" w:cs="Arial"/>
                <w:kern w:val="28"/>
                <w:szCs w:val="22"/>
              </w:rPr>
              <w:t>Device Location:                                     ___________________________________________________</w:t>
            </w:r>
          </w:p>
        </w:tc>
      </w:tr>
      <w:tr w:rsidR="007A4B23" w:rsidRPr="002160EE" w14:paraId="70510AF0" w14:textId="77777777" w:rsidTr="00024D5A">
        <w:tc>
          <w:tcPr>
            <w:tcW w:w="9000" w:type="dxa"/>
            <w:gridSpan w:val="2"/>
          </w:tcPr>
          <w:p w14:paraId="4F0AE71C" w14:textId="51E33698" w:rsidR="007A4B23" w:rsidRPr="00024D5A" w:rsidRDefault="007A4B23" w:rsidP="006E3832">
            <w:pPr>
              <w:rPr>
                <w:rFonts w:asciiTheme="minorHAnsi" w:hAnsiTheme="minorHAnsi" w:cs="Arial"/>
                <w:kern w:val="28"/>
                <w:sz w:val="16"/>
                <w:szCs w:val="16"/>
              </w:rPr>
            </w:pPr>
            <w:r>
              <w:rPr>
                <w:rFonts w:asciiTheme="minorHAnsi" w:hAnsiTheme="minorHAnsi" w:cs="Arial"/>
                <w:kern w:val="28"/>
                <w:sz w:val="16"/>
                <w:szCs w:val="16"/>
              </w:rPr>
              <w:t>Note: Please provide a map of your location, including where the device is location and any security measures (locked doors, cameras)</w:t>
            </w:r>
          </w:p>
        </w:tc>
      </w:tr>
    </w:tbl>
    <w:p w14:paraId="3A4C68F7" w14:textId="77777777" w:rsidR="006E3832" w:rsidRPr="002160EE" w:rsidRDefault="006E3832" w:rsidP="006E3832">
      <w:pPr>
        <w:rPr>
          <w:rFonts w:asciiTheme="minorHAnsi" w:hAnsiTheme="minorHAnsi" w:cs="Arial"/>
          <w:kern w:val="28"/>
          <w:szCs w:val="22"/>
        </w:rPr>
      </w:pPr>
    </w:p>
    <w:p w14:paraId="206399A8" w14:textId="622E889D" w:rsidR="006E3832" w:rsidRPr="002160EE" w:rsidRDefault="00AC6841" w:rsidP="006E3832">
      <w:pPr>
        <w:rPr>
          <w:rFonts w:asciiTheme="minorHAnsi" w:hAnsiTheme="minorHAnsi" w:cs="Arial"/>
          <w:b/>
          <w:sz w:val="24"/>
        </w:rPr>
      </w:pPr>
      <w:r>
        <w:rPr>
          <w:rFonts w:asciiTheme="minorHAnsi" w:hAnsiTheme="minorHAnsi" w:cs="Arial"/>
          <w:noProof/>
          <w:kern w:val="28"/>
          <w:sz w:val="24"/>
        </w:rPr>
        <mc:AlternateContent>
          <mc:Choice Requires="wps">
            <w:drawing>
              <wp:inline distT="0" distB="0" distL="0" distR="0" wp14:anchorId="5B65B89C" wp14:editId="39D60299">
                <wp:extent cx="5943600" cy="0"/>
                <wp:effectExtent l="19050" t="17145" r="19050" b="20955"/>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3221247" id="AutoShape 7" o:spid="_x0000_s1026" type="#_x0000_t32"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9THQIAAD0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BdhpEi&#10;PXD0uPc6lkb3YT+DcQWEVWprw4T0qF7Mk6Y/HFK66ohqeQx+PRnIzUJG8i4lXJyBKrvhq2YQQwA/&#10;LuvY2D5AwhrQMXJyunHCjx5R+Dhd5HezFKijV19Cimuisc5/4bpHwSix85aItvOVVgqY1zaLZcjh&#10;yfnQFimuCaGq0hshZRSAVGgo8WSaQ6HgcloKFrzxYttdJS06kKCh+ItDfgizeq9YROs4YeuL7YmQ&#10;ZxuqSxXwYDLo52KdRfJzkS7W8/U8H+WT2XqUp3U9etxU+Wi2ye6n9V1dVXX2K7SW5UUnGOMqdHcV&#10;bJb/nSAuT+cstZtkb3tI3qPHhUGz1//YdKQ2sHnWxU6z09ZeKQeNxuDLewqP4O0d7LevfvUbAAD/&#10;/wMAUEsDBBQABgAIAAAAIQCwwVTV1gAAAAIBAAAPAAAAZHJzL2Rvd25yZXYueG1sTI/BasJAEIbv&#10;hb7DMoK3urFSW9NspAgFKfRQzQOM2WkSzM6G7Krr23fspb0MfPzDP98U6+R6daYxdJ4NzGcZKOLa&#10;244bA9X+/eEFVIjIFnvPZOBKAdbl/V2BufUX/qLzLjZKSjjkaKCNcci1DnVLDsPMD8SSffvRYRQc&#10;G21HvEi56/Vjli21w47lQosDbVqqj7uTM/Bcreoq7efbzTZ60k8feP1MaMx0kt5eQUVK8W8Zbvqi&#10;DqU4HfyJbVC9AXkk/k7JVoul4OGGuiz0f/XyBwAA//8DAFBLAQItABQABgAIAAAAIQC2gziS/gAA&#10;AOEBAAATAAAAAAAAAAAAAAAAAAAAAABbQ29udGVudF9UeXBlc10ueG1sUEsBAi0AFAAGAAgAAAAh&#10;ADj9If/WAAAAlAEAAAsAAAAAAAAAAAAAAAAALwEAAF9yZWxzLy5yZWxzUEsBAi0AFAAGAAgAAAAh&#10;APmhT1MdAgAAPQQAAA4AAAAAAAAAAAAAAAAALgIAAGRycy9lMm9Eb2MueG1sUEsBAi0AFAAGAAgA&#10;AAAhALDBVNXWAAAAAgEAAA8AAAAAAAAAAAAAAAAAdwQAAGRycy9kb3ducmV2LnhtbFBLBQYAAAAA&#10;BAAEAPMAAAB6BQAAAAA=&#10;" strokeweight="2pt">
                <w10:anchorlock/>
              </v:shape>
            </w:pict>
          </mc:Fallback>
        </mc:AlternateContent>
      </w:r>
      <w:r w:rsidR="006E3832" w:rsidRPr="002160EE">
        <w:rPr>
          <w:rFonts w:asciiTheme="minorHAnsi" w:hAnsiTheme="minorHAnsi" w:cs="Arial"/>
          <w:b/>
          <w:sz w:val="24"/>
        </w:rPr>
        <w:t>2. PRIMARY CONTACT INFO</w:t>
      </w:r>
      <w:r w:rsidR="001A4983">
        <w:rPr>
          <w:rFonts w:asciiTheme="minorHAnsi" w:hAnsiTheme="minorHAnsi" w:cs="Arial"/>
          <w:b/>
          <w:sz w:val="24"/>
        </w:rPr>
        <w:t>RMATION:</w:t>
      </w:r>
    </w:p>
    <w:tbl>
      <w:tblPr>
        <w:tblStyle w:val="TableGrid"/>
        <w:tblW w:w="9000" w:type="dxa"/>
        <w:tblInd w:w="288" w:type="dxa"/>
        <w:tblLook w:val="04A0" w:firstRow="1" w:lastRow="0" w:firstColumn="1" w:lastColumn="0" w:noHBand="0" w:noVBand="1"/>
      </w:tblPr>
      <w:tblGrid>
        <w:gridCol w:w="1890"/>
        <w:gridCol w:w="2340"/>
        <w:gridCol w:w="2070"/>
        <w:gridCol w:w="2700"/>
      </w:tblGrid>
      <w:tr w:rsidR="006E3832" w:rsidRPr="00984FC7" w14:paraId="2AEBE70C" w14:textId="77777777" w:rsidTr="002160EE">
        <w:tc>
          <w:tcPr>
            <w:tcW w:w="1890" w:type="dxa"/>
            <w:tcBorders>
              <w:top w:val="nil"/>
              <w:left w:val="nil"/>
              <w:bottom w:val="nil"/>
              <w:right w:val="nil"/>
            </w:tcBorders>
          </w:tcPr>
          <w:p w14:paraId="280A9847" w14:textId="77777777" w:rsidR="006E3832" w:rsidRPr="002160EE" w:rsidRDefault="006E3832" w:rsidP="006E3832">
            <w:pPr>
              <w:rPr>
                <w:rFonts w:asciiTheme="minorHAnsi" w:hAnsiTheme="minorHAnsi" w:cs="Arial"/>
                <w:kern w:val="28"/>
                <w:szCs w:val="22"/>
              </w:rPr>
            </w:pPr>
            <w:r w:rsidRPr="002160EE">
              <w:rPr>
                <w:rFonts w:asciiTheme="minorHAnsi" w:hAnsiTheme="minorHAnsi" w:cs="Arial"/>
                <w:kern w:val="28"/>
                <w:szCs w:val="22"/>
              </w:rPr>
              <w:t>CONTACT NAME:</w:t>
            </w:r>
          </w:p>
        </w:tc>
        <w:tc>
          <w:tcPr>
            <w:tcW w:w="2340" w:type="dxa"/>
            <w:tcBorders>
              <w:top w:val="nil"/>
              <w:left w:val="nil"/>
              <w:bottom w:val="single" w:sz="6" w:space="0" w:color="auto"/>
              <w:right w:val="nil"/>
            </w:tcBorders>
          </w:tcPr>
          <w:p w14:paraId="398091E4" w14:textId="77777777" w:rsidR="006E3832" w:rsidRPr="002160EE" w:rsidRDefault="006E3832" w:rsidP="006E3832">
            <w:pPr>
              <w:rPr>
                <w:rFonts w:asciiTheme="minorHAnsi" w:hAnsiTheme="minorHAnsi" w:cs="Arial"/>
                <w:kern w:val="28"/>
                <w:szCs w:val="22"/>
              </w:rPr>
            </w:pPr>
          </w:p>
        </w:tc>
        <w:tc>
          <w:tcPr>
            <w:tcW w:w="2070" w:type="dxa"/>
            <w:tcBorders>
              <w:top w:val="nil"/>
              <w:left w:val="nil"/>
              <w:bottom w:val="nil"/>
              <w:right w:val="nil"/>
            </w:tcBorders>
          </w:tcPr>
          <w:p w14:paraId="1469B737" w14:textId="77777777" w:rsidR="006E3832" w:rsidRPr="002160EE" w:rsidRDefault="006E3832" w:rsidP="006E3832">
            <w:pPr>
              <w:rPr>
                <w:rFonts w:asciiTheme="minorHAnsi" w:hAnsiTheme="minorHAnsi" w:cs="Arial"/>
                <w:kern w:val="28"/>
                <w:szCs w:val="22"/>
              </w:rPr>
            </w:pPr>
            <w:r w:rsidRPr="002160EE">
              <w:rPr>
                <w:rFonts w:asciiTheme="minorHAnsi" w:hAnsiTheme="minorHAnsi" w:cs="Arial"/>
                <w:kern w:val="28"/>
                <w:szCs w:val="22"/>
              </w:rPr>
              <w:t>MAIN TELEPHONE #:</w:t>
            </w:r>
          </w:p>
        </w:tc>
        <w:tc>
          <w:tcPr>
            <w:tcW w:w="2700" w:type="dxa"/>
            <w:tcBorders>
              <w:top w:val="nil"/>
              <w:left w:val="nil"/>
              <w:bottom w:val="single" w:sz="6" w:space="0" w:color="auto"/>
              <w:right w:val="nil"/>
            </w:tcBorders>
          </w:tcPr>
          <w:p w14:paraId="36A67539" w14:textId="77777777" w:rsidR="006E3832" w:rsidRPr="002160EE" w:rsidRDefault="006E3832" w:rsidP="006E3832">
            <w:pPr>
              <w:rPr>
                <w:rFonts w:asciiTheme="minorHAnsi" w:hAnsiTheme="minorHAnsi" w:cs="Arial"/>
                <w:kern w:val="28"/>
                <w:szCs w:val="22"/>
              </w:rPr>
            </w:pPr>
          </w:p>
        </w:tc>
      </w:tr>
      <w:tr w:rsidR="006E3832" w:rsidRPr="00984FC7" w14:paraId="0F7781D2" w14:textId="77777777" w:rsidTr="002160EE">
        <w:tc>
          <w:tcPr>
            <w:tcW w:w="1890" w:type="dxa"/>
            <w:tcBorders>
              <w:top w:val="nil"/>
              <w:left w:val="nil"/>
              <w:bottom w:val="nil"/>
              <w:right w:val="nil"/>
            </w:tcBorders>
          </w:tcPr>
          <w:p w14:paraId="370B7AF2" w14:textId="77777777" w:rsidR="006E3832" w:rsidRPr="002160EE" w:rsidRDefault="006E3832" w:rsidP="006E3832">
            <w:pPr>
              <w:rPr>
                <w:rFonts w:asciiTheme="minorHAnsi" w:hAnsiTheme="minorHAnsi" w:cs="Arial"/>
                <w:kern w:val="28"/>
                <w:szCs w:val="22"/>
              </w:rPr>
            </w:pPr>
            <w:r w:rsidRPr="002160EE">
              <w:rPr>
                <w:rFonts w:asciiTheme="minorHAnsi" w:hAnsiTheme="minorHAnsi" w:cs="Arial"/>
                <w:kern w:val="28"/>
                <w:szCs w:val="22"/>
              </w:rPr>
              <w:t>CONTACT TITLE:</w:t>
            </w:r>
          </w:p>
        </w:tc>
        <w:tc>
          <w:tcPr>
            <w:tcW w:w="2340" w:type="dxa"/>
            <w:tcBorders>
              <w:top w:val="single" w:sz="6" w:space="0" w:color="auto"/>
              <w:left w:val="nil"/>
              <w:bottom w:val="single" w:sz="6" w:space="0" w:color="auto"/>
              <w:right w:val="nil"/>
            </w:tcBorders>
          </w:tcPr>
          <w:p w14:paraId="4E78699C" w14:textId="77777777" w:rsidR="006E3832" w:rsidRPr="002160EE" w:rsidRDefault="006E3832" w:rsidP="006E3832">
            <w:pPr>
              <w:rPr>
                <w:rFonts w:asciiTheme="minorHAnsi" w:hAnsiTheme="minorHAnsi" w:cs="Arial"/>
                <w:kern w:val="28"/>
                <w:szCs w:val="22"/>
              </w:rPr>
            </w:pPr>
          </w:p>
        </w:tc>
        <w:tc>
          <w:tcPr>
            <w:tcW w:w="2070" w:type="dxa"/>
            <w:tcBorders>
              <w:top w:val="nil"/>
              <w:left w:val="nil"/>
              <w:bottom w:val="nil"/>
              <w:right w:val="nil"/>
            </w:tcBorders>
          </w:tcPr>
          <w:p w14:paraId="7C785B63" w14:textId="77777777" w:rsidR="006E3832" w:rsidRPr="002160EE" w:rsidRDefault="006E3832" w:rsidP="006E3832">
            <w:pPr>
              <w:rPr>
                <w:rFonts w:asciiTheme="minorHAnsi" w:hAnsiTheme="minorHAnsi" w:cs="Arial"/>
                <w:kern w:val="28"/>
                <w:szCs w:val="22"/>
              </w:rPr>
            </w:pPr>
            <w:r w:rsidRPr="002160EE">
              <w:rPr>
                <w:rFonts w:asciiTheme="minorHAnsi" w:hAnsiTheme="minorHAnsi" w:cs="Arial"/>
                <w:kern w:val="28"/>
                <w:szCs w:val="22"/>
              </w:rPr>
              <w:t>ALT. TELEPHONE #:</w:t>
            </w:r>
          </w:p>
        </w:tc>
        <w:tc>
          <w:tcPr>
            <w:tcW w:w="2700" w:type="dxa"/>
            <w:tcBorders>
              <w:top w:val="single" w:sz="6" w:space="0" w:color="auto"/>
              <w:left w:val="nil"/>
              <w:bottom w:val="single" w:sz="6" w:space="0" w:color="auto"/>
              <w:right w:val="nil"/>
            </w:tcBorders>
          </w:tcPr>
          <w:p w14:paraId="3056DD60" w14:textId="77777777" w:rsidR="006E3832" w:rsidRPr="002160EE" w:rsidRDefault="006E3832" w:rsidP="006E3832">
            <w:pPr>
              <w:rPr>
                <w:rFonts w:asciiTheme="minorHAnsi" w:hAnsiTheme="minorHAnsi" w:cs="Arial"/>
                <w:kern w:val="28"/>
                <w:szCs w:val="22"/>
              </w:rPr>
            </w:pPr>
          </w:p>
        </w:tc>
      </w:tr>
      <w:tr w:rsidR="006E3832" w:rsidRPr="00984FC7" w14:paraId="0817F62F" w14:textId="77777777" w:rsidTr="002160EE">
        <w:tc>
          <w:tcPr>
            <w:tcW w:w="1890" w:type="dxa"/>
            <w:tcBorders>
              <w:top w:val="nil"/>
              <w:left w:val="nil"/>
              <w:bottom w:val="nil"/>
              <w:right w:val="nil"/>
            </w:tcBorders>
          </w:tcPr>
          <w:p w14:paraId="76BC15E0" w14:textId="77777777" w:rsidR="006E3832" w:rsidRPr="002160EE" w:rsidRDefault="006E3832" w:rsidP="006E3832">
            <w:pPr>
              <w:rPr>
                <w:rFonts w:asciiTheme="minorHAnsi" w:hAnsiTheme="minorHAnsi" w:cs="Arial"/>
                <w:kern w:val="28"/>
                <w:szCs w:val="22"/>
              </w:rPr>
            </w:pPr>
            <w:r w:rsidRPr="002160EE">
              <w:rPr>
                <w:rFonts w:asciiTheme="minorHAnsi" w:hAnsiTheme="minorHAnsi" w:cs="Arial"/>
                <w:kern w:val="28"/>
                <w:szCs w:val="22"/>
              </w:rPr>
              <w:t>EMAIL ADDRESS:</w:t>
            </w:r>
          </w:p>
        </w:tc>
        <w:tc>
          <w:tcPr>
            <w:tcW w:w="2340" w:type="dxa"/>
            <w:tcBorders>
              <w:top w:val="single" w:sz="6" w:space="0" w:color="auto"/>
              <w:left w:val="nil"/>
              <w:bottom w:val="single" w:sz="6" w:space="0" w:color="auto"/>
              <w:right w:val="nil"/>
            </w:tcBorders>
          </w:tcPr>
          <w:p w14:paraId="28A0223F" w14:textId="77777777" w:rsidR="006E3832" w:rsidRPr="002160EE" w:rsidRDefault="006E3832" w:rsidP="006E3832">
            <w:pPr>
              <w:rPr>
                <w:rFonts w:asciiTheme="minorHAnsi" w:hAnsiTheme="minorHAnsi" w:cs="Arial"/>
                <w:kern w:val="28"/>
                <w:szCs w:val="22"/>
              </w:rPr>
            </w:pPr>
          </w:p>
        </w:tc>
        <w:tc>
          <w:tcPr>
            <w:tcW w:w="2070" w:type="dxa"/>
            <w:tcBorders>
              <w:top w:val="nil"/>
              <w:left w:val="nil"/>
              <w:bottom w:val="nil"/>
              <w:right w:val="nil"/>
            </w:tcBorders>
          </w:tcPr>
          <w:p w14:paraId="224E85B5" w14:textId="77777777" w:rsidR="006E3832" w:rsidRPr="002160EE" w:rsidRDefault="006E3832" w:rsidP="006E3832">
            <w:pPr>
              <w:rPr>
                <w:rFonts w:asciiTheme="minorHAnsi" w:hAnsiTheme="minorHAnsi" w:cs="Arial"/>
                <w:kern w:val="28"/>
                <w:szCs w:val="22"/>
              </w:rPr>
            </w:pPr>
            <w:r w:rsidRPr="002160EE">
              <w:rPr>
                <w:rFonts w:asciiTheme="minorHAnsi" w:hAnsiTheme="minorHAnsi" w:cs="Arial"/>
                <w:kern w:val="28"/>
                <w:szCs w:val="22"/>
              </w:rPr>
              <w:t>FAX NUMBER:</w:t>
            </w:r>
          </w:p>
        </w:tc>
        <w:tc>
          <w:tcPr>
            <w:tcW w:w="2700" w:type="dxa"/>
            <w:tcBorders>
              <w:top w:val="single" w:sz="6" w:space="0" w:color="auto"/>
              <w:left w:val="nil"/>
              <w:bottom w:val="single" w:sz="6" w:space="0" w:color="auto"/>
              <w:right w:val="nil"/>
            </w:tcBorders>
          </w:tcPr>
          <w:p w14:paraId="396C3AC9" w14:textId="77777777" w:rsidR="006E3832" w:rsidRPr="002160EE" w:rsidRDefault="006E3832" w:rsidP="006E3832">
            <w:pPr>
              <w:rPr>
                <w:rFonts w:asciiTheme="minorHAnsi" w:hAnsiTheme="minorHAnsi" w:cs="Arial"/>
                <w:kern w:val="28"/>
                <w:szCs w:val="22"/>
              </w:rPr>
            </w:pPr>
          </w:p>
        </w:tc>
      </w:tr>
      <w:tr w:rsidR="00024D5A" w:rsidRPr="00984FC7" w14:paraId="72F355C8" w14:textId="77777777" w:rsidTr="00024D5A">
        <w:tc>
          <w:tcPr>
            <w:tcW w:w="9000" w:type="dxa"/>
            <w:gridSpan w:val="4"/>
            <w:tcBorders>
              <w:top w:val="nil"/>
              <w:left w:val="nil"/>
              <w:bottom w:val="nil"/>
              <w:right w:val="nil"/>
            </w:tcBorders>
          </w:tcPr>
          <w:p w14:paraId="1A4C0F4A" w14:textId="77777777" w:rsidR="00024D5A" w:rsidRPr="00024D5A" w:rsidRDefault="00024D5A" w:rsidP="006E3832">
            <w:pPr>
              <w:rPr>
                <w:rFonts w:asciiTheme="minorHAnsi" w:hAnsiTheme="minorHAnsi" w:cs="Arial"/>
                <w:kern w:val="28"/>
                <w:sz w:val="20"/>
                <w:szCs w:val="20"/>
              </w:rPr>
            </w:pPr>
            <w:r w:rsidRPr="00024D5A">
              <w:rPr>
                <w:rFonts w:asciiTheme="minorHAnsi" w:hAnsiTheme="minorHAnsi" w:cs="Arial"/>
                <w:sz w:val="16"/>
                <w:szCs w:val="16"/>
              </w:rPr>
              <w:t>Note:  Primary contact will be responsible for the overall process of accepting payment cards at this location and must be a full time employee. (Work Study employees are not allowed).</w:t>
            </w:r>
          </w:p>
        </w:tc>
      </w:tr>
    </w:tbl>
    <w:p w14:paraId="7C2ED9EE" w14:textId="77777777" w:rsidR="006E3832" w:rsidRPr="00984FC7" w:rsidRDefault="006E3832" w:rsidP="006E3832">
      <w:pPr>
        <w:rPr>
          <w:rFonts w:asciiTheme="minorHAnsi" w:hAnsiTheme="minorHAnsi" w:cs="Arial"/>
          <w:kern w:val="28"/>
          <w:sz w:val="20"/>
          <w:szCs w:val="20"/>
        </w:rPr>
      </w:pPr>
    </w:p>
    <w:p w14:paraId="2C6B7E77" w14:textId="067F8716" w:rsidR="006E3832" w:rsidRPr="002160EE" w:rsidRDefault="00AC6841" w:rsidP="006E3832">
      <w:pPr>
        <w:rPr>
          <w:rFonts w:asciiTheme="minorHAnsi" w:hAnsiTheme="minorHAnsi" w:cs="Arial"/>
          <w:b/>
          <w:sz w:val="24"/>
        </w:rPr>
      </w:pPr>
      <w:r>
        <w:rPr>
          <w:rFonts w:asciiTheme="minorHAnsi" w:hAnsiTheme="minorHAnsi" w:cs="Arial"/>
          <w:noProof/>
          <w:kern w:val="28"/>
          <w:sz w:val="24"/>
        </w:rPr>
        <mc:AlternateContent>
          <mc:Choice Requires="wps">
            <w:drawing>
              <wp:inline distT="0" distB="0" distL="0" distR="0" wp14:anchorId="7FB42E0E" wp14:editId="4DBA7DF9">
                <wp:extent cx="5943600" cy="0"/>
                <wp:effectExtent l="19050" t="19050" r="19050" b="19050"/>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C6843A8" id="AutoShape 6" o:spid="_x0000_s1026" type="#_x0000_t32"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7qKHQIAAD0EAAAOAAAAZHJzL2Uyb0RvYy54bWysU8GO2jAQvVfqP1i5s0nYQCEirFYJ9LJt&#10;kXb7AcZ2EquJx7INAVX9944NQbvbS1WVgxlnZt68mXlePZz6jhyFsRJUEaV3SUSEYsClaoro+8t2&#10;soiIdVRx2oESRXQWNnpYf/ywGnQuptBCx4UhCKJsPugiap3TeRxb1oqe2jvQQqGzBtNTh1fTxNzQ&#10;AdH7Lp4myTwewHBtgAlr8Wt1cUbrgF/XgrlvdW2FI10RITcXThPOvT/j9YrmjaG6lexKg/4Di55K&#10;hUVvUBV1lByM/AOql8yAhdrdMehjqGvJROgBu0mTd908t1SL0AsOx+rbmOz/g2VfjztDJMfd4XgU&#10;7XFHjwcHoTSZ+/kM2uYYVqqd8R2yk3rWT8B+WKKgbKlqRAh+OWvMTX1G/CbFX6zGKvvhC3CMoYgf&#10;hnWqTe8hcQzkFHZyvu1EnBxh+HG2zO7nCXJjoy+m+ZiojXWfBfTEG0VknaGyaV0JSuHmwaShDD0+&#10;Wedp0XxM8FUVbGXXBQF0igxFNJ1lWMi7LHSSe2+4mGZfdoYcqddQ+IUm34UZOCge0FpB+eZqOyq7&#10;i43VO+XxsDPkc7UuIvm5TJabxWaRTbLpfDPJkqqaPG7LbDLfpp9m1X1VllX6y1NLs7yVnAvl2Y2C&#10;TbO/E8T16VykdpPsbQ7xW/QwMCQ7/gfSYbV+mxdd7IGfd2ZcOWo0BF/fk38Er+9ov371698AAAD/&#10;/wMAUEsDBBQABgAIAAAAIQCwwVTV1gAAAAIBAAAPAAAAZHJzL2Rvd25yZXYueG1sTI/BasJAEIbv&#10;hb7DMoK3urFSW9NspAgFKfRQzQOM2WkSzM6G7Krr23fspb0MfPzDP98U6+R6daYxdJ4NzGcZKOLa&#10;244bA9X+/eEFVIjIFnvPZOBKAdbl/V2BufUX/qLzLjZKSjjkaKCNcci1DnVLDsPMD8SSffvRYRQc&#10;G21HvEi56/Vjli21w47lQosDbVqqj7uTM/Bcreoq7efbzTZ60k8feP1MaMx0kt5eQUVK8W8Zbvqi&#10;DqU4HfyJbVC9AXkk/k7JVoul4OGGuiz0f/XyBwAA//8DAFBLAQItABQABgAIAAAAIQC2gziS/gAA&#10;AOEBAAATAAAAAAAAAAAAAAAAAAAAAABbQ29udGVudF9UeXBlc10ueG1sUEsBAi0AFAAGAAgAAAAh&#10;ADj9If/WAAAAlAEAAAsAAAAAAAAAAAAAAAAALwEAAF9yZWxzLy5yZWxzUEsBAi0AFAAGAAgAAAAh&#10;AP2XuoodAgAAPQQAAA4AAAAAAAAAAAAAAAAALgIAAGRycy9lMm9Eb2MueG1sUEsBAi0AFAAGAAgA&#10;AAAhALDBVNXWAAAAAgEAAA8AAAAAAAAAAAAAAAAAdwQAAGRycy9kb3ducmV2LnhtbFBLBQYAAAAA&#10;BAAEAPMAAAB6BQAAAAA=&#10;" strokeweight="2pt">
                <w10:anchorlock/>
              </v:shape>
            </w:pict>
          </mc:Fallback>
        </mc:AlternateContent>
      </w:r>
      <w:r w:rsidR="006E3832" w:rsidRPr="002160EE">
        <w:rPr>
          <w:rFonts w:asciiTheme="minorHAnsi" w:hAnsiTheme="minorHAnsi" w:cs="Arial"/>
          <w:b/>
          <w:sz w:val="24"/>
        </w:rPr>
        <w:t xml:space="preserve">3. MERCHANT </w:t>
      </w:r>
      <w:r w:rsidR="001A4983" w:rsidRPr="002160EE">
        <w:rPr>
          <w:rFonts w:asciiTheme="minorHAnsi" w:hAnsiTheme="minorHAnsi" w:cs="Arial"/>
          <w:b/>
          <w:sz w:val="24"/>
        </w:rPr>
        <w:t>INFO</w:t>
      </w:r>
      <w:r w:rsidR="001A4983">
        <w:rPr>
          <w:rFonts w:asciiTheme="minorHAnsi" w:hAnsiTheme="minorHAnsi" w:cs="Arial"/>
          <w:b/>
          <w:sz w:val="24"/>
        </w:rPr>
        <w:t>RMATION:</w:t>
      </w:r>
    </w:p>
    <w:p w14:paraId="32DF7093" w14:textId="77777777" w:rsidR="006E3832" w:rsidRDefault="006E3832" w:rsidP="00024D5A">
      <w:pPr>
        <w:rPr>
          <w:rFonts w:asciiTheme="minorHAnsi" w:hAnsiTheme="minorHAnsi" w:cs="Arial"/>
          <w:szCs w:val="22"/>
        </w:rPr>
      </w:pPr>
      <w:bookmarkStart w:id="16" w:name="OLE_LINK1"/>
      <w:bookmarkStart w:id="17" w:name="OLE_LINK2"/>
      <w:r w:rsidRPr="002160EE">
        <w:rPr>
          <w:rFonts w:asciiTheme="minorHAnsi" w:hAnsiTheme="minorHAnsi" w:cs="Arial"/>
          <w:szCs w:val="22"/>
        </w:rPr>
        <w:t>GIVE A BRIEF DESCRIPTION OF YOUR PAYMENT CARD BUSINESS:</w:t>
      </w:r>
    </w:p>
    <w:tbl>
      <w:tblPr>
        <w:tblStyle w:val="TableGrid"/>
        <w:tblW w:w="9000" w:type="dxa"/>
        <w:tblInd w:w="288" w:type="dxa"/>
        <w:tblLook w:val="04A0" w:firstRow="1" w:lastRow="0" w:firstColumn="1" w:lastColumn="0" w:noHBand="0" w:noVBand="1"/>
      </w:tblPr>
      <w:tblGrid>
        <w:gridCol w:w="9000"/>
      </w:tblGrid>
      <w:tr w:rsidR="006E3832" w:rsidRPr="002160EE" w14:paraId="3C78E05C" w14:textId="77777777" w:rsidTr="006E3832">
        <w:tc>
          <w:tcPr>
            <w:tcW w:w="9000" w:type="dxa"/>
          </w:tcPr>
          <w:bookmarkEnd w:id="16"/>
          <w:bookmarkEnd w:id="17"/>
          <w:p w14:paraId="40EE8CF9" w14:textId="77777777" w:rsidR="00AC6841" w:rsidRPr="005A7389" w:rsidRDefault="00AC6841" w:rsidP="00AC6841">
            <w:pPr>
              <w:rPr>
                <w:rFonts w:asciiTheme="minorHAnsi" w:hAnsiTheme="minorHAnsi" w:cs="Arial"/>
                <w:color w:val="A6A6A6" w:themeColor="background1" w:themeShade="A6"/>
                <w:szCs w:val="22"/>
              </w:rPr>
            </w:pPr>
            <w:r w:rsidRPr="005A7389">
              <w:rPr>
                <w:rFonts w:asciiTheme="minorHAnsi" w:hAnsiTheme="minorHAnsi" w:cs="Arial"/>
                <w:color w:val="A6A6A6" w:themeColor="background1" w:themeShade="A6"/>
                <w:szCs w:val="22"/>
              </w:rPr>
              <w:t>(What is the main purpose of this merchant account? For example, registration fees, tuition for non-credit courses, tickets for events)</w:t>
            </w:r>
          </w:p>
          <w:p w14:paraId="1AA2F092" w14:textId="77777777" w:rsidR="006E3832" w:rsidRPr="002160EE" w:rsidRDefault="006E3832" w:rsidP="006E3832">
            <w:pPr>
              <w:rPr>
                <w:rFonts w:asciiTheme="minorHAnsi" w:hAnsiTheme="minorHAnsi" w:cs="Arial"/>
                <w:b/>
                <w:szCs w:val="22"/>
              </w:rPr>
            </w:pPr>
          </w:p>
          <w:p w14:paraId="77F3C8C8" w14:textId="77777777" w:rsidR="006E3832" w:rsidRPr="002160EE" w:rsidRDefault="006E3832" w:rsidP="006E3832">
            <w:pPr>
              <w:rPr>
                <w:rFonts w:asciiTheme="minorHAnsi" w:hAnsiTheme="minorHAnsi" w:cs="Arial"/>
                <w:b/>
                <w:szCs w:val="22"/>
              </w:rPr>
            </w:pPr>
          </w:p>
          <w:p w14:paraId="5E6AA640" w14:textId="77777777" w:rsidR="006E3832" w:rsidRPr="002160EE" w:rsidRDefault="006E3832" w:rsidP="006E3832">
            <w:pPr>
              <w:rPr>
                <w:rFonts w:asciiTheme="minorHAnsi" w:hAnsiTheme="minorHAnsi" w:cs="Arial"/>
                <w:b/>
                <w:szCs w:val="22"/>
              </w:rPr>
            </w:pPr>
          </w:p>
        </w:tc>
      </w:tr>
    </w:tbl>
    <w:p w14:paraId="3CFF3863" w14:textId="77777777" w:rsidR="006E3832" w:rsidRDefault="006E3832" w:rsidP="006E3832">
      <w:pPr>
        <w:rPr>
          <w:rFonts w:asciiTheme="minorHAnsi" w:hAnsiTheme="minorHAnsi" w:cs="Arial"/>
          <w:szCs w:val="22"/>
        </w:rPr>
      </w:pPr>
    </w:p>
    <w:tbl>
      <w:tblPr>
        <w:tblStyle w:val="TableGrid"/>
        <w:tblW w:w="9000" w:type="dxa"/>
        <w:tblInd w:w="288" w:type="dxa"/>
        <w:tblLook w:val="04A0" w:firstRow="1" w:lastRow="0" w:firstColumn="1" w:lastColumn="0" w:noHBand="0" w:noVBand="1"/>
      </w:tblPr>
      <w:tblGrid>
        <w:gridCol w:w="1890"/>
        <w:gridCol w:w="2340"/>
        <w:gridCol w:w="2520"/>
        <w:gridCol w:w="2250"/>
      </w:tblGrid>
      <w:tr w:rsidR="00024D5A" w:rsidRPr="002160EE" w14:paraId="7C7FDD26" w14:textId="77777777" w:rsidTr="00024D5A">
        <w:tc>
          <w:tcPr>
            <w:tcW w:w="1890" w:type="dxa"/>
            <w:tcBorders>
              <w:top w:val="nil"/>
              <w:left w:val="nil"/>
              <w:bottom w:val="nil"/>
              <w:right w:val="nil"/>
            </w:tcBorders>
          </w:tcPr>
          <w:p w14:paraId="26230914" w14:textId="77777777" w:rsidR="00024D5A" w:rsidRPr="002160EE" w:rsidRDefault="00024D5A" w:rsidP="00024D5A">
            <w:pPr>
              <w:jc w:val="right"/>
              <w:rPr>
                <w:rFonts w:asciiTheme="minorHAnsi" w:hAnsiTheme="minorHAnsi" w:cs="Arial"/>
                <w:kern w:val="28"/>
                <w:szCs w:val="22"/>
              </w:rPr>
            </w:pPr>
            <w:r w:rsidRPr="00024D5A">
              <w:rPr>
                <w:rFonts w:asciiTheme="minorHAnsi" w:hAnsiTheme="minorHAnsi" w:cs="Arial"/>
                <w:kern w:val="28"/>
                <w:szCs w:val="22"/>
              </w:rPr>
              <w:t>DATE SUBMITTED</w:t>
            </w:r>
            <w:r>
              <w:rPr>
                <w:rFonts w:asciiTheme="minorHAnsi" w:hAnsiTheme="minorHAnsi" w:cs="Arial"/>
                <w:kern w:val="28"/>
                <w:szCs w:val="22"/>
              </w:rPr>
              <w:t>:</w:t>
            </w:r>
          </w:p>
        </w:tc>
        <w:tc>
          <w:tcPr>
            <w:tcW w:w="2340" w:type="dxa"/>
            <w:tcBorders>
              <w:top w:val="nil"/>
              <w:left w:val="nil"/>
              <w:bottom w:val="single" w:sz="6" w:space="0" w:color="auto"/>
              <w:right w:val="nil"/>
            </w:tcBorders>
          </w:tcPr>
          <w:p w14:paraId="29201950" w14:textId="77777777" w:rsidR="00024D5A" w:rsidRPr="002160EE" w:rsidRDefault="00024D5A" w:rsidP="00024D5A">
            <w:pPr>
              <w:rPr>
                <w:rFonts w:asciiTheme="minorHAnsi" w:hAnsiTheme="minorHAnsi" w:cs="Arial"/>
                <w:kern w:val="28"/>
                <w:szCs w:val="22"/>
              </w:rPr>
            </w:pPr>
          </w:p>
        </w:tc>
        <w:tc>
          <w:tcPr>
            <w:tcW w:w="2520" w:type="dxa"/>
            <w:tcBorders>
              <w:top w:val="nil"/>
              <w:left w:val="nil"/>
              <w:bottom w:val="nil"/>
              <w:right w:val="nil"/>
            </w:tcBorders>
          </w:tcPr>
          <w:p w14:paraId="4F77CBC2" w14:textId="77777777" w:rsidR="00024D5A" w:rsidRPr="002160EE" w:rsidRDefault="00024D5A" w:rsidP="00024D5A">
            <w:pPr>
              <w:jc w:val="right"/>
              <w:rPr>
                <w:rFonts w:asciiTheme="minorHAnsi" w:hAnsiTheme="minorHAnsi" w:cs="Arial"/>
                <w:kern w:val="28"/>
                <w:szCs w:val="22"/>
              </w:rPr>
            </w:pPr>
            <w:r w:rsidRPr="00024D5A">
              <w:rPr>
                <w:rFonts w:asciiTheme="minorHAnsi" w:hAnsiTheme="minorHAnsi" w:cs="Arial"/>
                <w:kern w:val="28"/>
                <w:szCs w:val="22"/>
              </w:rPr>
              <w:t>DESIRED “LIVE” DATE:</w:t>
            </w:r>
          </w:p>
        </w:tc>
        <w:tc>
          <w:tcPr>
            <w:tcW w:w="2250" w:type="dxa"/>
            <w:tcBorders>
              <w:top w:val="nil"/>
              <w:left w:val="nil"/>
              <w:bottom w:val="single" w:sz="6" w:space="0" w:color="auto"/>
              <w:right w:val="nil"/>
            </w:tcBorders>
          </w:tcPr>
          <w:p w14:paraId="41D0A612" w14:textId="77777777" w:rsidR="00024D5A" w:rsidRPr="002160EE" w:rsidRDefault="00024D5A" w:rsidP="00024D5A">
            <w:pPr>
              <w:rPr>
                <w:rFonts w:asciiTheme="minorHAnsi" w:hAnsiTheme="minorHAnsi" w:cs="Arial"/>
                <w:kern w:val="28"/>
                <w:szCs w:val="22"/>
              </w:rPr>
            </w:pPr>
          </w:p>
        </w:tc>
      </w:tr>
    </w:tbl>
    <w:p w14:paraId="5053E820" w14:textId="77777777" w:rsidR="00024D5A" w:rsidRDefault="00024D5A" w:rsidP="006E3832">
      <w:pPr>
        <w:rPr>
          <w:rFonts w:asciiTheme="minorHAnsi" w:hAnsiTheme="minorHAnsi" w:cs="Arial"/>
          <w:szCs w:val="22"/>
        </w:rPr>
      </w:pPr>
    </w:p>
    <w:p w14:paraId="3DFCEE10" w14:textId="77777777" w:rsidR="00024D5A" w:rsidRDefault="00024D5A" w:rsidP="006E3832">
      <w:pPr>
        <w:rPr>
          <w:rFonts w:asciiTheme="minorHAnsi" w:hAnsiTheme="minorHAnsi" w:cs="Arial"/>
          <w:szCs w:val="22"/>
        </w:rPr>
      </w:pPr>
      <w:r w:rsidRPr="00024D5A">
        <w:rPr>
          <w:rFonts w:asciiTheme="minorHAnsi" w:hAnsiTheme="minorHAnsi" w:cs="Arial"/>
          <w:szCs w:val="22"/>
        </w:rPr>
        <w:t>TRANSACTION TYPE TO BE ACCEPTED (Mark with an X):</w:t>
      </w:r>
    </w:p>
    <w:p w14:paraId="2B45BEDF" w14:textId="53769DCD" w:rsidR="00391ECB" w:rsidRDefault="00391ECB" w:rsidP="006E3832">
      <w:pPr>
        <w:rPr>
          <w:rFonts w:asciiTheme="minorHAnsi" w:hAnsiTheme="minorHAnsi" w:cs="Arial"/>
          <w:szCs w:val="22"/>
        </w:rPr>
      </w:pPr>
    </w:p>
    <w:tbl>
      <w:tblPr>
        <w:tblStyle w:val="TableGrid"/>
        <w:tblW w:w="65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1530"/>
        <w:gridCol w:w="630"/>
        <w:gridCol w:w="1980"/>
        <w:gridCol w:w="720"/>
        <w:gridCol w:w="1080"/>
      </w:tblGrid>
      <w:tr w:rsidR="00024D5A" w:rsidRPr="00831BEA" w14:paraId="0CBEB2A6" w14:textId="77777777" w:rsidTr="00391ECB">
        <w:tc>
          <w:tcPr>
            <w:tcW w:w="630" w:type="dxa"/>
            <w:vAlign w:val="bottom"/>
          </w:tcPr>
          <w:p w14:paraId="2DB8296F" w14:textId="77777777" w:rsidR="00024D5A" w:rsidRPr="0073001C" w:rsidRDefault="00024D5A" w:rsidP="0073001C">
            <w:pPr>
              <w:rPr>
                <w:rFonts w:asciiTheme="minorHAnsi" w:hAnsiTheme="minorHAnsi" w:cstheme="minorHAnsi"/>
                <w:sz w:val="20"/>
                <w:szCs w:val="20"/>
              </w:rPr>
            </w:pPr>
            <w:r w:rsidRPr="0073001C">
              <w:rPr>
                <w:rFonts w:asciiTheme="minorHAnsi" w:hAnsiTheme="minorHAnsi" w:cstheme="minorHAnsi"/>
                <w:sz w:val="20"/>
                <w:szCs w:val="20"/>
              </w:rPr>
              <w:t>(    )</w:t>
            </w:r>
          </w:p>
        </w:tc>
        <w:tc>
          <w:tcPr>
            <w:tcW w:w="1530" w:type="dxa"/>
            <w:vAlign w:val="bottom"/>
          </w:tcPr>
          <w:p w14:paraId="0D1A588D" w14:textId="77777777" w:rsidR="00024D5A" w:rsidRPr="0073001C" w:rsidRDefault="00024D5A" w:rsidP="00024D5A">
            <w:pPr>
              <w:rPr>
                <w:rFonts w:asciiTheme="minorHAnsi" w:hAnsiTheme="minorHAnsi" w:cs="Arial"/>
                <w:sz w:val="20"/>
                <w:szCs w:val="20"/>
              </w:rPr>
            </w:pPr>
            <w:r w:rsidRPr="0073001C">
              <w:rPr>
                <w:rFonts w:asciiTheme="minorHAnsi" w:hAnsiTheme="minorHAnsi" w:cs="Arial"/>
                <w:sz w:val="20"/>
                <w:szCs w:val="20"/>
              </w:rPr>
              <w:t>VISA</w:t>
            </w:r>
          </w:p>
        </w:tc>
        <w:tc>
          <w:tcPr>
            <w:tcW w:w="630" w:type="dxa"/>
            <w:vAlign w:val="bottom"/>
          </w:tcPr>
          <w:p w14:paraId="46C3C8CD" w14:textId="77777777" w:rsidR="00024D5A" w:rsidRPr="0073001C" w:rsidRDefault="00024D5A" w:rsidP="0073001C">
            <w:pPr>
              <w:rPr>
                <w:rFonts w:asciiTheme="minorHAnsi" w:hAnsiTheme="minorHAnsi" w:cstheme="minorHAnsi"/>
                <w:sz w:val="20"/>
                <w:szCs w:val="20"/>
              </w:rPr>
            </w:pPr>
            <w:r w:rsidRPr="0073001C">
              <w:rPr>
                <w:rFonts w:asciiTheme="minorHAnsi" w:hAnsiTheme="minorHAnsi" w:cstheme="minorHAnsi"/>
                <w:sz w:val="20"/>
                <w:szCs w:val="20"/>
              </w:rPr>
              <w:t>(    )</w:t>
            </w:r>
          </w:p>
        </w:tc>
        <w:tc>
          <w:tcPr>
            <w:tcW w:w="1980" w:type="dxa"/>
            <w:vAlign w:val="bottom"/>
          </w:tcPr>
          <w:p w14:paraId="5FFB476C" w14:textId="77777777" w:rsidR="00024D5A" w:rsidRPr="0073001C" w:rsidRDefault="00024D5A" w:rsidP="00024D5A">
            <w:pPr>
              <w:rPr>
                <w:rFonts w:asciiTheme="minorHAnsi" w:hAnsiTheme="minorHAnsi" w:cs="Arial"/>
                <w:sz w:val="20"/>
                <w:szCs w:val="20"/>
              </w:rPr>
            </w:pPr>
            <w:r w:rsidRPr="0073001C">
              <w:rPr>
                <w:rFonts w:asciiTheme="minorHAnsi" w:hAnsiTheme="minorHAnsi" w:cs="Arial"/>
                <w:sz w:val="20"/>
                <w:szCs w:val="20"/>
              </w:rPr>
              <w:t>AMERICAN EXPRESS</w:t>
            </w:r>
          </w:p>
        </w:tc>
        <w:tc>
          <w:tcPr>
            <w:tcW w:w="720" w:type="dxa"/>
            <w:vAlign w:val="bottom"/>
          </w:tcPr>
          <w:p w14:paraId="45EFEA1A" w14:textId="77777777" w:rsidR="00024D5A" w:rsidRPr="0073001C" w:rsidRDefault="00024D5A" w:rsidP="0073001C">
            <w:pPr>
              <w:rPr>
                <w:rFonts w:asciiTheme="minorHAnsi" w:hAnsiTheme="minorHAnsi" w:cstheme="minorHAnsi"/>
                <w:sz w:val="20"/>
                <w:szCs w:val="20"/>
              </w:rPr>
            </w:pPr>
            <w:r w:rsidRPr="0073001C">
              <w:rPr>
                <w:rFonts w:asciiTheme="minorHAnsi" w:hAnsiTheme="minorHAnsi" w:cstheme="minorHAnsi"/>
                <w:sz w:val="20"/>
                <w:szCs w:val="20"/>
              </w:rPr>
              <w:t>(    )</w:t>
            </w:r>
          </w:p>
        </w:tc>
        <w:tc>
          <w:tcPr>
            <w:tcW w:w="1080" w:type="dxa"/>
            <w:vAlign w:val="bottom"/>
          </w:tcPr>
          <w:p w14:paraId="1FF4C88E" w14:textId="77777777" w:rsidR="00024D5A" w:rsidRPr="0073001C" w:rsidRDefault="00391ECB" w:rsidP="00024D5A">
            <w:pPr>
              <w:rPr>
                <w:rFonts w:asciiTheme="minorHAnsi" w:hAnsiTheme="minorHAnsi" w:cs="Arial"/>
                <w:sz w:val="20"/>
                <w:szCs w:val="20"/>
              </w:rPr>
            </w:pPr>
            <w:r w:rsidRPr="0073001C">
              <w:rPr>
                <w:rFonts w:asciiTheme="minorHAnsi" w:hAnsiTheme="minorHAnsi" w:cs="Arial"/>
                <w:sz w:val="20"/>
                <w:szCs w:val="20"/>
              </w:rPr>
              <w:t>DEBIT</w:t>
            </w:r>
          </w:p>
        </w:tc>
      </w:tr>
      <w:tr w:rsidR="00024D5A" w:rsidRPr="00831BEA" w14:paraId="4EA1FDB9" w14:textId="77777777" w:rsidTr="00391ECB">
        <w:tc>
          <w:tcPr>
            <w:tcW w:w="630" w:type="dxa"/>
          </w:tcPr>
          <w:p w14:paraId="0AD85397" w14:textId="77777777" w:rsidR="00024D5A" w:rsidRPr="0073001C" w:rsidRDefault="00024D5A" w:rsidP="0073001C">
            <w:pPr>
              <w:rPr>
                <w:sz w:val="20"/>
                <w:szCs w:val="20"/>
              </w:rPr>
            </w:pPr>
            <w:r w:rsidRPr="0073001C">
              <w:rPr>
                <w:rFonts w:asciiTheme="minorHAnsi" w:hAnsiTheme="minorHAnsi" w:cstheme="minorHAnsi"/>
                <w:sz w:val="20"/>
                <w:szCs w:val="20"/>
              </w:rPr>
              <w:t>(    )</w:t>
            </w:r>
          </w:p>
        </w:tc>
        <w:tc>
          <w:tcPr>
            <w:tcW w:w="1530" w:type="dxa"/>
            <w:vAlign w:val="bottom"/>
          </w:tcPr>
          <w:p w14:paraId="280B6DB2" w14:textId="77777777" w:rsidR="00024D5A" w:rsidRPr="0073001C" w:rsidRDefault="00024D5A" w:rsidP="00024D5A">
            <w:pPr>
              <w:rPr>
                <w:rFonts w:asciiTheme="minorHAnsi" w:hAnsiTheme="minorHAnsi" w:cs="Arial"/>
                <w:sz w:val="20"/>
                <w:szCs w:val="20"/>
              </w:rPr>
            </w:pPr>
            <w:r w:rsidRPr="0073001C">
              <w:rPr>
                <w:rFonts w:asciiTheme="minorHAnsi" w:hAnsiTheme="minorHAnsi" w:cs="Arial"/>
                <w:sz w:val="20"/>
                <w:szCs w:val="20"/>
              </w:rPr>
              <w:t>MASTERCARD</w:t>
            </w:r>
          </w:p>
        </w:tc>
        <w:tc>
          <w:tcPr>
            <w:tcW w:w="630" w:type="dxa"/>
            <w:vAlign w:val="bottom"/>
          </w:tcPr>
          <w:p w14:paraId="597C1516" w14:textId="77777777" w:rsidR="00024D5A" w:rsidRPr="0073001C" w:rsidRDefault="00024D5A" w:rsidP="0073001C">
            <w:pPr>
              <w:rPr>
                <w:rFonts w:asciiTheme="minorHAnsi" w:hAnsiTheme="minorHAnsi" w:cstheme="minorHAnsi"/>
                <w:sz w:val="20"/>
                <w:szCs w:val="20"/>
              </w:rPr>
            </w:pPr>
            <w:r w:rsidRPr="0073001C">
              <w:rPr>
                <w:rFonts w:asciiTheme="minorHAnsi" w:hAnsiTheme="minorHAnsi" w:cstheme="minorHAnsi"/>
                <w:sz w:val="20"/>
                <w:szCs w:val="20"/>
              </w:rPr>
              <w:t>(    )</w:t>
            </w:r>
          </w:p>
        </w:tc>
        <w:tc>
          <w:tcPr>
            <w:tcW w:w="1980" w:type="dxa"/>
            <w:vAlign w:val="bottom"/>
          </w:tcPr>
          <w:p w14:paraId="0841DB84" w14:textId="77777777" w:rsidR="00024D5A" w:rsidRPr="0073001C" w:rsidRDefault="00024D5A" w:rsidP="00024D5A">
            <w:pPr>
              <w:rPr>
                <w:rFonts w:asciiTheme="minorHAnsi" w:hAnsiTheme="minorHAnsi" w:cs="Arial"/>
                <w:sz w:val="20"/>
                <w:szCs w:val="20"/>
              </w:rPr>
            </w:pPr>
            <w:r w:rsidRPr="0073001C">
              <w:rPr>
                <w:rFonts w:asciiTheme="minorHAnsi" w:hAnsiTheme="minorHAnsi" w:cs="Arial"/>
                <w:sz w:val="20"/>
                <w:szCs w:val="20"/>
              </w:rPr>
              <w:t>DISCOVER</w:t>
            </w:r>
          </w:p>
        </w:tc>
        <w:tc>
          <w:tcPr>
            <w:tcW w:w="720" w:type="dxa"/>
          </w:tcPr>
          <w:p w14:paraId="618F075B" w14:textId="77777777" w:rsidR="00024D5A" w:rsidRPr="0073001C" w:rsidRDefault="00024D5A" w:rsidP="00024D5A">
            <w:pPr>
              <w:rPr>
                <w:rFonts w:asciiTheme="minorHAnsi" w:hAnsiTheme="minorHAnsi" w:cs="Arial"/>
                <w:sz w:val="20"/>
                <w:szCs w:val="20"/>
              </w:rPr>
            </w:pPr>
          </w:p>
        </w:tc>
        <w:tc>
          <w:tcPr>
            <w:tcW w:w="1080" w:type="dxa"/>
          </w:tcPr>
          <w:p w14:paraId="471A14EF" w14:textId="77777777" w:rsidR="00024D5A" w:rsidRPr="0073001C" w:rsidRDefault="00024D5A" w:rsidP="00024D5A">
            <w:pPr>
              <w:rPr>
                <w:rFonts w:asciiTheme="minorHAnsi" w:hAnsiTheme="minorHAnsi" w:cs="Arial"/>
                <w:sz w:val="20"/>
                <w:szCs w:val="20"/>
              </w:rPr>
            </w:pPr>
          </w:p>
        </w:tc>
      </w:tr>
    </w:tbl>
    <w:p w14:paraId="378F8770" w14:textId="77777777" w:rsidR="0073001C" w:rsidRDefault="0073001C" w:rsidP="0073001C">
      <w:pPr>
        <w:rPr>
          <w:rFonts w:asciiTheme="minorHAnsi" w:hAnsiTheme="minorHAnsi" w:cs="Arial"/>
          <w:szCs w:val="22"/>
        </w:rPr>
      </w:pPr>
    </w:p>
    <w:p w14:paraId="184B9660" w14:textId="77777777" w:rsidR="00734E76" w:rsidRDefault="00734E76" w:rsidP="00734E76">
      <w:pPr>
        <w:rPr>
          <w:rFonts w:asciiTheme="minorHAnsi" w:hAnsiTheme="minorHAnsi" w:cs="Arial"/>
          <w:szCs w:val="22"/>
        </w:rPr>
      </w:pPr>
      <w:r w:rsidRPr="00B35C26">
        <w:rPr>
          <w:rFonts w:asciiTheme="minorHAnsi" w:hAnsiTheme="minorHAnsi" w:cs="Arial"/>
          <w:szCs w:val="22"/>
        </w:rPr>
        <w:t>ESTIMATED ANNUAL CREDIT CARD VOLUME</w:t>
      </w:r>
      <w:r w:rsidRPr="00024D5A">
        <w:rPr>
          <w:rFonts w:asciiTheme="minorHAnsi" w:hAnsiTheme="minorHAnsi" w:cs="Arial"/>
          <w:szCs w:val="22"/>
        </w:rPr>
        <w:t>:</w:t>
      </w:r>
    </w:p>
    <w:tbl>
      <w:tblPr>
        <w:tblStyle w:val="TableGrid"/>
        <w:tblW w:w="621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40"/>
      </w:tblGrid>
      <w:tr w:rsidR="00734E76" w:rsidRPr="00831BEA" w14:paraId="4E614895" w14:textId="77777777" w:rsidTr="007D7A67">
        <w:tc>
          <w:tcPr>
            <w:tcW w:w="2970" w:type="dxa"/>
            <w:vAlign w:val="bottom"/>
          </w:tcPr>
          <w:p w14:paraId="26D4ADAE" w14:textId="77777777" w:rsidR="00734E76" w:rsidRPr="0073001C" w:rsidRDefault="00734E76" w:rsidP="007D7A67">
            <w:pPr>
              <w:rPr>
                <w:rFonts w:asciiTheme="minorHAnsi" w:hAnsiTheme="minorHAnsi" w:cs="Arial"/>
                <w:sz w:val="20"/>
                <w:szCs w:val="20"/>
              </w:rPr>
            </w:pPr>
            <w:r>
              <w:rPr>
                <w:rFonts w:asciiTheme="minorHAnsi" w:hAnsiTheme="minorHAnsi" w:cstheme="minorHAnsi"/>
                <w:sz w:val="20"/>
                <w:szCs w:val="20"/>
              </w:rPr>
              <w:t>Total Annual Dollar Amount:</w:t>
            </w:r>
          </w:p>
        </w:tc>
        <w:tc>
          <w:tcPr>
            <w:tcW w:w="3240" w:type="dxa"/>
            <w:tcBorders>
              <w:bottom w:val="single" w:sz="6" w:space="0" w:color="auto"/>
            </w:tcBorders>
            <w:vAlign w:val="bottom"/>
          </w:tcPr>
          <w:p w14:paraId="4817A6A8" w14:textId="77777777" w:rsidR="00734E76" w:rsidRPr="0073001C" w:rsidRDefault="00734E76" w:rsidP="007D7A67">
            <w:pPr>
              <w:rPr>
                <w:rFonts w:asciiTheme="minorHAnsi" w:hAnsiTheme="minorHAnsi" w:cs="Arial"/>
                <w:sz w:val="20"/>
                <w:szCs w:val="20"/>
              </w:rPr>
            </w:pPr>
            <w:r>
              <w:rPr>
                <w:rFonts w:asciiTheme="minorHAnsi" w:hAnsiTheme="minorHAnsi" w:cs="Arial"/>
                <w:sz w:val="20"/>
                <w:szCs w:val="20"/>
              </w:rPr>
              <w:t>$</w:t>
            </w:r>
          </w:p>
        </w:tc>
      </w:tr>
      <w:tr w:rsidR="00734E76" w:rsidRPr="00831BEA" w14:paraId="334BBAB4" w14:textId="77777777" w:rsidTr="007D7A67">
        <w:tc>
          <w:tcPr>
            <w:tcW w:w="2970" w:type="dxa"/>
            <w:vAlign w:val="bottom"/>
          </w:tcPr>
          <w:p w14:paraId="052A55E6" w14:textId="77777777" w:rsidR="00734E76" w:rsidRDefault="00734E76" w:rsidP="007D7A67">
            <w:pPr>
              <w:rPr>
                <w:rFonts w:asciiTheme="minorHAnsi" w:hAnsiTheme="minorHAnsi" w:cstheme="minorHAnsi"/>
                <w:sz w:val="20"/>
                <w:szCs w:val="20"/>
              </w:rPr>
            </w:pPr>
            <w:r w:rsidRPr="00B35C26">
              <w:rPr>
                <w:rFonts w:asciiTheme="minorHAnsi" w:hAnsiTheme="minorHAnsi" w:cstheme="minorHAnsi"/>
                <w:sz w:val="20"/>
                <w:szCs w:val="20"/>
              </w:rPr>
              <w:t xml:space="preserve">Average Amount </w:t>
            </w:r>
            <w:r>
              <w:rPr>
                <w:rFonts w:asciiTheme="minorHAnsi" w:hAnsiTheme="minorHAnsi" w:cstheme="minorHAnsi"/>
                <w:sz w:val="20"/>
                <w:szCs w:val="20"/>
              </w:rPr>
              <w:t>per</w:t>
            </w:r>
            <w:r w:rsidRPr="00B35C26">
              <w:rPr>
                <w:rFonts w:asciiTheme="minorHAnsi" w:hAnsiTheme="minorHAnsi" w:cstheme="minorHAnsi"/>
                <w:sz w:val="20"/>
                <w:szCs w:val="20"/>
              </w:rPr>
              <w:t xml:space="preserve"> Transaction:</w:t>
            </w:r>
          </w:p>
        </w:tc>
        <w:tc>
          <w:tcPr>
            <w:tcW w:w="3240" w:type="dxa"/>
            <w:tcBorders>
              <w:top w:val="single" w:sz="6" w:space="0" w:color="auto"/>
              <w:bottom w:val="single" w:sz="6" w:space="0" w:color="auto"/>
            </w:tcBorders>
            <w:vAlign w:val="bottom"/>
          </w:tcPr>
          <w:p w14:paraId="442DFCE5" w14:textId="77777777" w:rsidR="00734E76" w:rsidRPr="0073001C" w:rsidRDefault="00734E76" w:rsidP="007D7A67">
            <w:pPr>
              <w:rPr>
                <w:rFonts w:asciiTheme="minorHAnsi" w:hAnsiTheme="minorHAnsi" w:cs="Arial"/>
                <w:sz w:val="20"/>
                <w:szCs w:val="20"/>
              </w:rPr>
            </w:pPr>
            <w:r>
              <w:rPr>
                <w:rFonts w:asciiTheme="minorHAnsi" w:hAnsiTheme="minorHAnsi" w:cs="Arial"/>
                <w:sz w:val="20"/>
                <w:szCs w:val="20"/>
              </w:rPr>
              <w:t>$</w:t>
            </w:r>
          </w:p>
        </w:tc>
      </w:tr>
      <w:tr w:rsidR="00734E76" w:rsidRPr="00831BEA" w14:paraId="5AD968D7" w14:textId="77777777" w:rsidTr="007D7A67">
        <w:tc>
          <w:tcPr>
            <w:tcW w:w="2970" w:type="dxa"/>
            <w:vAlign w:val="bottom"/>
          </w:tcPr>
          <w:p w14:paraId="7B46593D" w14:textId="77777777" w:rsidR="00734E76" w:rsidRDefault="00734E76" w:rsidP="007D7A67">
            <w:pPr>
              <w:rPr>
                <w:rFonts w:asciiTheme="minorHAnsi" w:hAnsiTheme="minorHAnsi" w:cstheme="minorHAnsi"/>
                <w:sz w:val="20"/>
                <w:szCs w:val="20"/>
              </w:rPr>
            </w:pPr>
            <w:r w:rsidRPr="00B35C26">
              <w:rPr>
                <w:rFonts w:asciiTheme="minorHAnsi" w:hAnsiTheme="minorHAnsi" w:cstheme="minorHAnsi"/>
                <w:sz w:val="20"/>
                <w:szCs w:val="20"/>
              </w:rPr>
              <w:t>Annual Number of transactions</w:t>
            </w:r>
            <w:r>
              <w:rPr>
                <w:rFonts w:asciiTheme="minorHAnsi" w:hAnsiTheme="minorHAnsi" w:cstheme="minorHAnsi"/>
                <w:sz w:val="20"/>
                <w:szCs w:val="20"/>
              </w:rPr>
              <w:t>:</w:t>
            </w:r>
          </w:p>
        </w:tc>
        <w:tc>
          <w:tcPr>
            <w:tcW w:w="3240" w:type="dxa"/>
            <w:tcBorders>
              <w:top w:val="single" w:sz="6" w:space="0" w:color="auto"/>
              <w:bottom w:val="single" w:sz="6" w:space="0" w:color="auto"/>
            </w:tcBorders>
            <w:vAlign w:val="bottom"/>
          </w:tcPr>
          <w:p w14:paraId="54DA6ECC" w14:textId="77777777" w:rsidR="00734E76" w:rsidRPr="0073001C" w:rsidRDefault="00734E76" w:rsidP="007D7A67">
            <w:pPr>
              <w:rPr>
                <w:rFonts w:asciiTheme="minorHAnsi" w:hAnsiTheme="minorHAnsi" w:cs="Arial"/>
                <w:sz w:val="20"/>
                <w:szCs w:val="20"/>
              </w:rPr>
            </w:pPr>
          </w:p>
        </w:tc>
      </w:tr>
    </w:tbl>
    <w:p w14:paraId="6197ED0D" w14:textId="77777777" w:rsidR="00734E76" w:rsidRDefault="00734E76" w:rsidP="00734E76">
      <w:pPr>
        <w:rPr>
          <w:rFonts w:asciiTheme="minorHAnsi" w:hAnsiTheme="minorHAnsi" w:cs="Arial"/>
          <w:szCs w:val="22"/>
        </w:rPr>
      </w:pPr>
    </w:p>
    <w:p w14:paraId="1C6DE99C" w14:textId="77777777" w:rsidR="00B25529" w:rsidRPr="002160EE" w:rsidRDefault="00B25529" w:rsidP="00B25529">
      <w:pPr>
        <w:rPr>
          <w:rFonts w:asciiTheme="minorHAnsi" w:hAnsiTheme="minorHAnsi" w:cs="Arial"/>
          <w:szCs w:val="22"/>
        </w:rPr>
      </w:pPr>
      <w:r w:rsidRPr="002160EE">
        <w:rPr>
          <w:rFonts w:asciiTheme="minorHAnsi" w:hAnsiTheme="minorHAnsi" w:cs="Arial"/>
          <w:szCs w:val="22"/>
        </w:rPr>
        <w:t>DEPARTMENT ACCEPTS PAYMENT CARDS (Check all that apply):</w:t>
      </w:r>
    </w:p>
    <w:tbl>
      <w:tblPr>
        <w:tblStyle w:val="TableGrid"/>
        <w:tblW w:w="900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6213"/>
        <w:gridCol w:w="2157"/>
      </w:tblGrid>
      <w:tr w:rsidR="00B25529" w:rsidRPr="00AC6841" w14:paraId="6D57172F" w14:textId="77777777" w:rsidTr="00B25529">
        <w:tc>
          <w:tcPr>
            <w:tcW w:w="630" w:type="dxa"/>
            <w:vAlign w:val="bottom"/>
          </w:tcPr>
          <w:p w14:paraId="3FA7D000" w14:textId="77777777" w:rsidR="00B25529" w:rsidRPr="00AC6841" w:rsidRDefault="00B25529" w:rsidP="00B25529">
            <w:pPr>
              <w:rPr>
                <w:rFonts w:asciiTheme="minorHAnsi" w:hAnsiTheme="minorHAnsi" w:cstheme="minorHAnsi"/>
                <w:sz w:val="20"/>
                <w:szCs w:val="20"/>
              </w:rPr>
            </w:pPr>
            <w:r w:rsidRPr="00AC6841">
              <w:rPr>
                <w:rFonts w:asciiTheme="minorHAnsi" w:hAnsiTheme="minorHAnsi" w:cstheme="minorHAnsi"/>
                <w:sz w:val="20"/>
                <w:szCs w:val="20"/>
              </w:rPr>
              <w:t>(    )</w:t>
            </w:r>
          </w:p>
        </w:tc>
        <w:tc>
          <w:tcPr>
            <w:tcW w:w="6213" w:type="dxa"/>
            <w:vAlign w:val="bottom"/>
          </w:tcPr>
          <w:p w14:paraId="23E37109" w14:textId="77777777" w:rsidR="00B25529" w:rsidRPr="00AC6841" w:rsidRDefault="00B25529" w:rsidP="00B25529">
            <w:pPr>
              <w:rPr>
                <w:rFonts w:asciiTheme="minorHAnsi" w:hAnsiTheme="minorHAnsi" w:cs="Arial"/>
                <w:sz w:val="20"/>
                <w:szCs w:val="20"/>
              </w:rPr>
            </w:pPr>
            <w:r w:rsidRPr="00AC6841">
              <w:rPr>
                <w:rFonts w:asciiTheme="minorHAnsi" w:hAnsiTheme="minorHAnsi" w:cs="Arial"/>
                <w:sz w:val="20"/>
                <w:szCs w:val="20"/>
              </w:rPr>
              <w:t>IN PERSON</w:t>
            </w:r>
          </w:p>
        </w:tc>
        <w:tc>
          <w:tcPr>
            <w:tcW w:w="2157" w:type="dxa"/>
            <w:vAlign w:val="bottom"/>
          </w:tcPr>
          <w:p w14:paraId="6774225C" w14:textId="77777777" w:rsidR="00B25529" w:rsidRPr="00AC6841" w:rsidRDefault="00B25529" w:rsidP="00B25529">
            <w:pPr>
              <w:rPr>
                <w:rFonts w:asciiTheme="minorHAnsi" w:hAnsiTheme="minorHAnsi" w:cs="Arial"/>
                <w:sz w:val="20"/>
                <w:szCs w:val="20"/>
              </w:rPr>
            </w:pPr>
          </w:p>
        </w:tc>
      </w:tr>
      <w:tr w:rsidR="00B25529" w:rsidRPr="00AC6841" w14:paraId="6B821D11" w14:textId="77777777" w:rsidTr="00B25529">
        <w:tc>
          <w:tcPr>
            <w:tcW w:w="630" w:type="dxa"/>
          </w:tcPr>
          <w:p w14:paraId="41215844" w14:textId="77777777" w:rsidR="00B25529" w:rsidRPr="00AC6841" w:rsidRDefault="00B25529" w:rsidP="00B25529">
            <w:pPr>
              <w:rPr>
                <w:sz w:val="20"/>
                <w:szCs w:val="20"/>
              </w:rPr>
            </w:pPr>
            <w:r w:rsidRPr="00AC6841">
              <w:rPr>
                <w:rFonts w:asciiTheme="minorHAnsi" w:hAnsiTheme="minorHAnsi" w:cstheme="minorHAnsi"/>
                <w:sz w:val="20"/>
                <w:szCs w:val="20"/>
              </w:rPr>
              <w:t>(    )</w:t>
            </w:r>
          </w:p>
        </w:tc>
        <w:tc>
          <w:tcPr>
            <w:tcW w:w="6213" w:type="dxa"/>
            <w:vAlign w:val="bottom"/>
          </w:tcPr>
          <w:p w14:paraId="3743FBA6" w14:textId="77777777" w:rsidR="00B25529" w:rsidRPr="00AC6841" w:rsidRDefault="00B25529" w:rsidP="00B25529">
            <w:pPr>
              <w:rPr>
                <w:rFonts w:asciiTheme="minorHAnsi" w:hAnsiTheme="minorHAnsi" w:cs="Arial"/>
                <w:sz w:val="20"/>
                <w:szCs w:val="20"/>
              </w:rPr>
            </w:pPr>
            <w:r w:rsidRPr="00AC6841">
              <w:rPr>
                <w:rFonts w:asciiTheme="minorHAnsi" w:hAnsiTheme="minorHAnsi" w:cs="Arial"/>
                <w:sz w:val="20"/>
                <w:szCs w:val="20"/>
              </w:rPr>
              <w:t>BY PHONE</w:t>
            </w:r>
          </w:p>
        </w:tc>
        <w:tc>
          <w:tcPr>
            <w:tcW w:w="2157" w:type="dxa"/>
            <w:vAlign w:val="bottom"/>
          </w:tcPr>
          <w:p w14:paraId="4619EC11" w14:textId="77777777" w:rsidR="00B25529" w:rsidRPr="00AC6841" w:rsidRDefault="00B25529" w:rsidP="00B25529">
            <w:pPr>
              <w:rPr>
                <w:rFonts w:asciiTheme="minorHAnsi" w:hAnsiTheme="minorHAnsi" w:cs="Arial"/>
                <w:sz w:val="20"/>
                <w:szCs w:val="20"/>
              </w:rPr>
            </w:pPr>
          </w:p>
        </w:tc>
      </w:tr>
      <w:tr w:rsidR="00B25529" w:rsidRPr="00AC6841" w14:paraId="2E4D097B" w14:textId="77777777" w:rsidTr="00B25529">
        <w:tc>
          <w:tcPr>
            <w:tcW w:w="630" w:type="dxa"/>
          </w:tcPr>
          <w:p w14:paraId="79A20DA8" w14:textId="77777777" w:rsidR="00B25529" w:rsidRPr="00245A0C" w:rsidRDefault="00B25529" w:rsidP="00B25529">
            <w:pPr>
              <w:rPr>
                <w:sz w:val="20"/>
                <w:szCs w:val="20"/>
              </w:rPr>
            </w:pPr>
            <w:r w:rsidRPr="00245A0C">
              <w:rPr>
                <w:rFonts w:asciiTheme="minorHAnsi" w:hAnsiTheme="minorHAnsi" w:cstheme="minorHAnsi"/>
                <w:sz w:val="20"/>
                <w:szCs w:val="20"/>
              </w:rPr>
              <w:t>(    )</w:t>
            </w:r>
          </w:p>
        </w:tc>
        <w:tc>
          <w:tcPr>
            <w:tcW w:w="6213" w:type="dxa"/>
            <w:vAlign w:val="bottom"/>
          </w:tcPr>
          <w:p w14:paraId="58F2E93B" w14:textId="33A8802B" w:rsidR="00B25529" w:rsidRPr="00245A0C" w:rsidRDefault="00B25529" w:rsidP="00B25529">
            <w:pPr>
              <w:rPr>
                <w:rFonts w:asciiTheme="minorHAnsi" w:hAnsiTheme="minorHAnsi" w:cs="Arial"/>
                <w:sz w:val="20"/>
                <w:szCs w:val="20"/>
              </w:rPr>
            </w:pPr>
            <w:r w:rsidRPr="00245A0C">
              <w:rPr>
                <w:rFonts w:asciiTheme="minorHAnsi" w:hAnsiTheme="minorHAnsi" w:cs="Arial"/>
                <w:sz w:val="20"/>
                <w:szCs w:val="20"/>
              </w:rPr>
              <w:t>BY MAIL</w:t>
            </w:r>
            <w:r w:rsidR="00245A0C">
              <w:rPr>
                <w:rFonts w:asciiTheme="minorHAnsi" w:hAnsiTheme="minorHAnsi" w:cs="Arial"/>
                <w:sz w:val="20"/>
                <w:szCs w:val="20"/>
              </w:rPr>
              <w:t xml:space="preserve"> (submit form design to PCI Team)</w:t>
            </w:r>
          </w:p>
        </w:tc>
        <w:tc>
          <w:tcPr>
            <w:tcW w:w="2157" w:type="dxa"/>
            <w:vAlign w:val="bottom"/>
          </w:tcPr>
          <w:p w14:paraId="79EA585E" w14:textId="77777777" w:rsidR="00B25529" w:rsidRPr="00AC6841" w:rsidRDefault="00B25529" w:rsidP="00B25529">
            <w:pPr>
              <w:rPr>
                <w:rFonts w:asciiTheme="minorHAnsi" w:hAnsiTheme="minorHAnsi" w:cs="Arial"/>
                <w:sz w:val="20"/>
                <w:szCs w:val="20"/>
              </w:rPr>
            </w:pPr>
          </w:p>
        </w:tc>
      </w:tr>
      <w:tr w:rsidR="00B25529" w:rsidRPr="00AC6841" w14:paraId="18E0B873" w14:textId="77777777" w:rsidTr="00B25529">
        <w:tc>
          <w:tcPr>
            <w:tcW w:w="630" w:type="dxa"/>
          </w:tcPr>
          <w:p w14:paraId="17B30826" w14:textId="77777777" w:rsidR="00B25529" w:rsidRPr="00AC6841" w:rsidRDefault="00B25529" w:rsidP="00B25529">
            <w:pPr>
              <w:rPr>
                <w:sz w:val="20"/>
                <w:szCs w:val="20"/>
              </w:rPr>
            </w:pPr>
            <w:r w:rsidRPr="00AC6841">
              <w:rPr>
                <w:rFonts w:asciiTheme="minorHAnsi" w:hAnsiTheme="minorHAnsi" w:cstheme="minorHAnsi"/>
                <w:sz w:val="20"/>
                <w:szCs w:val="20"/>
              </w:rPr>
              <w:t>(    )</w:t>
            </w:r>
          </w:p>
        </w:tc>
        <w:tc>
          <w:tcPr>
            <w:tcW w:w="6213" w:type="dxa"/>
            <w:vAlign w:val="bottom"/>
          </w:tcPr>
          <w:p w14:paraId="4A4C61CF" w14:textId="77777777" w:rsidR="00B25529" w:rsidRPr="00AC6841" w:rsidRDefault="00B25529" w:rsidP="00AC6841">
            <w:pPr>
              <w:rPr>
                <w:rFonts w:asciiTheme="minorHAnsi" w:hAnsiTheme="minorHAnsi" w:cs="Arial"/>
                <w:sz w:val="20"/>
                <w:szCs w:val="20"/>
              </w:rPr>
            </w:pPr>
            <w:r w:rsidRPr="00AC6841">
              <w:rPr>
                <w:rFonts w:asciiTheme="minorHAnsi" w:hAnsiTheme="minorHAnsi" w:cs="Arial"/>
                <w:sz w:val="20"/>
                <w:szCs w:val="20"/>
              </w:rPr>
              <w:t>ONLINE VIA UNIVERISTY’S APPR</w:t>
            </w:r>
            <w:r w:rsidR="00AC6841" w:rsidRPr="00AC6841">
              <w:rPr>
                <w:rFonts w:asciiTheme="minorHAnsi" w:hAnsiTheme="minorHAnsi" w:cs="Arial"/>
                <w:sz w:val="20"/>
                <w:szCs w:val="20"/>
              </w:rPr>
              <w:t>O</w:t>
            </w:r>
            <w:r w:rsidRPr="00AC6841">
              <w:rPr>
                <w:rFonts w:asciiTheme="minorHAnsi" w:hAnsiTheme="minorHAnsi" w:cs="Arial"/>
                <w:sz w:val="20"/>
                <w:szCs w:val="20"/>
              </w:rPr>
              <w:t xml:space="preserve">VED INTERNET PROCESSOR </w:t>
            </w:r>
          </w:p>
        </w:tc>
        <w:tc>
          <w:tcPr>
            <w:tcW w:w="2157" w:type="dxa"/>
            <w:tcBorders>
              <w:bottom w:val="single" w:sz="6" w:space="0" w:color="auto"/>
            </w:tcBorders>
            <w:vAlign w:val="bottom"/>
          </w:tcPr>
          <w:p w14:paraId="6F513164" w14:textId="1A4ED532" w:rsidR="00B25529" w:rsidRPr="00AC6841" w:rsidRDefault="00B25529" w:rsidP="00B25529">
            <w:pPr>
              <w:rPr>
                <w:rFonts w:asciiTheme="minorHAnsi" w:hAnsiTheme="minorHAnsi" w:cs="Arial"/>
                <w:sz w:val="20"/>
                <w:szCs w:val="20"/>
              </w:rPr>
            </w:pPr>
          </w:p>
        </w:tc>
      </w:tr>
      <w:tr w:rsidR="00B25529" w:rsidRPr="00AC6841" w14:paraId="31FB1C70" w14:textId="77777777" w:rsidTr="00B25529">
        <w:tc>
          <w:tcPr>
            <w:tcW w:w="630" w:type="dxa"/>
          </w:tcPr>
          <w:p w14:paraId="0010D5A5" w14:textId="77777777" w:rsidR="00B25529" w:rsidRPr="00245A0C" w:rsidRDefault="00B25529" w:rsidP="00B25529">
            <w:pPr>
              <w:rPr>
                <w:sz w:val="20"/>
                <w:szCs w:val="20"/>
              </w:rPr>
            </w:pPr>
            <w:r w:rsidRPr="00245A0C">
              <w:rPr>
                <w:rFonts w:asciiTheme="minorHAnsi" w:hAnsiTheme="minorHAnsi" w:cstheme="minorHAnsi"/>
                <w:sz w:val="20"/>
                <w:szCs w:val="20"/>
              </w:rPr>
              <w:t>(    )</w:t>
            </w:r>
          </w:p>
        </w:tc>
        <w:tc>
          <w:tcPr>
            <w:tcW w:w="6213" w:type="dxa"/>
            <w:vAlign w:val="bottom"/>
          </w:tcPr>
          <w:p w14:paraId="20E0C175" w14:textId="7EFA037C" w:rsidR="00B25529" w:rsidRPr="00245A0C" w:rsidRDefault="00B25529" w:rsidP="00AC6841">
            <w:pPr>
              <w:rPr>
                <w:rFonts w:asciiTheme="minorHAnsi" w:hAnsiTheme="minorHAnsi" w:cs="Arial"/>
                <w:sz w:val="20"/>
                <w:szCs w:val="20"/>
              </w:rPr>
            </w:pPr>
            <w:r w:rsidRPr="00245A0C">
              <w:rPr>
                <w:rFonts w:asciiTheme="minorHAnsi" w:hAnsiTheme="minorHAnsi" w:cs="Arial"/>
                <w:sz w:val="20"/>
                <w:szCs w:val="20"/>
              </w:rPr>
              <w:t>OTHER, NAME:</w:t>
            </w:r>
          </w:p>
        </w:tc>
        <w:tc>
          <w:tcPr>
            <w:tcW w:w="2157" w:type="dxa"/>
            <w:tcBorders>
              <w:top w:val="single" w:sz="6" w:space="0" w:color="auto"/>
              <w:bottom w:val="single" w:sz="6" w:space="0" w:color="auto"/>
            </w:tcBorders>
            <w:vAlign w:val="bottom"/>
          </w:tcPr>
          <w:p w14:paraId="696A66EA" w14:textId="77777777" w:rsidR="00B25529" w:rsidRPr="00AC6841" w:rsidRDefault="00B25529" w:rsidP="00B25529">
            <w:pPr>
              <w:rPr>
                <w:rFonts w:asciiTheme="minorHAnsi" w:hAnsiTheme="minorHAnsi" w:cs="Arial"/>
                <w:sz w:val="20"/>
                <w:szCs w:val="20"/>
              </w:rPr>
            </w:pPr>
          </w:p>
        </w:tc>
      </w:tr>
    </w:tbl>
    <w:p w14:paraId="097ED114" w14:textId="77777777" w:rsidR="00B25529" w:rsidRPr="00984FC7" w:rsidRDefault="00B25529" w:rsidP="00B25529">
      <w:pPr>
        <w:rPr>
          <w:rFonts w:asciiTheme="minorHAnsi" w:hAnsiTheme="minorHAnsi" w:cs="Arial"/>
          <w:kern w:val="28"/>
          <w:sz w:val="20"/>
          <w:szCs w:val="20"/>
        </w:rPr>
      </w:pPr>
    </w:p>
    <w:p w14:paraId="61279E51" w14:textId="0939B03A" w:rsidR="0073001C" w:rsidRDefault="0073001C" w:rsidP="0073001C">
      <w:pPr>
        <w:rPr>
          <w:rFonts w:asciiTheme="minorHAnsi" w:hAnsiTheme="minorHAnsi" w:cs="Arial"/>
          <w:szCs w:val="22"/>
        </w:rPr>
      </w:pPr>
      <w:r w:rsidRPr="0073001C">
        <w:rPr>
          <w:rFonts w:asciiTheme="minorHAnsi" w:hAnsiTheme="minorHAnsi" w:cs="Arial"/>
          <w:szCs w:val="22"/>
        </w:rPr>
        <w:lastRenderedPageBreak/>
        <w:t xml:space="preserve">PROCESSING </w:t>
      </w:r>
      <w:r w:rsidR="00AC6841">
        <w:rPr>
          <w:rFonts w:asciiTheme="minorHAnsi" w:hAnsiTheme="minorHAnsi" w:cs="Arial"/>
          <w:szCs w:val="22"/>
        </w:rPr>
        <w:t>S</w:t>
      </w:r>
      <w:r w:rsidR="005A7389">
        <w:rPr>
          <w:rFonts w:asciiTheme="minorHAnsi" w:hAnsiTheme="minorHAnsi" w:cs="Arial"/>
          <w:szCs w:val="22"/>
        </w:rPr>
        <w:t>YSTEMS</w:t>
      </w:r>
      <w:r w:rsidR="00AC6841" w:rsidRPr="0073001C">
        <w:rPr>
          <w:rFonts w:asciiTheme="minorHAnsi" w:hAnsiTheme="minorHAnsi" w:cs="Arial"/>
          <w:szCs w:val="22"/>
        </w:rPr>
        <w:t xml:space="preserve"> </w:t>
      </w:r>
      <w:r w:rsidRPr="0073001C">
        <w:rPr>
          <w:rFonts w:asciiTheme="minorHAnsi" w:hAnsiTheme="minorHAnsi" w:cs="Arial"/>
          <w:szCs w:val="22"/>
        </w:rPr>
        <w:t>(Check the types of system currently being used or will be used)</w:t>
      </w:r>
      <w:r w:rsidRPr="00024D5A">
        <w:rPr>
          <w:rFonts w:asciiTheme="minorHAnsi" w:hAnsiTheme="minorHAnsi" w:cs="Arial"/>
          <w:szCs w:val="22"/>
        </w:rPr>
        <w:t>:</w:t>
      </w:r>
    </w:p>
    <w:tbl>
      <w:tblPr>
        <w:tblStyle w:val="TableGrid"/>
        <w:tblW w:w="900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1530"/>
        <w:gridCol w:w="630"/>
        <w:gridCol w:w="810"/>
        <w:gridCol w:w="1170"/>
        <w:gridCol w:w="720"/>
        <w:gridCol w:w="3510"/>
      </w:tblGrid>
      <w:tr w:rsidR="0073001C" w:rsidRPr="00831BEA" w14:paraId="47521474" w14:textId="77777777" w:rsidTr="0073001C">
        <w:tc>
          <w:tcPr>
            <w:tcW w:w="630" w:type="dxa"/>
            <w:vAlign w:val="bottom"/>
          </w:tcPr>
          <w:p w14:paraId="47F17027" w14:textId="77777777" w:rsidR="0073001C" w:rsidRPr="0073001C" w:rsidRDefault="0073001C" w:rsidP="0073001C">
            <w:pPr>
              <w:rPr>
                <w:rFonts w:asciiTheme="minorHAnsi" w:hAnsiTheme="minorHAnsi" w:cstheme="minorHAnsi"/>
                <w:sz w:val="20"/>
                <w:szCs w:val="20"/>
              </w:rPr>
            </w:pPr>
            <w:r w:rsidRPr="0073001C">
              <w:rPr>
                <w:rFonts w:asciiTheme="minorHAnsi" w:hAnsiTheme="minorHAnsi" w:cstheme="minorHAnsi"/>
                <w:sz w:val="20"/>
                <w:szCs w:val="20"/>
              </w:rPr>
              <w:t xml:space="preserve"> (    )</w:t>
            </w:r>
          </w:p>
        </w:tc>
        <w:tc>
          <w:tcPr>
            <w:tcW w:w="1530" w:type="dxa"/>
            <w:vAlign w:val="bottom"/>
          </w:tcPr>
          <w:p w14:paraId="14686322" w14:textId="77777777" w:rsidR="0073001C" w:rsidRPr="0073001C" w:rsidRDefault="0073001C" w:rsidP="007D7A67">
            <w:pPr>
              <w:rPr>
                <w:rFonts w:asciiTheme="minorHAnsi" w:hAnsiTheme="minorHAnsi" w:cs="Arial"/>
                <w:sz w:val="20"/>
                <w:szCs w:val="20"/>
              </w:rPr>
            </w:pPr>
            <w:r w:rsidRPr="0073001C">
              <w:rPr>
                <w:rFonts w:asciiTheme="minorHAnsi" w:hAnsiTheme="minorHAnsi" w:cs="Arial"/>
                <w:sz w:val="20"/>
                <w:szCs w:val="20"/>
              </w:rPr>
              <w:t>POS Terminals</w:t>
            </w:r>
          </w:p>
        </w:tc>
        <w:tc>
          <w:tcPr>
            <w:tcW w:w="630" w:type="dxa"/>
            <w:vAlign w:val="bottom"/>
          </w:tcPr>
          <w:p w14:paraId="03AFD676" w14:textId="77777777" w:rsidR="0073001C" w:rsidRPr="0073001C" w:rsidRDefault="0073001C" w:rsidP="0073001C">
            <w:pPr>
              <w:rPr>
                <w:rFonts w:asciiTheme="minorHAnsi" w:hAnsiTheme="minorHAnsi" w:cstheme="minorHAnsi"/>
                <w:sz w:val="20"/>
                <w:szCs w:val="20"/>
              </w:rPr>
            </w:pPr>
            <w:r w:rsidRPr="0073001C">
              <w:rPr>
                <w:rFonts w:asciiTheme="minorHAnsi" w:hAnsiTheme="minorHAnsi" w:cstheme="minorHAnsi"/>
                <w:sz w:val="20"/>
                <w:szCs w:val="20"/>
              </w:rPr>
              <w:t>(    )</w:t>
            </w:r>
          </w:p>
        </w:tc>
        <w:tc>
          <w:tcPr>
            <w:tcW w:w="1980" w:type="dxa"/>
            <w:gridSpan w:val="2"/>
            <w:vAlign w:val="bottom"/>
          </w:tcPr>
          <w:p w14:paraId="0BC32ECF" w14:textId="77777777" w:rsidR="0073001C" w:rsidRPr="0073001C" w:rsidRDefault="0073001C" w:rsidP="007D7A67">
            <w:pPr>
              <w:rPr>
                <w:rFonts w:asciiTheme="minorHAnsi" w:hAnsiTheme="minorHAnsi" w:cs="Arial"/>
                <w:sz w:val="20"/>
                <w:szCs w:val="20"/>
              </w:rPr>
            </w:pPr>
            <w:r w:rsidRPr="0073001C">
              <w:rPr>
                <w:rFonts w:asciiTheme="minorHAnsi" w:hAnsiTheme="minorHAnsi" w:cs="Arial"/>
                <w:sz w:val="20"/>
                <w:szCs w:val="20"/>
              </w:rPr>
              <w:t>Internet (Online)</w:t>
            </w:r>
          </w:p>
        </w:tc>
        <w:tc>
          <w:tcPr>
            <w:tcW w:w="720" w:type="dxa"/>
          </w:tcPr>
          <w:p w14:paraId="59E768AE" w14:textId="77777777" w:rsidR="0073001C" w:rsidRPr="0073001C" w:rsidRDefault="0073001C" w:rsidP="0073001C">
            <w:pPr>
              <w:rPr>
                <w:sz w:val="20"/>
                <w:szCs w:val="20"/>
              </w:rPr>
            </w:pPr>
            <w:r w:rsidRPr="0073001C">
              <w:rPr>
                <w:rFonts w:asciiTheme="minorHAnsi" w:hAnsiTheme="minorHAnsi" w:cstheme="minorHAnsi"/>
                <w:sz w:val="20"/>
                <w:szCs w:val="20"/>
              </w:rPr>
              <w:t>(    )</w:t>
            </w:r>
          </w:p>
        </w:tc>
        <w:tc>
          <w:tcPr>
            <w:tcW w:w="3510" w:type="dxa"/>
            <w:vAlign w:val="bottom"/>
          </w:tcPr>
          <w:p w14:paraId="1DA7BEDE" w14:textId="77777777" w:rsidR="0073001C" w:rsidRPr="0073001C" w:rsidRDefault="0073001C" w:rsidP="007D7A67">
            <w:pPr>
              <w:rPr>
                <w:rFonts w:asciiTheme="minorHAnsi" w:hAnsiTheme="minorHAnsi" w:cs="Arial"/>
                <w:sz w:val="20"/>
                <w:szCs w:val="20"/>
              </w:rPr>
            </w:pPr>
            <w:r w:rsidRPr="0073001C">
              <w:rPr>
                <w:rFonts w:asciiTheme="minorHAnsi" w:hAnsiTheme="minorHAnsi" w:cs="Arial"/>
                <w:sz w:val="20"/>
                <w:szCs w:val="20"/>
              </w:rPr>
              <w:t>Other</w:t>
            </w:r>
          </w:p>
        </w:tc>
      </w:tr>
      <w:tr w:rsidR="00FC338F" w:rsidRPr="00831BEA" w14:paraId="14858EA7" w14:textId="77777777" w:rsidTr="00FC338F">
        <w:tc>
          <w:tcPr>
            <w:tcW w:w="3600" w:type="dxa"/>
            <w:gridSpan w:val="4"/>
          </w:tcPr>
          <w:p w14:paraId="32E77CC2" w14:textId="77777777" w:rsidR="00FC338F" w:rsidRPr="0073001C" w:rsidRDefault="00FC338F" w:rsidP="007D7A67">
            <w:pPr>
              <w:rPr>
                <w:rFonts w:asciiTheme="minorHAnsi" w:hAnsiTheme="minorHAnsi" w:cs="Arial"/>
                <w:sz w:val="20"/>
                <w:szCs w:val="20"/>
              </w:rPr>
            </w:pPr>
            <w:r w:rsidRPr="0073001C">
              <w:rPr>
                <w:rFonts w:asciiTheme="minorHAnsi" w:hAnsiTheme="minorHAnsi" w:cstheme="minorHAnsi"/>
                <w:sz w:val="20"/>
                <w:szCs w:val="20"/>
              </w:rPr>
              <w:t>If Other, describe in detail:</w:t>
            </w:r>
          </w:p>
        </w:tc>
        <w:tc>
          <w:tcPr>
            <w:tcW w:w="5400" w:type="dxa"/>
            <w:gridSpan w:val="3"/>
            <w:tcBorders>
              <w:bottom w:val="single" w:sz="6" w:space="0" w:color="auto"/>
            </w:tcBorders>
            <w:vAlign w:val="bottom"/>
          </w:tcPr>
          <w:p w14:paraId="75A9F76A" w14:textId="77777777" w:rsidR="00FC338F" w:rsidRPr="0073001C" w:rsidRDefault="00FC338F" w:rsidP="007D7A67">
            <w:pPr>
              <w:rPr>
                <w:rFonts w:asciiTheme="minorHAnsi" w:hAnsiTheme="minorHAnsi" w:cs="Arial"/>
                <w:sz w:val="20"/>
                <w:szCs w:val="20"/>
              </w:rPr>
            </w:pPr>
          </w:p>
        </w:tc>
      </w:tr>
      <w:tr w:rsidR="00FC338F" w:rsidRPr="00831BEA" w14:paraId="6AA35B2E" w14:textId="77777777" w:rsidTr="00FC338F">
        <w:tc>
          <w:tcPr>
            <w:tcW w:w="3600" w:type="dxa"/>
            <w:gridSpan w:val="4"/>
          </w:tcPr>
          <w:p w14:paraId="62BE5AEE" w14:textId="77777777" w:rsidR="00FC338F" w:rsidRPr="0073001C" w:rsidRDefault="00FC338F" w:rsidP="007D7A67">
            <w:pPr>
              <w:rPr>
                <w:rFonts w:asciiTheme="minorHAnsi" w:hAnsiTheme="minorHAnsi" w:cs="Arial"/>
                <w:sz w:val="20"/>
                <w:szCs w:val="20"/>
              </w:rPr>
            </w:pPr>
            <w:r w:rsidRPr="0073001C">
              <w:rPr>
                <w:rFonts w:asciiTheme="minorHAnsi" w:hAnsiTheme="minorHAnsi" w:cstheme="minorHAnsi"/>
                <w:sz w:val="20"/>
                <w:szCs w:val="20"/>
              </w:rPr>
              <w:t>Current Third Party Vendor, if applicable</w:t>
            </w:r>
            <w:r>
              <w:rPr>
                <w:rFonts w:asciiTheme="minorHAnsi" w:hAnsiTheme="minorHAnsi" w:cstheme="minorHAnsi"/>
                <w:sz w:val="20"/>
                <w:szCs w:val="20"/>
              </w:rPr>
              <w:t>:</w:t>
            </w:r>
          </w:p>
        </w:tc>
        <w:tc>
          <w:tcPr>
            <w:tcW w:w="5400" w:type="dxa"/>
            <w:gridSpan w:val="3"/>
            <w:tcBorders>
              <w:top w:val="single" w:sz="6" w:space="0" w:color="auto"/>
              <w:bottom w:val="single" w:sz="6" w:space="0" w:color="auto"/>
            </w:tcBorders>
            <w:vAlign w:val="bottom"/>
          </w:tcPr>
          <w:p w14:paraId="3BB35A7E" w14:textId="77777777" w:rsidR="00FC338F" w:rsidRPr="0073001C" w:rsidRDefault="00FC338F" w:rsidP="007D7A67">
            <w:pPr>
              <w:rPr>
                <w:rFonts w:asciiTheme="minorHAnsi" w:hAnsiTheme="minorHAnsi" w:cs="Arial"/>
                <w:sz w:val="20"/>
                <w:szCs w:val="20"/>
              </w:rPr>
            </w:pPr>
          </w:p>
        </w:tc>
      </w:tr>
    </w:tbl>
    <w:p w14:paraId="192FF50D" w14:textId="6CB0785D" w:rsidR="00734E76" w:rsidRDefault="00734E76" w:rsidP="006E3832">
      <w:pPr>
        <w:rPr>
          <w:rFonts w:asciiTheme="minorHAnsi" w:hAnsiTheme="minorHAnsi" w:cs="Arial"/>
          <w:szCs w:val="22"/>
        </w:rPr>
      </w:pPr>
    </w:p>
    <w:p w14:paraId="5FD8A925" w14:textId="77777777" w:rsidR="006E3832" w:rsidRPr="002160EE" w:rsidRDefault="006E3832" w:rsidP="006E3832">
      <w:pPr>
        <w:rPr>
          <w:rFonts w:asciiTheme="minorHAnsi" w:hAnsiTheme="minorHAnsi" w:cs="Arial"/>
          <w:szCs w:val="22"/>
        </w:rPr>
      </w:pPr>
      <w:r w:rsidRPr="002160EE">
        <w:rPr>
          <w:rFonts w:asciiTheme="minorHAnsi" w:hAnsiTheme="minorHAnsi" w:cs="Arial"/>
          <w:szCs w:val="22"/>
        </w:rPr>
        <w:t>IF PROCESSING USING A POINT OF SALE (POS) ELECTRONIC TERMINAL, PLEASE PROVIDE:</w:t>
      </w:r>
    </w:p>
    <w:tbl>
      <w:tblPr>
        <w:tblStyle w:val="TableGrid"/>
        <w:tblW w:w="9000" w:type="dxa"/>
        <w:tblInd w:w="288" w:type="dxa"/>
        <w:tblLook w:val="04A0" w:firstRow="1" w:lastRow="0" w:firstColumn="1" w:lastColumn="0" w:noHBand="0" w:noVBand="1"/>
      </w:tblPr>
      <w:tblGrid>
        <w:gridCol w:w="2970"/>
        <w:gridCol w:w="3240"/>
        <w:gridCol w:w="2790"/>
      </w:tblGrid>
      <w:tr w:rsidR="006E3832" w:rsidRPr="002160EE" w14:paraId="7FB03413" w14:textId="77777777" w:rsidTr="00831BEA">
        <w:tc>
          <w:tcPr>
            <w:tcW w:w="2970" w:type="dxa"/>
          </w:tcPr>
          <w:p w14:paraId="15DDDDD7" w14:textId="77777777" w:rsidR="006E3832" w:rsidRPr="00831BEA" w:rsidRDefault="006E3832" w:rsidP="006E3832">
            <w:pPr>
              <w:rPr>
                <w:rFonts w:asciiTheme="minorHAnsi" w:hAnsiTheme="minorHAnsi" w:cs="Arial"/>
                <w:sz w:val="20"/>
                <w:szCs w:val="20"/>
              </w:rPr>
            </w:pPr>
            <w:r w:rsidRPr="00831BEA">
              <w:rPr>
                <w:rFonts w:asciiTheme="minorHAnsi" w:hAnsiTheme="minorHAnsi" w:cs="Arial"/>
                <w:sz w:val="20"/>
                <w:szCs w:val="20"/>
              </w:rPr>
              <w:t>MODEL</w:t>
            </w:r>
          </w:p>
        </w:tc>
        <w:tc>
          <w:tcPr>
            <w:tcW w:w="3240" w:type="dxa"/>
          </w:tcPr>
          <w:p w14:paraId="7B943C12" w14:textId="77777777" w:rsidR="006E3832" w:rsidRPr="00831BEA" w:rsidRDefault="006E3832" w:rsidP="006E3832">
            <w:pPr>
              <w:rPr>
                <w:rFonts w:asciiTheme="minorHAnsi" w:hAnsiTheme="minorHAnsi" w:cs="Arial"/>
                <w:sz w:val="20"/>
                <w:szCs w:val="20"/>
              </w:rPr>
            </w:pPr>
            <w:r w:rsidRPr="00831BEA">
              <w:rPr>
                <w:rFonts w:asciiTheme="minorHAnsi" w:hAnsiTheme="minorHAnsi" w:cs="Arial"/>
                <w:sz w:val="20"/>
                <w:szCs w:val="20"/>
              </w:rPr>
              <w:t>FIRMWARE/SOFTWARE VER.</w:t>
            </w:r>
          </w:p>
        </w:tc>
        <w:tc>
          <w:tcPr>
            <w:tcW w:w="2790" w:type="dxa"/>
          </w:tcPr>
          <w:p w14:paraId="00D17CDF" w14:textId="77777777" w:rsidR="006E3832" w:rsidRPr="00831BEA" w:rsidRDefault="006E3832" w:rsidP="006E3832">
            <w:pPr>
              <w:rPr>
                <w:rFonts w:asciiTheme="minorHAnsi" w:hAnsiTheme="minorHAnsi" w:cs="Arial"/>
                <w:sz w:val="20"/>
                <w:szCs w:val="20"/>
              </w:rPr>
            </w:pPr>
            <w:r w:rsidRPr="00831BEA">
              <w:rPr>
                <w:rFonts w:asciiTheme="minorHAnsi" w:hAnsiTheme="minorHAnsi" w:cs="Arial"/>
                <w:sz w:val="20"/>
                <w:szCs w:val="20"/>
              </w:rPr>
              <w:t>SERIAL NUMBER</w:t>
            </w:r>
          </w:p>
        </w:tc>
      </w:tr>
      <w:tr w:rsidR="006E3832" w:rsidRPr="002160EE" w14:paraId="2D26AC4B" w14:textId="77777777" w:rsidTr="00831BEA">
        <w:tc>
          <w:tcPr>
            <w:tcW w:w="2970" w:type="dxa"/>
          </w:tcPr>
          <w:p w14:paraId="25CABE88" w14:textId="77777777" w:rsidR="006E3832" w:rsidRPr="00831BEA" w:rsidRDefault="006E3832" w:rsidP="006E3832">
            <w:pPr>
              <w:rPr>
                <w:rFonts w:asciiTheme="minorHAnsi" w:hAnsiTheme="minorHAnsi" w:cs="Arial"/>
                <w:sz w:val="20"/>
                <w:szCs w:val="20"/>
              </w:rPr>
            </w:pPr>
          </w:p>
        </w:tc>
        <w:tc>
          <w:tcPr>
            <w:tcW w:w="3240" w:type="dxa"/>
          </w:tcPr>
          <w:p w14:paraId="6DFC2F8F" w14:textId="77777777" w:rsidR="006E3832" w:rsidRPr="00831BEA" w:rsidRDefault="006E3832" w:rsidP="006E3832">
            <w:pPr>
              <w:rPr>
                <w:rFonts w:asciiTheme="minorHAnsi" w:hAnsiTheme="minorHAnsi" w:cs="Arial"/>
                <w:sz w:val="20"/>
                <w:szCs w:val="20"/>
              </w:rPr>
            </w:pPr>
          </w:p>
        </w:tc>
        <w:tc>
          <w:tcPr>
            <w:tcW w:w="2790" w:type="dxa"/>
          </w:tcPr>
          <w:p w14:paraId="7EB97E13" w14:textId="77777777" w:rsidR="006E3832" w:rsidRPr="00831BEA" w:rsidRDefault="006E3832" w:rsidP="006E3832">
            <w:pPr>
              <w:rPr>
                <w:rFonts w:asciiTheme="minorHAnsi" w:hAnsiTheme="minorHAnsi" w:cs="Arial"/>
                <w:sz w:val="20"/>
                <w:szCs w:val="20"/>
              </w:rPr>
            </w:pPr>
          </w:p>
        </w:tc>
      </w:tr>
      <w:tr w:rsidR="006E3832" w:rsidRPr="002160EE" w14:paraId="11A071E4" w14:textId="77777777" w:rsidTr="00831BEA">
        <w:tc>
          <w:tcPr>
            <w:tcW w:w="2970" w:type="dxa"/>
          </w:tcPr>
          <w:p w14:paraId="3FAC89CB" w14:textId="77777777" w:rsidR="006E3832" w:rsidRPr="00831BEA" w:rsidRDefault="006E3832" w:rsidP="006E3832">
            <w:pPr>
              <w:rPr>
                <w:rFonts w:asciiTheme="minorHAnsi" w:hAnsiTheme="minorHAnsi" w:cs="Arial"/>
                <w:sz w:val="20"/>
                <w:szCs w:val="20"/>
              </w:rPr>
            </w:pPr>
          </w:p>
        </w:tc>
        <w:tc>
          <w:tcPr>
            <w:tcW w:w="3240" w:type="dxa"/>
          </w:tcPr>
          <w:p w14:paraId="592F14B3" w14:textId="77777777" w:rsidR="006E3832" w:rsidRPr="00831BEA" w:rsidRDefault="006E3832" w:rsidP="006E3832">
            <w:pPr>
              <w:rPr>
                <w:rFonts w:asciiTheme="minorHAnsi" w:hAnsiTheme="minorHAnsi" w:cs="Arial"/>
                <w:sz w:val="20"/>
                <w:szCs w:val="20"/>
              </w:rPr>
            </w:pPr>
          </w:p>
        </w:tc>
        <w:tc>
          <w:tcPr>
            <w:tcW w:w="2790" w:type="dxa"/>
          </w:tcPr>
          <w:p w14:paraId="7E39FCB4" w14:textId="77777777" w:rsidR="006E3832" w:rsidRPr="00831BEA" w:rsidRDefault="006E3832" w:rsidP="006E3832">
            <w:pPr>
              <w:rPr>
                <w:rFonts w:asciiTheme="minorHAnsi" w:hAnsiTheme="minorHAnsi" w:cs="Arial"/>
                <w:sz w:val="20"/>
                <w:szCs w:val="20"/>
              </w:rPr>
            </w:pPr>
          </w:p>
        </w:tc>
      </w:tr>
      <w:tr w:rsidR="006E3832" w:rsidRPr="002160EE" w14:paraId="09E445C0" w14:textId="77777777" w:rsidTr="00831BEA">
        <w:tc>
          <w:tcPr>
            <w:tcW w:w="2970" w:type="dxa"/>
          </w:tcPr>
          <w:p w14:paraId="533DEBE7" w14:textId="77777777" w:rsidR="006E3832" w:rsidRPr="00831BEA" w:rsidRDefault="006E3832" w:rsidP="006E3832">
            <w:pPr>
              <w:rPr>
                <w:rFonts w:asciiTheme="minorHAnsi" w:hAnsiTheme="minorHAnsi" w:cs="Arial"/>
                <w:sz w:val="20"/>
                <w:szCs w:val="20"/>
              </w:rPr>
            </w:pPr>
          </w:p>
        </w:tc>
        <w:tc>
          <w:tcPr>
            <w:tcW w:w="3240" w:type="dxa"/>
          </w:tcPr>
          <w:p w14:paraId="098FDFFA" w14:textId="77777777" w:rsidR="006E3832" w:rsidRPr="00831BEA" w:rsidRDefault="006E3832" w:rsidP="006E3832">
            <w:pPr>
              <w:rPr>
                <w:rFonts w:asciiTheme="minorHAnsi" w:hAnsiTheme="minorHAnsi" w:cs="Arial"/>
                <w:sz w:val="20"/>
                <w:szCs w:val="20"/>
              </w:rPr>
            </w:pPr>
          </w:p>
        </w:tc>
        <w:tc>
          <w:tcPr>
            <w:tcW w:w="2790" w:type="dxa"/>
          </w:tcPr>
          <w:p w14:paraId="6F90323D" w14:textId="77777777" w:rsidR="006E3832" w:rsidRPr="00831BEA" w:rsidRDefault="006E3832" w:rsidP="006E3832">
            <w:pPr>
              <w:rPr>
                <w:rFonts w:asciiTheme="minorHAnsi" w:hAnsiTheme="minorHAnsi" w:cs="Arial"/>
                <w:sz w:val="20"/>
                <w:szCs w:val="20"/>
              </w:rPr>
            </w:pPr>
          </w:p>
        </w:tc>
      </w:tr>
      <w:tr w:rsidR="006E3832" w:rsidRPr="002160EE" w14:paraId="471EF430" w14:textId="77777777" w:rsidTr="00831BEA">
        <w:tc>
          <w:tcPr>
            <w:tcW w:w="2970" w:type="dxa"/>
          </w:tcPr>
          <w:p w14:paraId="15548655" w14:textId="77777777" w:rsidR="006E3832" w:rsidRPr="00831BEA" w:rsidRDefault="006E3832" w:rsidP="006E3832">
            <w:pPr>
              <w:rPr>
                <w:rFonts w:asciiTheme="minorHAnsi" w:hAnsiTheme="minorHAnsi" w:cs="Arial"/>
                <w:sz w:val="20"/>
                <w:szCs w:val="20"/>
              </w:rPr>
            </w:pPr>
          </w:p>
        </w:tc>
        <w:tc>
          <w:tcPr>
            <w:tcW w:w="3240" w:type="dxa"/>
          </w:tcPr>
          <w:p w14:paraId="66B22B77" w14:textId="77777777" w:rsidR="006E3832" w:rsidRPr="00831BEA" w:rsidRDefault="006E3832" w:rsidP="006E3832">
            <w:pPr>
              <w:rPr>
                <w:rFonts w:asciiTheme="minorHAnsi" w:hAnsiTheme="minorHAnsi" w:cs="Arial"/>
                <w:sz w:val="20"/>
                <w:szCs w:val="20"/>
              </w:rPr>
            </w:pPr>
          </w:p>
        </w:tc>
        <w:tc>
          <w:tcPr>
            <w:tcW w:w="2790" w:type="dxa"/>
          </w:tcPr>
          <w:p w14:paraId="5C3A6419" w14:textId="77777777" w:rsidR="006E3832" w:rsidRPr="00831BEA" w:rsidRDefault="006E3832" w:rsidP="006E3832">
            <w:pPr>
              <w:rPr>
                <w:rFonts w:asciiTheme="minorHAnsi" w:hAnsiTheme="minorHAnsi" w:cs="Arial"/>
                <w:sz w:val="20"/>
                <w:szCs w:val="20"/>
              </w:rPr>
            </w:pPr>
          </w:p>
        </w:tc>
      </w:tr>
    </w:tbl>
    <w:p w14:paraId="098ABEDE" w14:textId="77777777" w:rsidR="006E3832" w:rsidRPr="002160EE" w:rsidRDefault="006E3832" w:rsidP="006E3832">
      <w:pPr>
        <w:rPr>
          <w:rFonts w:asciiTheme="minorHAnsi" w:hAnsiTheme="minorHAnsi" w:cs="Arial"/>
          <w:szCs w:val="22"/>
        </w:rPr>
      </w:pPr>
    </w:p>
    <w:p w14:paraId="4A63E813" w14:textId="77777777" w:rsidR="006E3832" w:rsidRPr="002160EE" w:rsidRDefault="006E3832" w:rsidP="006E3832">
      <w:pPr>
        <w:rPr>
          <w:rFonts w:asciiTheme="minorHAnsi" w:hAnsiTheme="minorHAnsi" w:cs="Arial"/>
          <w:szCs w:val="22"/>
        </w:rPr>
      </w:pPr>
    </w:p>
    <w:p w14:paraId="75CB0348" w14:textId="47345B75" w:rsidR="00831BEA" w:rsidRDefault="00AC6841" w:rsidP="00831BEA">
      <w:pPr>
        <w:rPr>
          <w:rFonts w:asciiTheme="minorHAnsi" w:hAnsiTheme="minorHAnsi" w:cs="Arial"/>
          <w:b/>
          <w:sz w:val="24"/>
        </w:rPr>
      </w:pPr>
      <w:r>
        <w:rPr>
          <w:rFonts w:asciiTheme="minorHAnsi" w:hAnsiTheme="minorHAnsi" w:cs="Arial"/>
          <w:noProof/>
          <w:kern w:val="28"/>
          <w:sz w:val="24"/>
        </w:rPr>
        <mc:AlternateContent>
          <mc:Choice Requires="wps">
            <w:drawing>
              <wp:inline distT="0" distB="0" distL="0" distR="0" wp14:anchorId="48734A51" wp14:editId="3C33DAE5">
                <wp:extent cx="5943600" cy="0"/>
                <wp:effectExtent l="19050" t="18415" r="19050" b="19685"/>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0391D00" id="AutoShape 5" o:spid="_x0000_s1026" type="#_x0000_t32"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9zHQIAADw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q8xEiR&#10;HiR6PHgdK6NZGM9gXAFRldrZ0CA9qWfzpOkPh5SuOqJaHoNfzgZys5CRvEkJF2egyH74ohnEEMCP&#10;szo1tg+QMAV0ipKcb5Lwk0cUPs6W+f08BeXo6EtIMSYa6/xnrnsUjBI7b4loO19ppUB4bbNYhhyf&#10;nA+0SDEmhKpKb4WUUX+p0FDi6SyHQsHltBQseOPFtvtKWnQkYYXiLzb5Lszqg2IRreOEba62J0Je&#10;bKguVcCDzoDP1brsyM9lutwsNot8kk/nm0me1vXkcVvlk/k2+zSr7+uqqrNfgVqWF51gjKvAbtzX&#10;LP+7fbi+nMum3Tb2NofkLXocGJAd/yPpKG1Q87IXe83OOztKDisag6/PKbyB13ewXz/69W8AAAD/&#10;/wMAUEsDBBQABgAIAAAAIQCwwVTV1gAAAAIBAAAPAAAAZHJzL2Rvd25yZXYueG1sTI/BasJAEIbv&#10;hb7DMoK3urFSW9NspAgFKfRQzQOM2WkSzM6G7Krr23fspb0MfPzDP98U6+R6daYxdJ4NzGcZKOLa&#10;244bA9X+/eEFVIjIFnvPZOBKAdbl/V2BufUX/qLzLjZKSjjkaKCNcci1DnVLDsPMD8SSffvRYRQc&#10;G21HvEi56/Vjli21w47lQosDbVqqj7uTM/Bcreoq7efbzTZ60k8feP1MaMx0kt5eQUVK8W8Zbvqi&#10;DqU4HfyJbVC9AXkk/k7JVoul4OGGuiz0f/XyBwAA//8DAFBLAQItABQABgAIAAAAIQC2gziS/gAA&#10;AOEBAAATAAAAAAAAAAAAAAAAAAAAAABbQ29udGVudF9UeXBlc10ueG1sUEsBAi0AFAAGAAgAAAAh&#10;ADj9If/WAAAAlAEAAAsAAAAAAAAAAAAAAAAALwEAAF9yZWxzLy5yZWxzUEsBAi0AFAAGAAgAAAAh&#10;ANcij3MdAgAAPAQAAA4AAAAAAAAAAAAAAAAALgIAAGRycy9lMm9Eb2MueG1sUEsBAi0AFAAGAAgA&#10;AAAhALDBVNXWAAAAAgEAAA8AAAAAAAAAAAAAAAAAdwQAAGRycy9kb3ducmV2LnhtbFBLBQYAAAAA&#10;BAAEAPMAAAB6BQAAAAA=&#10;" strokeweight="2pt">
                <w10:anchorlock/>
              </v:shape>
            </w:pict>
          </mc:Fallback>
        </mc:AlternateContent>
      </w:r>
      <w:r w:rsidR="001A4983">
        <w:rPr>
          <w:rFonts w:asciiTheme="minorHAnsi" w:hAnsiTheme="minorHAnsi" w:cs="Arial"/>
          <w:b/>
          <w:sz w:val="24"/>
        </w:rPr>
        <w:t>4</w:t>
      </w:r>
      <w:r w:rsidR="00831BEA" w:rsidRPr="002160EE">
        <w:rPr>
          <w:rFonts w:asciiTheme="minorHAnsi" w:hAnsiTheme="minorHAnsi" w:cs="Arial"/>
          <w:b/>
          <w:sz w:val="24"/>
        </w:rPr>
        <w:t xml:space="preserve">. </w:t>
      </w:r>
      <w:r w:rsidR="00831BEA" w:rsidRPr="00831BEA">
        <w:rPr>
          <w:rFonts w:asciiTheme="minorHAnsi" w:hAnsiTheme="minorHAnsi" w:cs="Arial"/>
          <w:b/>
          <w:sz w:val="24"/>
        </w:rPr>
        <w:t>PROCESSING INFORMATION</w:t>
      </w:r>
    </w:p>
    <w:p w14:paraId="3EA55FF6" w14:textId="235F9FA6" w:rsidR="00245A0C" w:rsidRDefault="00245A0C" w:rsidP="00831BEA">
      <w:pPr>
        <w:rPr>
          <w:rFonts w:asciiTheme="minorHAnsi" w:hAnsiTheme="minorHAnsi" w:cs="Arial"/>
          <w:b/>
          <w:sz w:val="24"/>
        </w:rPr>
      </w:pPr>
    </w:p>
    <w:p w14:paraId="267C65C5" w14:textId="6E1ACE72" w:rsidR="00245A0C" w:rsidRDefault="00245A0C" w:rsidP="00831BEA">
      <w:pPr>
        <w:rPr>
          <w:rFonts w:asciiTheme="minorHAnsi" w:hAnsiTheme="minorHAnsi" w:cs="Arial"/>
          <w:sz w:val="24"/>
        </w:rPr>
      </w:pPr>
      <w:r>
        <w:rPr>
          <w:rFonts w:asciiTheme="minorHAnsi" w:hAnsiTheme="minorHAnsi" w:cs="Arial"/>
          <w:sz w:val="24"/>
        </w:rPr>
        <w:t>These items will be required before implementation…</w:t>
      </w:r>
    </w:p>
    <w:p w14:paraId="156ED704" w14:textId="77777777" w:rsidR="007450CF" w:rsidRPr="00245A0C" w:rsidRDefault="007450CF" w:rsidP="00831BEA">
      <w:pPr>
        <w:rPr>
          <w:rFonts w:asciiTheme="minorHAnsi" w:hAnsiTheme="minorHAnsi" w:cs="Arial"/>
          <w:sz w:val="24"/>
        </w:rPr>
      </w:pPr>
    </w:p>
    <w:p w14:paraId="78D56FF4" w14:textId="158DD63E" w:rsidR="00041A20" w:rsidRDefault="00684DA5" w:rsidP="00684DA5">
      <w:pPr>
        <w:pStyle w:val="ListParagraph"/>
        <w:numPr>
          <w:ilvl w:val="0"/>
          <w:numId w:val="12"/>
        </w:numPr>
        <w:spacing w:line="276" w:lineRule="auto"/>
        <w:rPr>
          <w:rFonts w:asciiTheme="minorHAnsi" w:hAnsiTheme="minorHAnsi" w:cs="Arial"/>
        </w:rPr>
      </w:pPr>
      <w:r>
        <w:rPr>
          <w:rFonts w:asciiTheme="minorHAnsi" w:hAnsiTheme="minorHAnsi" w:cs="Arial"/>
        </w:rPr>
        <w:t>Yourself</w:t>
      </w:r>
      <w:r w:rsidR="00041A20" w:rsidRPr="00984FC7">
        <w:rPr>
          <w:rFonts w:asciiTheme="minorHAnsi" w:hAnsiTheme="minorHAnsi" w:cs="Arial"/>
        </w:rPr>
        <w:t xml:space="preserve">, or your employees, </w:t>
      </w:r>
      <w:r>
        <w:rPr>
          <w:rFonts w:asciiTheme="minorHAnsi" w:hAnsiTheme="minorHAnsi" w:cs="Arial"/>
        </w:rPr>
        <w:t xml:space="preserve">have </w:t>
      </w:r>
      <w:r w:rsidR="00041A20" w:rsidRPr="00984FC7">
        <w:rPr>
          <w:rFonts w:asciiTheme="minorHAnsi" w:hAnsiTheme="minorHAnsi" w:cs="Arial"/>
        </w:rPr>
        <w:t xml:space="preserve">received training on </w:t>
      </w:r>
      <w:r w:rsidR="00041A20">
        <w:rPr>
          <w:rFonts w:asciiTheme="minorHAnsi" w:hAnsiTheme="minorHAnsi" w:cs="Arial"/>
        </w:rPr>
        <w:t>how to handle cardholder data in a compliant manner</w:t>
      </w:r>
      <w:r w:rsidR="00D02789">
        <w:rPr>
          <w:rFonts w:asciiTheme="minorHAnsi" w:hAnsiTheme="minorHAnsi" w:cs="Arial"/>
        </w:rPr>
        <w:t>.</w:t>
      </w:r>
    </w:p>
    <w:p w14:paraId="02C31D8A" w14:textId="77777777" w:rsidR="00041A20" w:rsidRPr="00984FC7" w:rsidRDefault="00041A20" w:rsidP="00041A20">
      <w:pPr>
        <w:pStyle w:val="ListParagraph"/>
        <w:rPr>
          <w:rFonts w:asciiTheme="minorHAnsi" w:hAnsiTheme="minorHAnsi" w:cs="Arial"/>
        </w:rPr>
      </w:pPr>
    </w:p>
    <w:p w14:paraId="1250EB36" w14:textId="33424080" w:rsidR="00041A20" w:rsidRPr="00984FC7" w:rsidRDefault="00D02789" w:rsidP="00684DA5">
      <w:pPr>
        <w:pStyle w:val="ListParagraph"/>
        <w:numPr>
          <w:ilvl w:val="0"/>
          <w:numId w:val="12"/>
        </w:numPr>
        <w:spacing w:line="276" w:lineRule="auto"/>
        <w:rPr>
          <w:rFonts w:asciiTheme="minorHAnsi" w:hAnsiTheme="minorHAnsi" w:cs="Arial"/>
        </w:rPr>
      </w:pPr>
      <w:r>
        <w:rPr>
          <w:rFonts w:asciiTheme="minorHAnsi" w:hAnsiTheme="minorHAnsi" w:cs="Arial"/>
        </w:rPr>
        <w:t>You</w:t>
      </w:r>
      <w:r w:rsidR="00D23341">
        <w:rPr>
          <w:rFonts w:asciiTheme="minorHAnsi" w:hAnsiTheme="minorHAnsi" w:cs="Arial"/>
        </w:rPr>
        <w:t>r department has</w:t>
      </w:r>
      <w:r w:rsidR="00041A20" w:rsidRPr="00984FC7">
        <w:rPr>
          <w:rFonts w:asciiTheme="minorHAnsi" w:hAnsiTheme="minorHAnsi" w:cs="Arial"/>
        </w:rPr>
        <w:t xml:space="preserve"> written instructions on how </w:t>
      </w:r>
      <w:r w:rsidR="00041A20">
        <w:rPr>
          <w:rFonts w:asciiTheme="minorHAnsi" w:hAnsiTheme="minorHAnsi" w:cs="Arial"/>
        </w:rPr>
        <w:t>handle cardholder data in a compliant manner</w:t>
      </w:r>
      <w:r w:rsidR="00D23341">
        <w:rPr>
          <w:rFonts w:asciiTheme="minorHAnsi" w:hAnsiTheme="minorHAnsi" w:cs="Arial"/>
        </w:rPr>
        <w:t xml:space="preserve"> for all employees to review.</w:t>
      </w:r>
    </w:p>
    <w:p w14:paraId="39B8D6A3" w14:textId="77777777" w:rsidR="006E3832" w:rsidRPr="00984FC7" w:rsidRDefault="006E3832" w:rsidP="00886E26">
      <w:pPr>
        <w:pStyle w:val="ListParagraph"/>
        <w:rPr>
          <w:rFonts w:asciiTheme="minorHAnsi" w:hAnsiTheme="minorHAnsi" w:cs="Arial"/>
        </w:rPr>
      </w:pPr>
    </w:p>
    <w:p w14:paraId="030EEE21" w14:textId="0BCD6D44" w:rsidR="006E3832" w:rsidRPr="00984FC7" w:rsidRDefault="00D02789" w:rsidP="00684DA5">
      <w:pPr>
        <w:pStyle w:val="ListParagraph"/>
        <w:numPr>
          <w:ilvl w:val="0"/>
          <w:numId w:val="12"/>
        </w:numPr>
        <w:spacing w:line="276" w:lineRule="auto"/>
        <w:rPr>
          <w:rFonts w:asciiTheme="minorHAnsi" w:hAnsiTheme="minorHAnsi" w:cs="Arial"/>
        </w:rPr>
      </w:pPr>
      <w:r>
        <w:rPr>
          <w:rFonts w:asciiTheme="minorHAnsi" w:hAnsiTheme="minorHAnsi" w:cs="Arial"/>
        </w:rPr>
        <w:t xml:space="preserve">All </w:t>
      </w:r>
      <w:r w:rsidR="006E3832" w:rsidRPr="00984FC7">
        <w:rPr>
          <w:rFonts w:asciiTheme="minorHAnsi" w:hAnsiTheme="minorHAnsi" w:cs="Arial"/>
        </w:rPr>
        <w:t xml:space="preserve">documents that contain sensitive payment card information </w:t>
      </w:r>
      <w:r>
        <w:rPr>
          <w:rFonts w:asciiTheme="minorHAnsi" w:hAnsiTheme="minorHAnsi" w:cs="Arial"/>
        </w:rPr>
        <w:t xml:space="preserve">are destroyed using a crosscut shredder </w:t>
      </w:r>
      <w:r w:rsidR="006E3832" w:rsidRPr="00984FC7">
        <w:rPr>
          <w:rFonts w:asciiTheme="minorHAnsi" w:hAnsiTheme="minorHAnsi" w:cs="Arial"/>
        </w:rPr>
        <w:t>immediately aft</w:t>
      </w:r>
      <w:r>
        <w:rPr>
          <w:rFonts w:asciiTheme="minorHAnsi" w:hAnsiTheme="minorHAnsi" w:cs="Arial"/>
        </w:rPr>
        <w:t>er the transaction is processed.</w:t>
      </w:r>
    </w:p>
    <w:p w14:paraId="6CAA2CAC" w14:textId="77777777" w:rsidR="006E3832" w:rsidRPr="00984FC7" w:rsidRDefault="006E3832" w:rsidP="00886E26">
      <w:pPr>
        <w:pStyle w:val="ListParagraph"/>
        <w:rPr>
          <w:rFonts w:asciiTheme="minorHAnsi" w:hAnsiTheme="minorHAnsi" w:cs="Arial"/>
        </w:rPr>
      </w:pPr>
    </w:p>
    <w:p w14:paraId="5780BA98" w14:textId="2FC5E591" w:rsidR="006E3832" w:rsidRPr="00984FC7" w:rsidRDefault="00D02789" w:rsidP="00684DA5">
      <w:pPr>
        <w:pStyle w:val="ListParagraph"/>
        <w:numPr>
          <w:ilvl w:val="0"/>
          <w:numId w:val="12"/>
        </w:numPr>
        <w:spacing w:line="276" w:lineRule="auto"/>
        <w:rPr>
          <w:rFonts w:asciiTheme="minorHAnsi" w:hAnsiTheme="minorHAnsi" w:cs="Arial"/>
        </w:rPr>
      </w:pPr>
      <w:r>
        <w:rPr>
          <w:rFonts w:asciiTheme="minorHAnsi" w:hAnsiTheme="minorHAnsi" w:cs="Arial"/>
        </w:rPr>
        <w:t>P</w:t>
      </w:r>
      <w:r w:rsidR="006E3832" w:rsidRPr="00984FC7">
        <w:rPr>
          <w:rFonts w:asciiTheme="minorHAnsi" w:hAnsiTheme="minorHAnsi" w:cs="Arial"/>
        </w:rPr>
        <w:t>ayment card numbers</w:t>
      </w:r>
      <w:r>
        <w:rPr>
          <w:rFonts w:asciiTheme="minorHAnsi" w:hAnsiTheme="minorHAnsi" w:cs="Arial"/>
        </w:rPr>
        <w:t xml:space="preserve"> are truncated on the receipt.</w:t>
      </w:r>
    </w:p>
    <w:p w14:paraId="137C0746" w14:textId="77777777" w:rsidR="006E3832" w:rsidRPr="00984FC7" w:rsidRDefault="006E3832" w:rsidP="00886E26">
      <w:pPr>
        <w:pStyle w:val="ListParagraph"/>
        <w:rPr>
          <w:rFonts w:asciiTheme="minorHAnsi" w:hAnsiTheme="minorHAnsi" w:cs="Arial"/>
        </w:rPr>
      </w:pPr>
    </w:p>
    <w:p w14:paraId="182FCD84" w14:textId="64E0BA76" w:rsidR="006E3832" w:rsidRPr="00984FC7" w:rsidRDefault="005E6CB2" w:rsidP="00684DA5">
      <w:pPr>
        <w:pStyle w:val="ListParagraph"/>
        <w:numPr>
          <w:ilvl w:val="0"/>
          <w:numId w:val="12"/>
        </w:numPr>
        <w:spacing w:line="276" w:lineRule="auto"/>
        <w:rPr>
          <w:rFonts w:asciiTheme="minorHAnsi" w:hAnsiTheme="minorHAnsi" w:cs="Arial"/>
        </w:rPr>
      </w:pPr>
      <w:r w:rsidRPr="00D361AD">
        <w:rPr>
          <w:rFonts w:asciiTheme="minorHAnsi" w:hAnsiTheme="minorHAnsi" w:cs="Arial"/>
        </w:rPr>
        <w:t>T</w:t>
      </w:r>
      <w:r w:rsidR="006E3832" w:rsidRPr="00D361AD">
        <w:rPr>
          <w:rFonts w:asciiTheme="minorHAnsi" w:hAnsiTheme="minorHAnsi" w:cs="Arial"/>
        </w:rPr>
        <w:t xml:space="preserve">he </w:t>
      </w:r>
      <w:r w:rsidR="00B344E7" w:rsidRPr="00D361AD">
        <w:rPr>
          <w:rFonts w:asciiTheme="minorHAnsi" w:hAnsiTheme="minorHAnsi" w:cs="Arial"/>
        </w:rPr>
        <w:t>{technology used}</w:t>
      </w:r>
      <w:r w:rsidRPr="00D361AD">
        <w:rPr>
          <w:rFonts w:asciiTheme="minorHAnsi" w:hAnsiTheme="minorHAnsi" w:cs="Arial"/>
        </w:rPr>
        <w:t xml:space="preserve"> </w:t>
      </w:r>
      <w:r w:rsidRPr="005E6CB2">
        <w:rPr>
          <w:rFonts w:asciiTheme="minorHAnsi" w:hAnsiTheme="minorHAnsi" w:cs="Arial"/>
        </w:rPr>
        <w:t>is</w:t>
      </w:r>
      <w:r w:rsidR="00B344E7" w:rsidRPr="005E6CB2">
        <w:rPr>
          <w:rFonts w:asciiTheme="minorHAnsi" w:hAnsiTheme="minorHAnsi" w:cs="Arial"/>
        </w:rPr>
        <w:t xml:space="preserve"> </w:t>
      </w:r>
      <w:r w:rsidR="006E3832" w:rsidRPr="00984FC7">
        <w:rPr>
          <w:rFonts w:asciiTheme="minorHAnsi" w:hAnsiTheme="minorHAnsi" w:cs="Arial"/>
        </w:rPr>
        <w:t>kept in a secured and restricte</w:t>
      </w:r>
      <w:r>
        <w:rPr>
          <w:rFonts w:asciiTheme="minorHAnsi" w:hAnsiTheme="minorHAnsi" w:cs="Arial"/>
        </w:rPr>
        <w:t xml:space="preserve">d area, away from public access. </w:t>
      </w:r>
    </w:p>
    <w:p w14:paraId="338AA3D2" w14:textId="77777777" w:rsidR="006E3832" w:rsidRPr="00984FC7" w:rsidRDefault="006E3832" w:rsidP="00886E26">
      <w:pPr>
        <w:pStyle w:val="ListParagraph"/>
        <w:rPr>
          <w:rFonts w:asciiTheme="minorHAnsi" w:hAnsiTheme="minorHAnsi" w:cs="Arial"/>
        </w:rPr>
      </w:pPr>
    </w:p>
    <w:p w14:paraId="219AB697" w14:textId="21B7ACF3" w:rsidR="00B344E7" w:rsidRDefault="005E6CB2" w:rsidP="00684DA5">
      <w:pPr>
        <w:pStyle w:val="ListParagraph"/>
        <w:numPr>
          <w:ilvl w:val="0"/>
          <w:numId w:val="12"/>
        </w:numPr>
        <w:spacing w:line="276" w:lineRule="auto"/>
        <w:rPr>
          <w:rFonts w:asciiTheme="minorHAnsi" w:hAnsiTheme="minorHAnsi" w:cs="Arial"/>
        </w:rPr>
      </w:pPr>
      <w:r>
        <w:rPr>
          <w:rFonts w:asciiTheme="minorHAnsi" w:hAnsiTheme="minorHAnsi" w:cs="Arial"/>
        </w:rPr>
        <w:t xml:space="preserve">The </w:t>
      </w:r>
      <w:r w:rsidR="00B344E7" w:rsidRPr="00D361AD">
        <w:rPr>
          <w:rFonts w:asciiTheme="minorHAnsi" w:hAnsiTheme="minorHAnsi" w:cs="Arial"/>
        </w:rPr>
        <w:t xml:space="preserve">{technology used} </w:t>
      </w:r>
      <w:r w:rsidRPr="005E6CB2">
        <w:rPr>
          <w:rFonts w:asciiTheme="minorHAnsi" w:hAnsiTheme="minorHAnsi" w:cs="Arial"/>
        </w:rPr>
        <w:t>is</w:t>
      </w:r>
      <w:r>
        <w:rPr>
          <w:rFonts w:asciiTheme="minorHAnsi" w:hAnsiTheme="minorHAnsi" w:cs="Arial"/>
          <w:color w:val="FF0000"/>
        </w:rPr>
        <w:t xml:space="preserve"> </w:t>
      </w:r>
      <w:r w:rsidR="00B344E7" w:rsidRPr="00955C16">
        <w:rPr>
          <w:rFonts w:asciiTheme="minorHAnsi" w:hAnsiTheme="minorHAnsi" w:cs="Arial"/>
        </w:rPr>
        <w:t>inspected on a regular, periodic basis for tampering and/or sub</w:t>
      </w:r>
      <w:r>
        <w:rPr>
          <w:rFonts w:asciiTheme="minorHAnsi" w:hAnsiTheme="minorHAnsi" w:cs="Arial"/>
        </w:rPr>
        <w:t>stitution.</w:t>
      </w:r>
    </w:p>
    <w:p w14:paraId="1B239BCC" w14:textId="77777777" w:rsidR="00B344E7" w:rsidRPr="00865B97" w:rsidRDefault="00B344E7" w:rsidP="00865B97">
      <w:pPr>
        <w:spacing w:line="276" w:lineRule="auto"/>
        <w:rPr>
          <w:rFonts w:asciiTheme="minorHAnsi" w:hAnsiTheme="minorHAnsi" w:cs="Arial"/>
        </w:rPr>
      </w:pPr>
    </w:p>
    <w:p w14:paraId="68BB88AD" w14:textId="7FC4E5B0" w:rsidR="006E3832" w:rsidRPr="00984FC7" w:rsidRDefault="0095355B" w:rsidP="00684DA5">
      <w:pPr>
        <w:pStyle w:val="ListParagraph"/>
        <w:numPr>
          <w:ilvl w:val="0"/>
          <w:numId w:val="12"/>
        </w:numPr>
        <w:spacing w:line="276" w:lineRule="auto"/>
        <w:rPr>
          <w:rFonts w:asciiTheme="minorHAnsi" w:hAnsiTheme="minorHAnsi" w:cs="Arial"/>
        </w:rPr>
      </w:pPr>
      <w:r>
        <w:rPr>
          <w:rFonts w:asciiTheme="minorHAnsi" w:hAnsiTheme="minorHAnsi" w:cs="Arial"/>
        </w:rPr>
        <w:t>A</w:t>
      </w:r>
      <w:r w:rsidR="006E3832" w:rsidRPr="00984FC7">
        <w:rPr>
          <w:rFonts w:asciiTheme="minorHAnsi" w:hAnsiTheme="minorHAnsi" w:cs="Arial"/>
        </w:rPr>
        <w:t xml:space="preserve"> “unique code” </w:t>
      </w:r>
      <w:r>
        <w:rPr>
          <w:rFonts w:asciiTheme="minorHAnsi" w:hAnsiTheme="minorHAnsi" w:cs="Arial"/>
        </w:rPr>
        <w:t xml:space="preserve">is </w:t>
      </w:r>
      <w:r w:rsidR="006E3832" w:rsidRPr="00984FC7">
        <w:rPr>
          <w:rFonts w:asciiTheme="minorHAnsi" w:hAnsiTheme="minorHAnsi" w:cs="Arial"/>
        </w:rPr>
        <w:t xml:space="preserve">assigned to each person with access to payment card processing and is this code </w:t>
      </w:r>
      <w:r w:rsidR="006E3832" w:rsidRPr="00984FC7">
        <w:rPr>
          <w:rFonts w:asciiTheme="minorHAnsi" w:hAnsiTheme="minorHAnsi" w:cs="Arial"/>
          <w:u w:val="single"/>
        </w:rPr>
        <w:t>not</w:t>
      </w:r>
      <w:r>
        <w:rPr>
          <w:rFonts w:asciiTheme="minorHAnsi" w:hAnsiTheme="minorHAnsi" w:cs="Arial"/>
        </w:rPr>
        <w:t xml:space="preserve"> shared with another person.</w:t>
      </w:r>
    </w:p>
    <w:p w14:paraId="6961BA5F" w14:textId="77777777" w:rsidR="006E3832" w:rsidRPr="00984FC7" w:rsidRDefault="006E3832" w:rsidP="00886E26">
      <w:pPr>
        <w:pStyle w:val="ListParagraph"/>
        <w:rPr>
          <w:rFonts w:asciiTheme="minorHAnsi" w:hAnsiTheme="minorHAnsi" w:cs="Arial"/>
        </w:rPr>
      </w:pPr>
    </w:p>
    <w:p w14:paraId="6537B709" w14:textId="22C0976F" w:rsidR="006E3832" w:rsidRPr="00984FC7" w:rsidRDefault="006E3832" w:rsidP="00684DA5">
      <w:pPr>
        <w:pStyle w:val="ListParagraph"/>
        <w:numPr>
          <w:ilvl w:val="0"/>
          <w:numId w:val="12"/>
        </w:numPr>
        <w:spacing w:line="276" w:lineRule="auto"/>
        <w:rPr>
          <w:rFonts w:asciiTheme="minorHAnsi" w:hAnsiTheme="minorHAnsi" w:cs="Arial"/>
        </w:rPr>
      </w:pPr>
      <w:r w:rsidRPr="00A37950">
        <w:rPr>
          <w:rFonts w:asciiTheme="minorHAnsi" w:hAnsiTheme="minorHAnsi" w:cs="Arial"/>
        </w:rPr>
        <w:t xml:space="preserve">Is the </w:t>
      </w:r>
      <w:r w:rsidR="00B344E7" w:rsidRPr="00A37950">
        <w:rPr>
          <w:rFonts w:asciiTheme="minorHAnsi" w:hAnsiTheme="minorHAnsi" w:cs="Arial"/>
        </w:rPr>
        <w:t xml:space="preserve">{technology used} </w:t>
      </w:r>
      <w:r w:rsidRPr="00A37950">
        <w:rPr>
          <w:rFonts w:asciiTheme="minorHAnsi" w:hAnsiTheme="minorHAnsi" w:cs="Arial"/>
        </w:rPr>
        <w:t>connected to an analog line</w:t>
      </w:r>
      <w:r w:rsidRPr="00984FC7">
        <w:rPr>
          <w:rFonts w:asciiTheme="minorHAnsi" w:hAnsiTheme="minorHAnsi" w:cs="Arial"/>
        </w:rPr>
        <w:t>?</w:t>
      </w:r>
    </w:p>
    <w:tbl>
      <w:tblPr>
        <w:tblStyle w:val="TableGrid"/>
        <w:tblW w:w="9000" w:type="dxa"/>
        <w:tblInd w:w="288" w:type="dxa"/>
        <w:tblLook w:val="04A0" w:firstRow="1" w:lastRow="0" w:firstColumn="1" w:lastColumn="0" w:noHBand="0" w:noVBand="1"/>
      </w:tblPr>
      <w:tblGrid>
        <w:gridCol w:w="1224"/>
        <w:gridCol w:w="997"/>
        <w:gridCol w:w="1198"/>
        <w:gridCol w:w="997"/>
        <w:gridCol w:w="1813"/>
        <w:gridCol w:w="2771"/>
      </w:tblGrid>
      <w:tr w:rsidR="00886E26" w:rsidRPr="006E3832" w14:paraId="637527B7" w14:textId="77777777" w:rsidTr="00886E26">
        <w:tc>
          <w:tcPr>
            <w:tcW w:w="810" w:type="dxa"/>
            <w:tcBorders>
              <w:top w:val="nil"/>
              <w:left w:val="nil"/>
              <w:bottom w:val="nil"/>
              <w:right w:val="nil"/>
            </w:tcBorders>
            <w:vAlign w:val="bottom"/>
          </w:tcPr>
          <w:p w14:paraId="2575BD05" w14:textId="77777777" w:rsidR="00886E26" w:rsidRPr="00684DA5" w:rsidRDefault="00886E26" w:rsidP="00684DA5">
            <w:pPr>
              <w:pStyle w:val="ListParagraph"/>
              <w:numPr>
                <w:ilvl w:val="0"/>
                <w:numId w:val="12"/>
              </w:numPr>
              <w:jc w:val="right"/>
              <w:rPr>
                <w:rFonts w:asciiTheme="minorHAnsi" w:hAnsiTheme="minorHAnsi" w:cs="Arial"/>
                <w:kern w:val="28"/>
                <w:sz w:val="16"/>
                <w:szCs w:val="16"/>
              </w:rPr>
            </w:pPr>
            <w:r w:rsidRPr="00684DA5">
              <w:rPr>
                <w:rFonts w:asciiTheme="minorHAnsi" w:hAnsiTheme="minorHAnsi" w:cs="Arial"/>
                <w:sz w:val="20"/>
                <w:szCs w:val="20"/>
              </w:rPr>
              <w:t>YES</w:t>
            </w:r>
          </w:p>
        </w:tc>
        <w:tc>
          <w:tcPr>
            <w:tcW w:w="720" w:type="dxa"/>
            <w:tcBorders>
              <w:top w:val="nil"/>
              <w:left w:val="nil"/>
              <w:bottom w:val="nil"/>
              <w:right w:val="nil"/>
            </w:tcBorders>
            <w:vAlign w:val="bottom"/>
          </w:tcPr>
          <w:p w14:paraId="30E1401C" w14:textId="77777777" w:rsidR="00886E26" w:rsidRPr="00684DA5" w:rsidRDefault="00886E26" w:rsidP="00684DA5">
            <w:pPr>
              <w:pStyle w:val="ListParagraph"/>
              <w:numPr>
                <w:ilvl w:val="0"/>
                <w:numId w:val="12"/>
              </w:numPr>
              <w:jc w:val="both"/>
              <w:rPr>
                <w:rFonts w:asciiTheme="minorHAnsi" w:hAnsiTheme="minorHAnsi" w:cs="Arial"/>
                <w:kern w:val="28"/>
                <w:sz w:val="20"/>
                <w:szCs w:val="20"/>
              </w:rPr>
            </w:pPr>
            <w:r w:rsidRPr="00684DA5">
              <w:rPr>
                <w:rFonts w:asciiTheme="minorHAnsi" w:hAnsiTheme="minorHAnsi" w:cs="Arial"/>
                <w:kern w:val="28"/>
                <w:sz w:val="20"/>
                <w:szCs w:val="20"/>
              </w:rPr>
              <w:t>(     )</w:t>
            </w:r>
          </w:p>
        </w:tc>
        <w:tc>
          <w:tcPr>
            <w:tcW w:w="540" w:type="dxa"/>
            <w:tcBorders>
              <w:top w:val="nil"/>
              <w:left w:val="nil"/>
              <w:bottom w:val="nil"/>
              <w:right w:val="nil"/>
            </w:tcBorders>
            <w:vAlign w:val="bottom"/>
          </w:tcPr>
          <w:p w14:paraId="4C653D1A" w14:textId="77777777" w:rsidR="00886E26" w:rsidRPr="00684DA5" w:rsidRDefault="00886E26" w:rsidP="00684DA5">
            <w:pPr>
              <w:pStyle w:val="ListParagraph"/>
              <w:numPr>
                <w:ilvl w:val="0"/>
                <w:numId w:val="12"/>
              </w:numPr>
              <w:jc w:val="right"/>
              <w:rPr>
                <w:rFonts w:asciiTheme="minorHAnsi" w:hAnsiTheme="minorHAnsi" w:cs="Arial"/>
                <w:kern w:val="28"/>
                <w:sz w:val="20"/>
                <w:szCs w:val="20"/>
              </w:rPr>
            </w:pPr>
            <w:r w:rsidRPr="00684DA5">
              <w:rPr>
                <w:rFonts w:asciiTheme="minorHAnsi" w:hAnsiTheme="minorHAnsi" w:cs="Arial"/>
                <w:kern w:val="28"/>
                <w:sz w:val="20"/>
                <w:szCs w:val="20"/>
              </w:rPr>
              <w:t>NO</w:t>
            </w:r>
          </w:p>
        </w:tc>
        <w:tc>
          <w:tcPr>
            <w:tcW w:w="720" w:type="dxa"/>
            <w:tcBorders>
              <w:top w:val="nil"/>
              <w:left w:val="nil"/>
              <w:bottom w:val="nil"/>
              <w:right w:val="nil"/>
            </w:tcBorders>
          </w:tcPr>
          <w:p w14:paraId="62E5DA7F" w14:textId="77777777" w:rsidR="00886E26" w:rsidRPr="00684DA5" w:rsidRDefault="00886E26" w:rsidP="00684DA5">
            <w:pPr>
              <w:pStyle w:val="ListParagraph"/>
              <w:numPr>
                <w:ilvl w:val="0"/>
                <w:numId w:val="12"/>
              </w:numPr>
              <w:jc w:val="both"/>
              <w:rPr>
                <w:rFonts w:asciiTheme="minorHAnsi" w:hAnsiTheme="minorHAnsi" w:cs="Arial"/>
                <w:kern w:val="28"/>
                <w:sz w:val="20"/>
                <w:szCs w:val="20"/>
              </w:rPr>
            </w:pPr>
            <w:r w:rsidRPr="00684DA5">
              <w:rPr>
                <w:rFonts w:asciiTheme="minorHAnsi" w:hAnsiTheme="minorHAnsi" w:cs="Arial"/>
                <w:kern w:val="28"/>
                <w:sz w:val="20"/>
                <w:szCs w:val="20"/>
              </w:rPr>
              <w:t>(     )</w:t>
            </w:r>
          </w:p>
        </w:tc>
        <w:tc>
          <w:tcPr>
            <w:tcW w:w="1980" w:type="dxa"/>
            <w:tcBorders>
              <w:top w:val="nil"/>
              <w:left w:val="nil"/>
              <w:bottom w:val="nil"/>
              <w:right w:val="nil"/>
            </w:tcBorders>
          </w:tcPr>
          <w:p w14:paraId="26FC21FD" w14:textId="77777777" w:rsidR="00886E26" w:rsidRPr="00684DA5" w:rsidRDefault="00886E26" w:rsidP="00684DA5">
            <w:pPr>
              <w:pStyle w:val="ListParagraph"/>
              <w:numPr>
                <w:ilvl w:val="0"/>
                <w:numId w:val="12"/>
              </w:numPr>
              <w:rPr>
                <w:rFonts w:asciiTheme="minorHAnsi" w:hAnsiTheme="minorHAnsi" w:cs="Arial"/>
                <w:kern w:val="28"/>
                <w:sz w:val="20"/>
                <w:szCs w:val="20"/>
              </w:rPr>
            </w:pPr>
            <w:r w:rsidRPr="00684DA5">
              <w:rPr>
                <w:rFonts w:asciiTheme="minorHAnsi" w:hAnsiTheme="minorHAnsi" w:cs="Arial"/>
                <w:kern w:val="28"/>
                <w:sz w:val="20"/>
                <w:szCs w:val="20"/>
              </w:rPr>
              <w:t>If NO, please explain</w:t>
            </w:r>
          </w:p>
        </w:tc>
        <w:tc>
          <w:tcPr>
            <w:tcW w:w="4230" w:type="dxa"/>
            <w:tcBorders>
              <w:top w:val="nil"/>
              <w:left w:val="nil"/>
              <w:bottom w:val="single" w:sz="6" w:space="0" w:color="auto"/>
              <w:right w:val="nil"/>
            </w:tcBorders>
            <w:vAlign w:val="bottom"/>
          </w:tcPr>
          <w:p w14:paraId="31B0B74F" w14:textId="77777777" w:rsidR="00886E26" w:rsidRPr="00684DA5" w:rsidRDefault="00886E26" w:rsidP="00684DA5">
            <w:pPr>
              <w:pStyle w:val="ListParagraph"/>
              <w:numPr>
                <w:ilvl w:val="0"/>
                <w:numId w:val="12"/>
              </w:numPr>
              <w:rPr>
                <w:rFonts w:asciiTheme="minorHAnsi" w:hAnsiTheme="minorHAnsi" w:cs="Arial"/>
                <w:kern w:val="28"/>
                <w:sz w:val="20"/>
                <w:szCs w:val="20"/>
              </w:rPr>
            </w:pPr>
          </w:p>
        </w:tc>
      </w:tr>
    </w:tbl>
    <w:p w14:paraId="33D4D6BF" w14:textId="1E50ABF8" w:rsidR="00B344E7" w:rsidRPr="00831360" w:rsidRDefault="00B344E7" w:rsidP="00831360">
      <w:pPr>
        <w:rPr>
          <w:rFonts w:asciiTheme="minorHAnsi" w:hAnsiTheme="minorHAnsi" w:cs="Arial"/>
        </w:rPr>
      </w:pPr>
    </w:p>
    <w:p w14:paraId="00BCC945" w14:textId="3F82CD03" w:rsidR="006E3832" w:rsidRPr="00984FC7" w:rsidRDefault="00F73B48" w:rsidP="00684DA5">
      <w:pPr>
        <w:pStyle w:val="ListParagraph"/>
        <w:numPr>
          <w:ilvl w:val="0"/>
          <w:numId w:val="12"/>
        </w:numPr>
        <w:spacing w:line="276" w:lineRule="auto"/>
        <w:rPr>
          <w:rFonts w:asciiTheme="minorHAnsi" w:hAnsiTheme="minorHAnsi" w:cs="Arial"/>
        </w:rPr>
      </w:pPr>
      <w:r w:rsidRPr="00F73B48">
        <w:rPr>
          <w:szCs w:val="22"/>
        </w:rPr>
        <w:t>UW Oshkosh</w:t>
      </w:r>
      <w:r w:rsidR="00DB4FB1" w:rsidRPr="00DB4FB1">
        <w:rPr>
          <w:szCs w:val="22"/>
        </w:rPr>
        <w:t>’s</w:t>
      </w:r>
      <w:r w:rsidR="006E3832" w:rsidRPr="00984FC7">
        <w:rPr>
          <w:rFonts w:asciiTheme="minorHAnsi" w:hAnsiTheme="minorHAnsi" w:cs="Arial"/>
        </w:rPr>
        <w:t xml:space="preserve"> </w:t>
      </w:r>
      <w:r w:rsidR="006E3832" w:rsidRPr="00984FC7">
        <w:rPr>
          <w:rFonts w:asciiTheme="minorHAnsi" w:hAnsiTheme="minorHAnsi" w:cs="Arial"/>
          <w:i/>
        </w:rPr>
        <w:t xml:space="preserve">“Payment Card Processing Procedures” </w:t>
      </w:r>
      <w:r w:rsidR="0095355B">
        <w:rPr>
          <w:rFonts w:asciiTheme="minorHAnsi" w:hAnsiTheme="minorHAnsi" w:cs="Arial"/>
        </w:rPr>
        <w:t xml:space="preserve">is </w:t>
      </w:r>
      <w:r w:rsidR="006E3832" w:rsidRPr="00984FC7">
        <w:rPr>
          <w:rFonts w:asciiTheme="minorHAnsi" w:hAnsiTheme="minorHAnsi" w:cs="Arial"/>
        </w:rPr>
        <w:t>being followed by employees involved in payment card handling?</w:t>
      </w:r>
    </w:p>
    <w:p w14:paraId="298F8B3A" w14:textId="77777777" w:rsidR="006E3832" w:rsidRPr="00984FC7" w:rsidRDefault="006E3832" w:rsidP="006E3832">
      <w:pPr>
        <w:pStyle w:val="ListParagraph"/>
        <w:rPr>
          <w:rFonts w:asciiTheme="minorHAnsi" w:hAnsiTheme="minorHAnsi" w:cs="Arial"/>
        </w:rPr>
      </w:pPr>
    </w:p>
    <w:p w14:paraId="02DCF8C1" w14:textId="71262E42" w:rsidR="006E3832" w:rsidRPr="00984FC7" w:rsidRDefault="0095355B" w:rsidP="00684DA5">
      <w:pPr>
        <w:pStyle w:val="ListParagraph"/>
        <w:numPr>
          <w:ilvl w:val="0"/>
          <w:numId w:val="12"/>
        </w:numPr>
        <w:spacing w:line="276" w:lineRule="auto"/>
        <w:rPr>
          <w:rFonts w:asciiTheme="minorHAnsi" w:hAnsiTheme="minorHAnsi" w:cs="Arial"/>
        </w:rPr>
      </w:pPr>
      <w:r>
        <w:rPr>
          <w:rFonts w:asciiTheme="minorHAnsi" w:hAnsiTheme="minorHAnsi" w:cs="Arial"/>
        </w:rPr>
        <w:lastRenderedPageBreak/>
        <w:t>Employees are educat</w:t>
      </w:r>
      <w:r w:rsidR="007E7321">
        <w:rPr>
          <w:rFonts w:asciiTheme="minorHAnsi" w:hAnsiTheme="minorHAnsi" w:cs="Arial"/>
        </w:rPr>
        <w:t xml:space="preserve">ed </w:t>
      </w:r>
      <w:r w:rsidR="006E3832" w:rsidRPr="00984FC7">
        <w:rPr>
          <w:rFonts w:asciiTheme="minorHAnsi" w:hAnsiTheme="minorHAnsi" w:cs="Arial"/>
        </w:rPr>
        <w:t>on practices for accepting and processing payment cards and closing out batches?</w:t>
      </w:r>
    </w:p>
    <w:p w14:paraId="345A8771" w14:textId="77777777" w:rsidR="006E3832" w:rsidRPr="00984FC7" w:rsidRDefault="006E3832" w:rsidP="00886E26">
      <w:pPr>
        <w:pStyle w:val="ListParagraph"/>
        <w:rPr>
          <w:rFonts w:asciiTheme="minorHAnsi" w:hAnsiTheme="minorHAnsi" w:cs="Arial"/>
        </w:rPr>
      </w:pPr>
    </w:p>
    <w:p w14:paraId="100ACA27" w14:textId="63401448" w:rsidR="006E3832" w:rsidRPr="00984FC7" w:rsidRDefault="004D315D" w:rsidP="00684DA5">
      <w:pPr>
        <w:pStyle w:val="ListParagraph"/>
        <w:numPr>
          <w:ilvl w:val="0"/>
          <w:numId w:val="12"/>
        </w:numPr>
        <w:spacing w:line="276" w:lineRule="auto"/>
        <w:rPr>
          <w:rFonts w:asciiTheme="minorHAnsi" w:hAnsiTheme="minorHAnsi" w:cs="Arial"/>
        </w:rPr>
      </w:pPr>
      <w:r>
        <w:rPr>
          <w:rFonts w:asciiTheme="minorHAnsi" w:hAnsiTheme="minorHAnsi" w:cs="Arial"/>
        </w:rPr>
        <w:t>All</w:t>
      </w:r>
      <w:r w:rsidR="006E3832" w:rsidRPr="00984FC7">
        <w:rPr>
          <w:rFonts w:asciiTheme="minorHAnsi" w:hAnsiTheme="minorHAnsi" w:cs="Arial"/>
        </w:rPr>
        <w:t xml:space="preserve"> transactions and settle batches </w:t>
      </w:r>
      <w:r>
        <w:rPr>
          <w:rFonts w:asciiTheme="minorHAnsi" w:hAnsiTheme="minorHAnsi" w:cs="Arial"/>
        </w:rPr>
        <w:t>are audited by yourself or an employee daily.</w:t>
      </w:r>
    </w:p>
    <w:p w14:paraId="1BFB63D6" w14:textId="77777777" w:rsidR="006E3832" w:rsidRPr="00984FC7" w:rsidRDefault="006E3832" w:rsidP="00886E26">
      <w:pPr>
        <w:pStyle w:val="ListParagraph"/>
        <w:rPr>
          <w:rFonts w:asciiTheme="minorHAnsi" w:hAnsiTheme="minorHAnsi" w:cs="Arial"/>
        </w:rPr>
      </w:pPr>
    </w:p>
    <w:p w14:paraId="1631DB04" w14:textId="05AE6D12" w:rsidR="006E3832" w:rsidRPr="00984FC7" w:rsidRDefault="004D315D" w:rsidP="00684DA5">
      <w:pPr>
        <w:pStyle w:val="ListParagraph"/>
        <w:numPr>
          <w:ilvl w:val="0"/>
          <w:numId w:val="12"/>
        </w:numPr>
        <w:spacing w:line="276" w:lineRule="auto"/>
        <w:rPr>
          <w:rFonts w:asciiTheme="minorHAnsi" w:hAnsiTheme="minorHAnsi" w:cs="Arial"/>
        </w:rPr>
      </w:pPr>
      <w:r>
        <w:rPr>
          <w:rFonts w:asciiTheme="minorHAnsi" w:hAnsiTheme="minorHAnsi" w:cs="Arial"/>
        </w:rPr>
        <w:t xml:space="preserve"> </w:t>
      </w:r>
      <w:r w:rsidR="00D23341">
        <w:rPr>
          <w:rFonts w:asciiTheme="minorHAnsi" w:hAnsiTheme="minorHAnsi" w:cs="Arial"/>
        </w:rPr>
        <w:t>There is</w:t>
      </w:r>
      <w:r w:rsidR="006E3832" w:rsidRPr="00984FC7">
        <w:rPr>
          <w:rFonts w:asciiTheme="minorHAnsi" w:hAnsiTheme="minorHAnsi" w:cs="Arial"/>
        </w:rPr>
        <w:t xml:space="preserve"> a back-up to process tra</w:t>
      </w:r>
      <w:r w:rsidR="00C11854">
        <w:rPr>
          <w:rFonts w:asciiTheme="minorHAnsi" w:hAnsiTheme="minorHAnsi" w:cs="Arial"/>
        </w:rPr>
        <w:t>nsactions daily in your absence.</w:t>
      </w:r>
    </w:p>
    <w:p w14:paraId="2EBE528D" w14:textId="77777777" w:rsidR="006E3832" w:rsidRPr="00984FC7" w:rsidRDefault="006E3832" w:rsidP="00886E26">
      <w:pPr>
        <w:pStyle w:val="ListParagraph"/>
        <w:rPr>
          <w:rFonts w:asciiTheme="minorHAnsi" w:hAnsiTheme="minorHAnsi" w:cs="Arial"/>
        </w:rPr>
      </w:pPr>
    </w:p>
    <w:p w14:paraId="5671C36A" w14:textId="4658D4B7" w:rsidR="006E3832" w:rsidRPr="00984FC7" w:rsidRDefault="004D315D" w:rsidP="00684DA5">
      <w:pPr>
        <w:pStyle w:val="ListParagraph"/>
        <w:numPr>
          <w:ilvl w:val="0"/>
          <w:numId w:val="12"/>
        </w:numPr>
        <w:spacing w:line="276" w:lineRule="auto"/>
        <w:rPr>
          <w:rFonts w:asciiTheme="minorHAnsi" w:hAnsiTheme="minorHAnsi" w:cs="Arial"/>
        </w:rPr>
      </w:pPr>
      <w:r>
        <w:rPr>
          <w:rFonts w:asciiTheme="minorHAnsi" w:hAnsiTheme="minorHAnsi" w:cs="Arial"/>
        </w:rPr>
        <w:t>Y</w:t>
      </w:r>
      <w:r w:rsidR="006E3832" w:rsidRPr="00984FC7">
        <w:rPr>
          <w:rFonts w:asciiTheme="minorHAnsi" w:hAnsiTheme="minorHAnsi" w:cs="Arial"/>
        </w:rPr>
        <w:t xml:space="preserve">ou, or your employees, </w:t>
      </w:r>
      <w:r w:rsidR="00C11854">
        <w:rPr>
          <w:rFonts w:asciiTheme="minorHAnsi" w:hAnsiTheme="minorHAnsi" w:cs="Arial"/>
        </w:rPr>
        <w:t>are taking</w:t>
      </w:r>
      <w:r w:rsidR="006E3832" w:rsidRPr="00984FC7">
        <w:rPr>
          <w:rFonts w:asciiTheme="minorHAnsi" w:hAnsiTheme="minorHAnsi" w:cs="Arial"/>
        </w:rPr>
        <w:t xml:space="preserve"> every measure possib</w:t>
      </w:r>
      <w:r w:rsidR="00C11854">
        <w:rPr>
          <w:rFonts w:asciiTheme="minorHAnsi" w:hAnsiTheme="minorHAnsi" w:cs="Arial"/>
        </w:rPr>
        <w:t>le to prevent duplicate entries.</w:t>
      </w:r>
    </w:p>
    <w:p w14:paraId="2F0F4EF5" w14:textId="13A974EA" w:rsidR="006E3832" w:rsidRPr="00C11854" w:rsidRDefault="006E3832" w:rsidP="00C11854">
      <w:pPr>
        <w:rPr>
          <w:rFonts w:asciiTheme="minorHAnsi" w:hAnsiTheme="minorHAnsi" w:cs="Arial"/>
        </w:rPr>
      </w:pPr>
    </w:p>
    <w:p w14:paraId="7954EC62" w14:textId="0E65ADEC" w:rsidR="006E3832" w:rsidRPr="00984FC7" w:rsidRDefault="00C11854" w:rsidP="00684DA5">
      <w:pPr>
        <w:pStyle w:val="ListParagraph"/>
        <w:numPr>
          <w:ilvl w:val="0"/>
          <w:numId w:val="12"/>
        </w:numPr>
        <w:spacing w:line="276" w:lineRule="auto"/>
        <w:rPr>
          <w:rFonts w:asciiTheme="minorHAnsi" w:hAnsiTheme="minorHAnsi" w:cs="Arial"/>
        </w:rPr>
      </w:pPr>
      <w:r>
        <w:rPr>
          <w:rFonts w:asciiTheme="minorHAnsi" w:hAnsiTheme="minorHAnsi" w:cs="Arial"/>
        </w:rPr>
        <w:t>All</w:t>
      </w:r>
      <w:r w:rsidR="006E3832" w:rsidRPr="00984FC7">
        <w:rPr>
          <w:rFonts w:asciiTheme="minorHAnsi" w:hAnsiTheme="minorHAnsi" w:cs="Arial"/>
        </w:rPr>
        <w:t xml:space="preserve"> employees </w:t>
      </w:r>
      <w:r>
        <w:rPr>
          <w:rFonts w:asciiTheme="minorHAnsi" w:hAnsiTheme="minorHAnsi" w:cs="Arial"/>
        </w:rPr>
        <w:t xml:space="preserve">are educated </w:t>
      </w:r>
      <w:r w:rsidR="006E3832" w:rsidRPr="00984FC7">
        <w:rPr>
          <w:rFonts w:asciiTheme="minorHAnsi" w:hAnsiTheme="minorHAnsi" w:cs="Arial"/>
        </w:rPr>
        <w:t>on common types of payment card f</w:t>
      </w:r>
      <w:r>
        <w:rPr>
          <w:rFonts w:asciiTheme="minorHAnsi" w:hAnsiTheme="minorHAnsi" w:cs="Arial"/>
        </w:rPr>
        <w:t>raud and how to counteract them.</w:t>
      </w:r>
    </w:p>
    <w:p w14:paraId="53289F4E" w14:textId="77777777" w:rsidR="006E3832" w:rsidRPr="00984FC7" w:rsidRDefault="006E3832" w:rsidP="00886E26">
      <w:pPr>
        <w:pStyle w:val="ListParagraph"/>
        <w:rPr>
          <w:rFonts w:asciiTheme="minorHAnsi" w:hAnsiTheme="minorHAnsi" w:cs="Arial"/>
        </w:rPr>
      </w:pPr>
    </w:p>
    <w:p w14:paraId="58746753" w14:textId="6239D1C8" w:rsidR="006E3832" w:rsidRPr="00984FC7" w:rsidRDefault="00C11854" w:rsidP="00684DA5">
      <w:pPr>
        <w:pStyle w:val="ListParagraph"/>
        <w:numPr>
          <w:ilvl w:val="0"/>
          <w:numId w:val="12"/>
        </w:numPr>
        <w:spacing w:line="276" w:lineRule="auto"/>
        <w:rPr>
          <w:rFonts w:asciiTheme="minorHAnsi" w:hAnsiTheme="minorHAnsi" w:cs="Arial"/>
        </w:rPr>
      </w:pPr>
      <w:r>
        <w:rPr>
          <w:rFonts w:asciiTheme="minorHAnsi" w:hAnsiTheme="minorHAnsi" w:cs="Arial"/>
        </w:rPr>
        <w:t>All</w:t>
      </w:r>
      <w:r w:rsidR="006E3832" w:rsidRPr="00984FC7">
        <w:rPr>
          <w:rFonts w:asciiTheme="minorHAnsi" w:hAnsiTheme="minorHAnsi" w:cs="Arial"/>
        </w:rPr>
        <w:t xml:space="preserve"> employees </w:t>
      </w:r>
      <w:r>
        <w:rPr>
          <w:rFonts w:asciiTheme="minorHAnsi" w:hAnsiTheme="minorHAnsi" w:cs="Arial"/>
        </w:rPr>
        <w:t xml:space="preserve">are educated </w:t>
      </w:r>
      <w:r w:rsidR="006E3832" w:rsidRPr="00984FC7">
        <w:rPr>
          <w:rFonts w:asciiTheme="minorHAnsi" w:hAnsiTheme="minorHAnsi" w:cs="Arial"/>
        </w:rPr>
        <w:t>on common types of merchant</w:t>
      </w:r>
      <w:r>
        <w:rPr>
          <w:rFonts w:asciiTheme="minorHAnsi" w:hAnsiTheme="minorHAnsi" w:cs="Arial"/>
        </w:rPr>
        <w:t xml:space="preserve"> mistakes and how to avoid them.</w:t>
      </w:r>
    </w:p>
    <w:p w14:paraId="353864B0" w14:textId="77777777" w:rsidR="006E3832" w:rsidRPr="00984FC7" w:rsidRDefault="006E3832" w:rsidP="00886E26">
      <w:pPr>
        <w:pStyle w:val="ListParagraph"/>
        <w:rPr>
          <w:rFonts w:asciiTheme="minorHAnsi" w:hAnsiTheme="minorHAnsi" w:cs="Arial"/>
        </w:rPr>
      </w:pPr>
    </w:p>
    <w:p w14:paraId="53DF5D2B" w14:textId="0FD63658" w:rsidR="006E3832" w:rsidRPr="003F2CEF" w:rsidRDefault="003F2CEF" w:rsidP="003F2CEF">
      <w:pPr>
        <w:pStyle w:val="ListParagraph"/>
        <w:numPr>
          <w:ilvl w:val="0"/>
          <w:numId w:val="12"/>
        </w:numPr>
        <w:spacing w:line="276" w:lineRule="auto"/>
        <w:rPr>
          <w:rFonts w:asciiTheme="minorHAnsi" w:hAnsiTheme="minorHAnsi" w:cs="Arial"/>
        </w:rPr>
      </w:pPr>
      <w:r>
        <w:rPr>
          <w:rFonts w:asciiTheme="minorHAnsi" w:hAnsiTheme="minorHAnsi" w:cs="Arial"/>
        </w:rPr>
        <w:t>B</w:t>
      </w:r>
      <w:r w:rsidR="006E3832" w:rsidRPr="00984FC7">
        <w:rPr>
          <w:rFonts w:asciiTheme="minorHAnsi" w:hAnsiTheme="minorHAnsi" w:cs="Arial"/>
        </w:rPr>
        <w:t xml:space="preserve">ackground checks </w:t>
      </w:r>
      <w:r>
        <w:rPr>
          <w:rFonts w:asciiTheme="minorHAnsi" w:hAnsiTheme="minorHAnsi" w:cs="Arial"/>
        </w:rPr>
        <w:t xml:space="preserve">are required </w:t>
      </w:r>
      <w:r w:rsidR="006E3832" w:rsidRPr="00984FC7">
        <w:rPr>
          <w:rFonts w:asciiTheme="minorHAnsi" w:hAnsiTheme="minorHAnsi" w:cs="Arial"/>
        </w:rPr>
        <w:t>for employees involved in payment card processing, or employees that have access to such data</w:t>
      </w:r>
      <w:r>
        <w:rPr>
          <w:rFonts w:asciiTheme="minorHAnsi" w:hAnsiTheme="minorHAnsi" w:cs="Arial"/>
        </w:rPr>
        <w:t>.</w:t>
      </w:r>
    </w:p>
    <w:p w14:paraId="2347859E" w14:textId="2B9DFF85" w:rsidR="006E3832" w:rsidRPr="00984FC7" w:rsidRDefault="006E3832" w:rsidP="00684DA5">
      <w:pPr>
        <w:pStyle w:val="ListParagraph"/>
        <w:ind w:firstLine="2880"/>
        <w:rPr>
          <w:rFonts w:asciiTheme="minorHAnsi" w:hAnsiTheme="minorHAnsi" w:cs="Arial"/>
        </w:rPr>
      </w:pPr>
    </w:p>
    <w:p w14:paraId="09DDC49C" w14:textId="16C95C86" w:rsidR="006E3832" w:rsidRPr="00984FC7" w:rsidRDefault="003F2CEF" w:rsidP="00684DA5">
      <w:pPr>
        <w:pStyle w:val="ListParagraph"/>
        <w:numPr>
          <w:ilvl w:val="0"/>
          <w:numId w:val="12"/>
        </w:numPr>
        <w:spacing w:line="276" w:lineRule="auto"/>
        <w:rPr>
          <w:rFonts w:asciiTheme="minorHAnsi" w:hAnsiTheme="minorHAnsi" w:cs="Arial"/>
        </w:rPr>
      </w:pPr>
      <w:r>
        <w:rPr>
          <w:rFonts w:asciiTheme="minorHAnsi" w:hAnsiTheme="minorHAnsi" w:cs="Arial"/>
        </w:rPr>
        <w:t>E</w:t>
      </w:r>
      <w:r w:rsidR="006E3832" w:rsidRPr="00984FC7">
        <w:rPr>
          <w:rFonts w:asciiTheme="minorHAnsi" w:hAnsiTheme="minorHAnsi" w:cs="Arial"/>
        </w:rPr>
        <w:t>mployees</w:t>
      </w:r>
      <w:r>
        <w:rPr>
          <w:rFonts w:asciiTheme="minorHAnsi" w:hAnsiTheme="minorHAnsi" w:cs="Arial"/>
        </w:rPr>
        <w:t xml:space="preserve"> are required</w:t>
      </w:r>
      <w:r w:rsidR="006E3832" w:rsidRPr="00984FC7">
        <w:rPr>
          <w:rFonts w:asciiTheme="minorHAnsi" w:hAnsiTheme="minorHAnsi" w:cs="Arial"/>
        </w:rPr>
        <w:t xml:space="preserve"> to acknowledge, at least annually, that they have read</w:t>
      </w:r>
      <w:r>
        <w:rPr>
          <w:rFonts w:asciiTheme="minorHAnsi" w:hAnsiTheme="minorHAnsi" w:cs="Arial"/>
        </w:rPr>
        <w:t xml:space="preserve">, </w:t>
      </w:r>
      <w:r w:rsidRPr="00984FC7">
        <w:rPr>
          <w:rFonts w:asciiTheme="minorHAnsi" w:hAnsiTheme="minorHAnsi" w:cs="Arial"/>
        </w:rPr>
        <w:t>understood</w:t>
      </w:r>
      <w:r w:rsidR="002B7448">
        <w:rPr>
          <w:rFonts w:asciiTheme="minorHAnsi" w:hAnsiTheme="minorHAnsi" w:cs="Arial"/>
        </w:rPr>
        <w:t>, and agreed to abide by the</w:t>
      </w:r>
      <w:r w:rsidR="006E3832" w:rsidRPr="00984FC7">
        <w:rPr>
          <w:rFonts w:asciiTheme="minorHAnsi" w:hAnsiTheme="minorHAnsi" w:cs="Arial"/>
        </w:rPr>
        <w:t xml:space="preserve"> </w:t>
      </w:r>
      <w:r w:rsidR="00F73B48" w:rsidRPr="00F73B48">
        <w:rPr>
          <w:szCs w:val="22"/>
        </w:rPr>
        <w:t>UW Oshkosh</w:t>
      </w:r>
      <w:r w:rsidR="00DB4FB1" w:rsidRPr="00DB4FB1">
        <w:rPr>
          <w:szCs w:val="22"/>
        </w:rPr>
        <w:t>’s</w:t>
      </w:r>
      <w:r w:rsidR="006E3832" w:rsidRPr="00984FC7">
        <w:rPr>
          <w:rFonts w:asciiTheme="minorHAnsi" w:hAnsiTheme="minorHAnsi" w:cs="Arial"/>
        </w:rPr>
        <w:t xml:space="preserve"> policies and procedures on payment card processing by completing the Employee Statement of Understanding</w:t>
      </w:r>
      <w:r>
        <w:rPr>
          <w:rFonts w:asciiTheme="minorHAnsi" w:hAnsiTheme="minorHAnsi" w:cs="Arial"/>
        </w:rPr>
        <w:t>.</w:t>
      </w:r>
    </w:p>
    <w:p w14:paraId="7CE80681" w14:textId="77777777" w:rsidR="006E3832" w:rsidRPr="00984FC7" w:rsidRDefault="006E3832" w:rsidP="00886E26">
      <w:pPr>
        <w:pStyle w:val="ListParagraph"/>
        <w:rPr>
          <w:rFonts w:asciiTheme="minorHAnsi" w:hAnsiTheme="minorHAnsi" w:cs="Arial"/>
        </w:rPr>
      </w:pPr>
    </w:p>
    <w:p w14:paraId="6C4E7FC4" w14:textId="27E02B98" w:rsidR="006E3832" w:rsidRPr="00984FC7" w:rsidRDefault="003F2CEF" w:rsidP="00684DA5">
      <w:pPr>
        <w:pStyle w:val="ListParagraph"/>
        <w:numPr>
          <w:ilvl w:val="0"/>
          <w:numId w:val="12"/>
        </w:numPr>
        <w:spacing w:line="276" w:lineRule="auto"/>
        <w:rPr>
          <w:rFonts w:asciiTheme="minorHAnsi" w:hAnsiTheme="minorHAnsi" w:cs="Arial"/>
        </w:rPr>
      </w:pPr>
      <w:r>
        <w:rPr>
          <w:rFonts w:asciiTheme="minorHAnsi" w:hAnsiTheme="minorHAnsi" w:cs="Arial"/>
        </w:rPr>
        <w:t>You</w:t>
      </w:r>
      <w:r w:rsidR="006E3832" w:rsidRPr="00984FC7">
        <w:rPr>
          <w:rFonts w:asciiTheme="minorHAnsi" w:hAnsiTheme="minorHAnsi" w:cs="Arial"/>
        </w:rPr>
        <w:t xml:space="preserve"> have the ability to process payment cards if norm</w:t>
      </w:r>
      <w:r>
        <w:rPr>
          <w:rFonts w:asciiTheme="minorHAnsi" w:hAnsiTheme="minorHAnsi" w:cs="Arial"/>
        </w:rPr>
        <w:t>al modes of processing are down.</w:t>
      </w:r>
      <w:r w:rsidR="006E3832" w:rsidRPr="00984FC7">
        <w:rPr>
          <w:rFonts w:asciiTheme="minorHAnsi" w:hAnsiTheme="minorHAnsi" w:cs="Arial"/>
        </w:rPr>
        <w:t xml:space="preserve"> </w:t>
      </w:r>
    </w:p>
    <w:p w14:paraId="6D927168" w14:textId="77777777" w:rsidR="006E3832" w:rsidRPr="00984FC7" w:rsidRDefault="006E3832" w:rsidP="00886E26">
      <w:pPr>
        <w:pStyle w:val="ListParagraph"/>
        <w:rPr>
          <w:rFonts w:asciiTheme="minorHAnsi" w:hAnsiTheme="minorHAnsi" w:cs="Arial"/>
        </w:rPr>
      </w:pPr>
    </w:p>
    <w:p w14:paraId="2615902E" w14:textId="0CFFE586" w:rsidR="006E3832" w:rsidRPr="00984FC7" w:rsidRDefault="00F94AFB" w:rsidP="00684DA5">
      <w:pPr>
        <w:pStyle w:val="ListParagraph"/>
        <w:numPr>
          <w:ilvl w:val="0"/>
          <w:numId w:val="12"/>
        </w:numPr>
        <w:spacing w:line="276" w:lineRule="auto"/>
        <w:rPr>
          <w:rFonts w:asciiTheme="minorHAnsi" w:hAnsiTheme="minorHAnsi" w:cs="Arial"/>
        </w:rPr>
      </w:pPr>
      <w:r>
        <w:rPr>
          <w:rFonts w:asciiTheme="minorHAnsi" w:hAnsiTheme="minorHAnsi" w:cs="Arial"/>
        </w:rPr>
        <w:t xml:space="preserve">The number </w:t>
      </w:r>
      <w:r w:rsidR="006E3832" w:rsidRPr="00984FC7">
        <w:rPr>
          <w:rFonts w:asciiTheme="minorHAnsi" w:hAnsiTheme="minorHAnsi" w:cs="Arial"/>
        </w:rPr>
        <w:t xml:space="preserve">of employees who process payment cards </w:t>
      </w:r>
      <w:r>
        <w:rPr>
          <w:rFonts w:asciiTheme="minorHAnsi" w:hAnsiTheme="minorHAnsi" w:cs="Arial"/>
        </w:rPr>
        <w:t xml:space="preserve">are limited </w:t>
      </w:r>
      <w:r w:rsidR="006E3832" w:rsidRPr="00984FC7">
        <w:rPr>
          <w:rFonts w:asciiTheme="minorHAnsi" w:hAnsiTheme="minorHAnsi" w:cs="Arial"/>
        </w:rPr>
        <w:t>to appropriate empl</w:t>
      </w:r>
      <w:r>
        <w:rPr>
          <w:rFonts w:asciiTheme="minorHAnsi" w:hAnsiTheme="minorHAnsi" w:cs="Arial"/>
        </w:rPr>
        <w:t>oyees based on their job duties.</w:t>
      </w:r>
    </w:p>
    <w:p w14:paraId="6DB195A7" w14:textId="77777777" w:rsidR="006E3832" w:rsidRPr="00984FC7" w:rsidRDefault="006E3832" w:rsidP="00886E26">
      <w:pPr>
        <w:pStyle w:val="ListParagraph"/>
        <w:rPr>
          <w:rFonts w:asciiTheme="minorHAnsi" w:hAnsiTheme="minorHAnsi" w:cs="Arial"/>
        </w:rPr>
      </w:pPr>
    </w:p>
    <w:p w14:paraId="50C70E65" w14:textId="42BFF60D" w:rsidR="00886E26" w:rsidRPr="00886E26" w:rsidRDefault="00F94AFB" w:rsidP="00684DA5">
      <w:pPr>
        <w:pStyle w:val="ListParagraph"/>
        <w:numPr>
          <w:ilvl w:val="0"/>
          <w:numId w:val="12"/>
        </w:numPr>
        <w:spacing w:line="276" w:lineRule="auto"/>
        <w:rPr>
          <w:rFonts w:asciiTheme="minorHAnsi" w:hAnsiTheme="minorHAnsi" w:cs="Arial"/>
        </w:rPr>
      </w:pPr>
      <w:r>
        <w:rPr>
          <w:rFonts w:asciiTheme="minorHAnsi" w:hAnsiTheme="minorHAnsi" w:cs="Arial"/>
        </w:rPr>
        <w:t>The</w:t>
      </w:r>
      <w:r w:rsidR="00197745">
        <w:rPr>
          <w:rFonts w:asciiTheme="minorHAnsi" w:hAnsiTheme="minorHAnsi" w:cs="Arial"/>
        </w:rPr>
        <w:t xml:space="preserve"> PCI Team</w:t>
      </w:r>
      <w:r w:rsidR="002B7448">
        <w:rPr>
          <w:rFonts w:asciiTheme="minorHAnsi" w:hAnsiTheme="minorHAnsi" w:cs="Arial"/>
        </w:rPr>
        <w:t xml:space="preserve"> </w:t>
      </w:r>
      <w:r>
        <w:rPr>
          <w:rFonts w:asciiTheme="minorHAnsi" w:hAnsiTheme="minorHAnsi" w:cs="Arial"/>
        </w:rPr>
        <w:t xml:space="preserve">is </w:t>
      </w:r>
      <w:r w:rsidR="006E3832" w:rsidRPr="00886E26">
        <w:rPr>
          <w:rFonts w:asciiTheme="minorHAnsi" w:hAnsiTheme="minorHAnsi" w:cs="Arial"/>
        </w:rPr>
        <w:t>aware of any chang</w:t>
      </w:r>
      <w:r>
        <w:rPr>
          <w:rFonts w:asciiTheme="minorHAnsi" w:hAnsiTheme="minorHAnsi" w:cs="Arial"/>
        </w:rPr>
        <w:t>es in your payment card program.</w:t>
      </w:r>
      <w:r w:rsidR="006E3832" w:rsidRPr="00886E26">
        <w:rPr>
          <w:rFonts w:asciiTheme="minorHAnsi" w:hAnsiTheme="minorHAnsi" w:cs="Arial"/>
        </w:rPr>
        <w:t xml:space="preserve"> </w:t>
      </w:r>
    </w:p>
    <w:p w14:paraId="2991D684" w14:textId="77777777" w:rsidR="006E3832" w:rsidRPr="00984FC7" w:rsidRDefault="006E3832" w:rsidP="00886E26">
      <w:pPr>
        <w:pStyle w:val="ListParagraph"/>
        <w:rPr>
          <w:rFonts w:asciiTheme="minorHAnsi" w:hAnsiTheme="minorHAnsi" w:cs="Arial"/>
        </w:rPr>
      </w:pPr>
    </w:p>
    <w:p w14:paraId="5ADF4C03" w14:textId="7F8EE06F" w:rsidR="006E3832" w:rsidRPr="00984FC7" w:rsidRDefault="00F94AFB" w:rsidP="00684DA5">
      <w:pPr>
        <w:pStyle w:val="ListParagraph"/>
        <w:numPr>
          <w:ilvl w:val="0"/>
          <w:numId w:val="12"/>
        </w:numPr>
        <w:spacing w:line="276" w:lineRule="auto"/>
        <w:rPr>
          <w:rFonts w:asciiTheme="minorHAnsi" w:hAnsiTheme="minorHAnsi" w:cs="Arial"/>
        </w:rPr>
      </w:pPr>
      <w:r>
        <w:rPr>
          <w:rFonts w:asciiTheme="minorHAnsi" w:hAnsiTheme="minorHAnsi" w:cs="Arial"/>
        </w:rPr>
        <w:t>A</w:t>
      </w:r>
      <w:r w:rsidR="006E3832" w:rsidRPr="00984FC7">
        <w:rPr>
          <w:rFonts w:asciiTheme="minorHAnsi" w:hAnsiTheme="minorHAnsi" w:cs="Arial"/>
        </w:rPr>
        <w:t xml:space="preserve">ccess to </w:t>
      </w:r>
      <w:r w:rsidR="002B7448">
        <w:rPr>
          <w:rFonts w:asciiTheme="minorHAnsi" w:hAnsiTheme="minorHAnsi" w:cs="Arial"/>
        </w:rPr>
        <w:t xml:space="preserve">stored </w:t>
      </w:r>
      <w:r w:rsidR="006E3832" w:rsidRPr="00984FC7">
        <w:rPr>
          <w:rFonts w:asciiTheme="minorHAnsi" w:hAnsiTheme="minorHAnsi" w:cs="Arial"/>
        </w:rPr>
        <w:t xml:space="preserve">cardholder </w:t>
      </w:r>
      <w:r w:rsidR="002B7448">
        <w:rPr>
          <w:rFonts w:asciiTheme="minorHAnsi" w:hAnsiTheme="minorHAnsi" w:cs="Arial"/>
        </w:rPr>
        <w:t>data</w:t>
      </w:r>
      <w:r>
        <w:rPr>
          <w:rFonts w:asciiTheme="minorHAnsi" w:hAnsiTheme="minorHAnsi" w:cs="Arial"/>
        </w:rPr>
        <w:t xml:space="preserve"> is</w:t>
      </w:r>
      <w:r w:rsidR="002B7448">
        <w:rPr>
          <w:rFonts w:asciiTheme="minorHAnsi" w:hAnsiTheme="minorHAnsi" w:cs="Arial"/>
        </w:rPr>
        <w:t xml:space="preserve"> </w:t>
      </w:r>
      <w:r w:rsidR="006E3832" w:rsidRPr="00984FC7">
        <w:rPr>
          <w:rFonts w:asciiTheme="minorHAnsi" w:hAnsiTheme="minorHAnsi" w:cs="Arial"/>
        </w:rPr>
        <w:t>restricted t</w:t>
      </w:r>
      <w:r>
        <w:rPr>
          <w:rFonts w:asciiTheme="minorHAnsi" w:hAnsiTheme="minorHAnsi" w:cs="Arial"/>
        </w:rPr>
        <w:t>o users on a need to know basis</w:t>
      </w:r>
    </w:p>
    <w:p w14:paraId="501F5077" w14:textId="77777777" w:rsidR="006E3832" w:rsidRPr="00DB4FB1" w:rsidRDefault="006E3832" w:rsidP="00DB4FB1">
      <w:pPr>
        <w:rPr>
          <w:rFonts w:asciiTheme="minorHAnsi" w:hAnsiTheme="minorHAnsi" w:cs="Arial"/>
        </w:rPr>
      </w:pPr>
    </w:p>
    <w:p w14:paraId="5C5EC54A" w14:textId="6A530F1B" w:rsidR="006E3832" w:rsidRPr="00984FC7" w:rsidRDefault="006E3832" w:rsidP="00684DA5">
      <w:pPr>
        <w:pStyle w:val="ListParagraph"/>
        <w:numPr>
          <w:ilvl w:val="0"/>
          <w:numId w:val="12"/>
        </w:numPr>
        <w:spacing w:line="276" w:lineRule="auto"/>
        <w:rPr>
          <w:rFonts w:asciiTheme="minorHAnsi" w:hAnsiTheme="minorHAnsi" w:cs="Arial"/>
        </w:rPr>
      </w:pPr>
      <w:r w:rsidRPr="00984FC7">
        <w:rPr>
          <w:rFonts w:asciiTheme="minorHAnsi" w:hAnsiTheme="minorHAnsi" w:cs="Arial"/>
        </w:rPr>
        <w:t>When an em</w:t>
      </w:r>
      <w:r w:rsidR="00C942C5">
        <w:rPr>
          <w:rFonts w:asciiTheme="minorHAnsi" w:hAnsiTheme="minorHAnsi" w:cs="Arial"/>
        </w:rPr>
        <w:t>ployee leaves the Department,</w:t>
      </w:r>
      <w:r w:rsidRPr="00984FC7">
        <w:rPr>
          <w:rFonts w:asciiTheme="minorHAnsi" w:hAnsiTheme="minorHAnsi" w:cs="Arial"/>
        </w:rPr>
        <w:t xml:space="preserve"> his/her access to payment card processing </w:t>
      </w:r>
      <w:r w:rsidR="00C942C5">
        <w:rPr>
          <w:rFonts w:asciiTheme="minorHAnsi" w:hAnsiTheme="minorHAnsi" w:cs="Arial"/>
        </w:rPr>
        <w:t xml:space="preserve">is </w:t>
      </w:r>
      <w:r w:rsidRPr="00984FC7">
        <w:rPr>
          <w:rFonts w:asciiTheme="minorHAnsi" w:hAnsiTheme="minorHAnsi" w:cs="Arial"/>
        </w:rPr>
        <w:t>immediately revoked?</w:t>
      </w:r>
    </w:p>
    <w:p w14:paraId="7ED97754" w14:textId="77777777" w:rsidR="006E3832" w:rsidRPr="00984FC7" w:rsidRDefault="006E3832" w:rsidP="00886E26">
      <w:pPr>
        <w:pStyle w:val="ListParagraph"/>
        <w:rPr>
          <w:rFonts w:asciiTheme="minorHAnsi" w:hAnsiTheme="minorHAnsi" w:cs="Arial"/>
        </w:rPr>
      </w:pPr>
    </w:p>
    <w:p w14:paraId="77C3DEE7" w14:textId="05788C92" w:rsidR="006E3832" w:rsidRPr="00984FC7" w:rsidRDefault="00C942C5" w:rsidP="00684DA5">
      <w:pPr>
        <w:pStyle w:val="ListParagraph"/>
        <w:numPr>
          <w:ilvl w:val="0"/>
          <w:numId w:val="12"/>
        </w:numPr>
        <w:spacing w:line="276" w:lineRule="auto"/>
        <w:rPr>
          <w:rFonts w:asciiTheme="minorHAnsi" w:hAnsiTheme="minorHAnsi" w:cs="Arial"/>
        </w:rPr>
      </w:pPr>
      <w:r>
        <w:rPr>
          <w:rFonts w:asciiTheme="minorHAnsi" w:hAnsiTheme="minorHAnsi" w:cs="Arial"/>
        </w:rPr>
        <w:t xml:space="preserve">The </w:t>
      </w:r>
      <w:r w:rsidR="006E3832" w:rsidRPr="00984FC7">
        <w:rPr>
          <w:rFonts w:asciiTheme="minorHAnsi" w:hAnsiTheme="minorHAnsi" w:cs="Arial"/>
        </w:rPr>
        <w:t xml:space="preserve">storage of cardholder data </w:t>
      </w:r>
      <w:r>
        <w:rPr>
          <w:rFonts w:asciiTheme="minorHAnsi" w:hAnsiTheme="minorHAnsi" w:cs="Arial"/>
        </w:rPr>
        <w:t>and other sensitive information is prohibited.</w:t>
      </w:r>
      <w:r w:rsidR="006E3832" w:rsidRPr="00984FC7">
        <w:rPr>
          <w:rFonts w:asciiTheme="minorHAnsi" w:hAnsiTheme="minorHAnsi" w:cs="Arial"/>
        </w:rPr>
        <w:t xml:space="preserve"> </w:t>
      </w:r>
    </w:p>
    <w:p w14:paraId="301F52CA" w14:textId="77777777" w:rsidR="006E3832" w:rsidRPr="00984FC7" w:rsidRDefault="006E3832" w:rsidP="00886E26">
      <w:pPr>
        <w:pStyle w:val="ListParagraph"/>
        <w:rPr>
          <w:rFonts w:asciiTheme="minorHAnsi" w:hAnsiTheme="minorHAnsi" w:cs="Arial"/>
        </w:rPr>
      </w:pPr>
    </w:p>
    <w:p w14:paraId="3CB7E1A8" w14:textId="493DF3D0" w:rsidR="006E3832" w:rsidRPr="00984FC7" w:rsidRDefault="00C942C5" w:rsidP="00684DA5">
      <w:pPr>
        <w:pStyle w:val="ListParagraph"/>
        <w:numPr>
          <w:ilvl w:val="0"/>
          <w:numId w:val="12"/>
        </w:numPr>
        <w:spacing w:line="276" w:lineRule="auto"/>
        <w:rPr>
          <w:rFonts w:asciiTheme="minorHAnsi" w:hAnsiTheme="minorHAnsi" w:cs="Arial"/>
        </w:rPr>
      </w:pPr>
      <w:r>
        <w:rPr>
          <w:rFonts w:asciiTheme="minorHAnsi" w:hAnsiTheme="minorHAnsi" w:cs="Arial"/>
        </w:rPr>
        <w:t>S</w:t>
      </w:r>
      <w:r w:rsidR="006E3832" w:rsidRPr="00984FC7">
        <w:rPr>
          <w:rFonts w:asciiTheme="minorHAnsi" w:hAnsiTheme="minorHAnsi" w:cs="Arial"/>
        </w:rPr>
        <w:t>torage of the full contents of any track from the magnetic stripe (on the back of the card) in a database, log f</w:t>
      </w:r>
      <w:r>
        <w:rPr>
          <w:rFonts w:asciiTheme="minorHAnsi" w:hAnsiTheme="minorHAnsi" w:cs="Arial"/>
        </w:rPr>
        <w:t>iles, or point of sale products is prohibited.</w:t>
      </w:r>
    </w:p>
    <w:p w14:paraId="29A6DFB1" w14:textId="77777777" w:rsidR="006E3832" w:rsidRPr="00984FC7" w:rsidRDefault="006E3832" w:rsidP="00886E26">
      <w:pPr>
        <w:pStyle w:val="ListParagraph"/>
        <w:rPr>
          <w:rFonts w:asciiTheme="minorHAnsi" w:hAnsiTheme="minorHAnsi" w:cs="Arial"/>
        </w:rPr>
      </w:pPr>
    </w:p>
    <w:p w14:paraId="01E0617F" w14:textId="444B733C" w:rsidR="006E3832" w:rsidRDefault="00C942C5" w:rsidP="00684DA5">
      <w:pPr>
        <w:pStyle w:val="ListParagraph"/>
        <w:numPr>
          <w:ilvl w:val="0"/>
          <w:numId w:val="12"/>
        </w:numPr>
        <w:spacing w:line="276" w:lineRule="auto"/>
        <w:rPr>
          <w:rFonts w:asciiTheme="minorHAnsi" w:hAnsiTheme="minorHAnsi" w:cs="Arial"/>
        </w:rPr>
      </w:pPr>
      <w:r>
        <w:rPr>
          <w:rFonts w:asciiTheme="minorHAnsi" w:hAnsiTheme="minorHAnsi" w:cs="Arial"/>
        </w:rPr>
        <w:t>The</w:t>
      </w:r>
      <w:r w:rsidR="006E3832" w:rsidRPr="00984FC7">
        <w:rPr>
          <w:rFonts w:asciiTheme="minorHAnsi" w:hAnsiTheme="minorHAnsi" w:cs="Arial"/>
        </w:rPr>
        <w:t xml:space="preserve"> storage of the card validation code (3 digit value printed on the signature panel of a card) in a database, log files, or point of sale products</w:t>
      </w:r>
      <w:r>
        <w:rPr>
          <w:rFonts w:asciiTheme="minorHAnsi" w:hAnsiTheme="minorHAnsi" w:cs="Arial"/>
        </w:rPr>
        <w:t xml:space="preserve"> is prohibited.</w:t>
      </w:r>
    </w:p>
    <w:p w14:paraId="1D909173" w14:textId="7BC8E9DE" w:rsidR="00C942C5" w:rsidRPr="00C942C5" w:rsidRDefault="00C942C5" w:rsidP="00C942C5">
      <w:pPr>
        <w:spacing w:line="276" w:lineRule="auto"/>
        <w:rPr>
          <w:rFonts w:asciiTheme="minorHAnsi" w:hAnsiTheme="minorHAnsi" w:cs="Arial"/>
        </w:rPr>
      </w:pPr>
    </w:p>
    <w:p w14:paraId="0F7526DB" w14:textId="40AC67A5" w:rsidR="002B7448" w:rsidRPr="00984FC7" w:rsidRDefault="00994DB1" w:rsidP="00684DA5">
      <w:pPr>
        <w:pStyle w:val="ListParagraph"/>
        <w:numPr>
          <w:ilvl w:val="0"/>
          <w:numId w:val="12"/>
        </w:numPr>
        <w:spacing w:line="276" w:lineRule="auto"/>
        <w:rPr>
          <w:rFonts w:asciiTheme="minorHAnsi" w:hAnsiTheme="minorHAnsi" w:cs="Arial"/>
        </w:rPr>
      </w:pPr>
      <w:r>
        <w:rPr>
          <w:rFonts w:asciiTheme="minorHAnsi" w:hAnsiTheme="minorHAnsi" w:cs="Arial"/>
        </w:rPr>
        <w:t>The</w:t>
      </w:r>
      <w:r w:rsidR="002B7448">
        <w:rPr>
          <w:rFonts w:asciiTheme="minorHAnsi" w:hAnsiTheme="minorHAnsi" w:cs="Arial"/>
        </w:rPr>
        <w:t xml:space="preserve"> transmission of CHD via insecure mediums, e.g. </w:t>
      </w:r>
      <w:r w:rsidR="008F2124">
        <w:rPr>
          <w:rFonts w:asciiTheme="minorHAnsi" w:hAnsiTheme="minorHAnsi" w:cs="Arial"/>
        </w:rPr>
        <w:t xml:space="preserve">fax, </w:t>
      </w:r>
      <w:r w:rsidR="002B7448">
        <w:rPr>
          <w:rFonts w:asciiTheme="minorHAnsi" w:hAnsiTheme="minorHAnsi" w:cs="Arial"/>
        </w:rPr>
        <w:t>email</w:t>
      </w:r>
      <w:r w:rsidR="008F2124">
        <w:rPr>
          <w:rFonts w:asciiTheme="minorHAnsi" w:hAnsiTheme="minorHAnsi" w:cs="Arial"/>
        </w:rPr>
        <w:t>,</w:t>
      </w:r>
      <w:r w:rsidR="002B7448">
        <w:rPr>
          <w:rFonts w:asciiTheme="minorHAnsi" w:hAnsiTheme="minorHAnsi" w:cs="Arial"/>
        </w:rPr>
        <w:t xml:space="preserve"> or chat</w:t>
      </w:r>
      <w:r>
        <w:rPr>
          <w:rFonts w:asciiTheme="minorHAnsi" w:hAnsiTheme="minorHAnsi" w:cs="Arial"/>
        </w:rPr>
        <w:t xml:space="preserve"> is prohibited.</w:t>
      </w:r>
      <w:r w:rsidR="002B7448">
        <w:rPr>
          <w:rFonts w:asciiTheme="minorHAnsi" w:hAnsiTheme="minorHAnsi" w:cs="Arial"/>
        </w:rPr>
        <w:t xml:space="preserve"> </w:t>
      </w:r>
    </w:p>
    <w:p w14:paraId="56A3CDFE" w14:textId="77777777" w:rsidR="00DB4FB1" w:rsidRPr="00984FC7" w:rsidRDefault="00DB4FB1" w:rsidP="00886E26">
      <w:pPr>
        <w:pStyle w:val="ListParagraph"/>
        <w:rPr>
          <w:rFonts w:asciiTheme="minorHAnsi" w:hAnsiTheme="minorHAnsi" w:cs="Arial"/>
        </w:rPr>
      </w:pPr>
    </w:p>
    <w:p w14:paraId="65227A57" w14:textId="568EC504" w:rsidR="006E3832" w:rsidRPr="00984FC7" w:rsidRDefault="00994DB1" w:rsidP="00684DA5">
      <w:pPr>
        <w:pStyle w:val="ListParagraph"/>
        <w:numPr>
          <w:ilvl w:val="0"/>
          <w:numId w:val="12"/>
        </w:numPr>
        <w:spacing w:line="276" w:lineRule="auto"/>
        <w:rPr>
          <w:rFonts w:asciiTheme="minorHAnsi" w:hAnsiTheme="minorHAnsi" w:cs="Arial"/>
        </w:rPr>
      </w:pPr>
      <w:r>
        <w:rPr>
          <w:rFonts w:asciiTheme="minorHAnsi" w:hAnsiTheme="minorHAnsi" w:cs="Arial"/>
        </w:rPr>
        <w:t>The</w:t>
      </w:r>
      <w:r w:rsidR="006E3832" w:rsidRPr="00984FC7">
        <w:rPr>
          <w:rFonts w:asciiTheme="minorHAnsi" w:hAnsiTheme="minorHAnsi" w:cs="Arial"/>
        </w:rPr>
        <w:t xml:space="preserve"> “Privacy Policy” </w:t>
      </w:r>
      <w:r>
        <w:rPr>
          <w:rFonts w:asciiTheme="minorHAnsi" w:hAnsiTheme="minorHAnsi" w:cs="Arial"/>
        </w:rPr>
        <w:t xml:space="preserve">is updated </w:t>
      </w:r>
      <w:r w:rsidR="006E3832" w:rsidRPr="00984FC7">
        <w:rPr>
          <w:rFonts w:asciiTheme="minorHAnsi" w:hAnsiTheme="minorHAnsi" w:cs="Arial"/>
        </w:rPr>
        <w:t>to reflect changes and keep it current</w:t>
      </w:r>
      <w:r>
        <w:rPr>
          <w:rFonts w:asciiTheme="minorHAnsi" w:hAnsiTheme="minorHAnsi" w:cs="Arial"/>
        </w:rPr>
        <w:t>.</w:t>
      </w:r>
      <w:r w:rsidR="006E3832" w:rsidRPr="00984FC7">
        <w:rPr>
          <w:rFonts w:asciiTheme="minorHAnsi" w:hAnsiTheme="minorHAnsi" w:cs="Arial"/>
        </w:rPr>
        <w:t xml:space="preserve"> </w:t>
      </w:r>
    </w:p>
    <w:p w14:paraId="4D4519E5" w14:textId="77777777" w:rsidR="006E3832" w:rsidRPr="00984FC7" w:rsidRDefault="006E3832" w:rsidP="00886E26">
      <w:pPr>
        <w:pStyle w:val="ListParagraph"/>
        <w:rPr>
          <w:rFonts w:asciiTheme="minorHAnsi" w:hAnsiTheme="minorHAnsi" w:cs="Arial"/>
        </w:rPr>
      </w:pPr>
    </w:p>
    <w:p w14:paraId="6EFF4D5D" w14:textId="0B95D517" w:rsidR="006E3832" w:rsidRPr="00984FC7" w:rsidRDefault="00994DB1" w:rsidP="00684DA5">
      <w:pPr>
        <w:pStyle w:val="ListParagraph"/>
        <w:numPr>
          <w:ilvl w:val="0"/>
          <w:numId w:val="12"/>
        </w:numPr>
        <w:spacing w:line="276" w:lineRule="auto"/>
        <w:rPr>
          <w:rFonts w:asciiTheme="minorHAnsi" w:hAnsiTheme="minorHAnsi" w:cs="Arial"/>
        </w:rPr>
      </w:pPr>
      <w:r>
        <w:rPr>
          <w:rFonts w:asciiTheme="minorHAnsi" w:hAnsiTheme="minorHAnsi" w:cs="Arial"/>
        </w:rPr>
        <w:t>The</w:t>
      </w:r>
      <w:r w:rsidR="006E3832" w:rsidRPr="00984FC7">
        <w:rPr>
          <w:rFonts w:asciiTheme="minorHAnsi" w:hAnsiTheme="minorHAnsi" w:cs="Arial"/>
        </w:rPr>
        <w:t xml:space="preserve"> “Refund Policy” </w:t>
      </w:r>
      <w:r>
        <w:rPr>
          <w:rFonts w:asciiTheme="minorHAnsi" w:hAnsiTheme="minorHAnsi" w:cs="Arial"/>
        </w:rPr>
        <w:t xml:space="preserve">is updated </w:t>
      </w:r>
      <w:r w:rsidR="006E3832" w:rsidRPr="00984FC7">
        <w:rPr>
          <w:rFonts w:asciiTheme="minorHAnsi" w:hAnsiTheme="minorHAnsi" w:cs="Arial"/>
        </w:rPr>
        <w:t>to refle</w:t>
      </w:r>
      <w:r>
        <w:rPr>
          <w:rFonts w:asciiTheme="minorHAnsi" w:hAnsiTheme="minorHAnsi" w:cs="Arial"/>
        </w:rPr>
        <w:t>ct changes and keep it current.</w:t>
      </w:r>
    </w:p>
    <w:p w14:paraId="45FB7157" w14:textId="77777777" w:rsidR="001A4983" w:rsidRDefault="001A4983" w:rsidP="001A4983">
      <w:pPr>
        <w:rPr>
          <w:rFonts w:asciiTheme="minorHAnsi" w:hAnsiTheme="minorHAnsi" w:cs="Arial"/>
          <w:kern w:val="28"/>
          <w:sz w:val="20"/>
          <w:szCs w:val="20"/>
        </w:rPr>
      </w:pPr>
    </w:p>
    <w:p w14:paraId="5A37EF18" w14:textId="22EF50BF" w:rsidR="001A4983" w:rsidRPr="002160EE" w:rsidRDefault="00AC6841" w:rsidP="001A4983">
      <w:pPr>
        <w:rPr>
          <w:rFonts w:asciiTheme="minorHAnsi" w:hAnsiTheme="minorHAnsi" w:cs="Arial"/>
          <w:b/>
          <w:sz w:val="24"/>
        </w:rPr>
      </w:pPr>
      <w:r>
        <w:rPr>
          <w:rFonts w:asciiTheme="minorHAnsi" w:hAnsiTheme="minorHAnsi" w:cs="Arial"/>
          <w:noProof/>
          <w:kern w:val="28"/>
          <w:sz w:val="24"/>
        </w:rPr>
        <mc:AlternateContent>
          <mc:Choice Requires="wps">
            <w:drawing>
              <wp:inline distT="0" distB="0" distL="0" distR="0" wp14:anchorId="61B184EA" wp14:editId="044D4226">
                <wp:extent cx="5943600" cy="0"/>
                <wp:effectExtent l="19050" t="17780" r="19050" b="20320"/>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5CC8AB6" id="AutoShape 4" o:spid="_x0000_s1026" type="#_x0000_t32"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qqHAIAADw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oMQinS&#10;g0SPB69jZZSH8QzGFRBVqZ0NDdKTejZPmv5wSOmqI6rlMfjlbCA3CxnJm5RwcQaK7IcvmkEMAfw4&#10;q1Nj+wAJU0CnKMn5Jgk/eUTh42yZ389TUI6OvoQUY6Kxzn/mukfBKLHzloi285VWCoTXNotlyPHJ&#10;+UCLFGNCqKr0VkgZ9ZcKDSWeznIoFFxOS8GCN15su6+kRUcSVij+YpPvwqw+KBbROk7Y5mp7IuTF&#10;hupSBTzoDPhcrcuO/Fymy81is8gn+XS+meRpXU8et1U+mW+zT7P6vq6qOvsVqGV50QnGuArsxn3N&#10;8r/bh+vLuWzabWNvc0jeoseBAdnxP5KO0gY1L3ux1+y8s6PksKIx+Pqcwht4fQf79aNf/wYAAP//&#10;AwBQSwMEFAAGAAgAAAAhALDBVNXWAAAAAgEAAA8AAABkcnMvZG93bnJldi54bWxMj8FqwkAQhu+F&#10;vsMygre6sVJb02ykCAUp9FDNA4zZaRLMzobsquvbd+ylvQx8/MM/3xTr5Hp1pjF0ng3MZxko4trb&#10;jhsD1f794QVUiMgWe89k4EoB1uX9XYG59Rf+ovMuNkpKOORooI1xyLUOdUsOw8wPxJJ9+9FhFBwb&#10;bUe8SLnr9WOWLbXDjuVCiwNtWqqPu5Mz8Fyt6irt59vNNnrSTx94/UxozHSS3l5BRUrxbxlu+qIO&#10;pTgd/IltUL0BeST+TslWi6Xg4Ya6LPR/9fIHAAD//wMAUEsBAi0AFAAGAAgAAAAhALaDOJL+AAAA&#10;4QEAABMAAAAAAAAAAAAAAAAAAAAAAFtDb250ZW50X1R5cGVzXS54bWxQSwECLQAUAAYACAAAACEA&#10;OP0h/9YAAACUAQAACwAAAAAAAAAAAAAAAAAvAQAAX3JlbHMvLnJlbHNQSwECLQAUAAYACAAAACEA&#10;0xR6qhwCAAA8BAAADgAAAAAAAAAAAAAAAAAuAgAAZHJzL2Uyb0RvYy54bWxQSwECLQAUAAYACAAA&#10;ACEAsMFU1dYAAAACAQAADwAAAAAAAAAAAAAAAAB2BAAAZHJzL2Rvd25yZXYueG1sUEsFBgAAAAAE&#10;AAQA8wAAAHkFAAAAAA==&#10;" strokeweight="2pt">
                <w10:anchorlock/>
              </v:shape>
            </w:pict>
          </mc:Fallback>
        </mc:AlternateContent>
      </w:r>
      <w:r w:rsidR="001A4983">
        <w:rPr>
          <w:rFonts w:asciiTheme="minorHAnsi" w:hAnsiTheme="minorHAnsi" w:cs="Arial"/>
          <w:b/>
          <w:sz w:val="24"/>
        </w:rPr>
        <w:t>5</w:t>
      </w:r>
      <w:r w:rsidR="001A4983" w:rsidRPr="002160EE">
        <w:rPr>
          <w:rFonts w:asciiTheme="minorHAnsi" w:hAnsiTheme="minorHAnsi" w:cs="Arial"/>
          <w:b/>
          <w:sz w:val="24"/>
        </w:rPr>
        <w:t xml:space="preserve">. </w:t>
      </w:r>
      <w:r w:rsidR="001A4983">
        <w:rPr>
          <w:rFonts w:asciiTheme="minorHAnsi" w:hAnsiTheme="minorHAnsi" w:cs="Arial"/>
          <w:b/>
          <w:sz w:val="24"/>
        </w:rPr>
        <w:t>TECHNICAL INFORMATION:</w:t>
      </w:r>
    </w:p>
    <w:p w14:paraId="2EDC596A" w14:textId="52BEA725" w:rsidR="006E3832" w:rsidRPr="00984FC7" w:rsidRDefault="00D23341" w:rsidP="00D474EE">
      <w:pPr>
        <w:pStyle w:val="ListParagraph"/>
        <w:numPr>
          <w:ilvl w:val="0"/>
          <w:numId w:val="13"/>
        </w:numPr>
        <w:spacing w:line="276" w:lineRule="auto"/>
        <w:rPr>
          <w:rFonts w:asciiTheme="minorHAnsi" w:hAnsiTheme="minorHAnsi" w:cs="Arial"/>
        </w:rPr>
      </w:pPr>
      <w:r>
        <w:rPr>
          <w:rFonts w:asciiTheme="minorHAnsi" w:hAnsiTheme="minorHAnsi" w:cs="Arial"/>
        </w:rPr>
        <w:t>All</w:t>
      </w:r>
      <w:r w:rsidR="002B7448">
        <w:rPr>
          <w:rFonts w:asciiTheme="minorHAnsi" w:hAnsiTheme="minorHAnsi" w:cs="Arial"/>
        </w:rPr>
        <w:t xml:space="preserve"> staff members</w:t>
      </w:r>
      <w:r w:rsidR="002B7448" w:rsidRPr="00984FC7">
        <w:rPr>
          <w:rFonts w:asciiTheme="minorHAnsi" w:hAnsiTheme="minorHAnsi" w:cs="Arial"/>
        </w:rPr>
        <w:t xml:space="preserve"> </w:t>
      </w:r>
      <w:r w:rsidR="006E3832" w:rsidRPr="00984FC7">
        <w:rPr>
          <w:rFonts w:asciiTheme="minorHAnsi" w:hAnsiTheme="minorHAnsi" w:cs="Arial"/>
        </w:rPr>
        <w:t>who process payment cards aware of the “Emergency Contact Plan” in case the system ha</w:t>
      </w:r>
      <w:r>
        <w:rPr>
          <w:rFonts w:asciiTheme="minorHAnsi" w:hAnsiTheme="minorHAnsi" w:cs="Arial"/>
        </w:rPr>
        <w:t>s been breached or compromised.</w:t>
      </w:r>
    </w:p>
    <w:p w14:paraId="79240BC8" w14:textId="77777777" w:rsidR="006E3832" w:rsidRPr="00D23341" w:rsidRDefault="006E3832" w:rsidP="00D23341">
      <w:pPr>
        <w:ind w:left="360"/>
        <w:rPr>
          <w:rFonts w:asciiTheme="minorHAnsi" w:hAnsiTheme="minorHAnsi" w:cs="Arial"/>
        </w:rPr>
      </w:pPr>
    </w:p>
    <w:p w14:paraId="76E4DD7B" w14:textId="5FDAB4B3" w:rsidR="006E3832" w:rsidRDefault="00D474EE" w:rsidP="00D474EE">
      <w:pPr>
        <w:pStyle w:val="ListParagraph"/>
        <w:numPr>
          <w:ilvl w:val="0"/>
          <w:numId w:val="13"/>
        </w:numPr>
        <w:spacing w:line="276" w:lineRule="auto"/>
        <w:rPr>
          <w:rFonts w:asciiTheme="minorHAnsi" w:hAnsiTheme="minorHAnsi" w:cs="Arial"/>
        </w:rPr>
      </w:pPr>
      <w:r>
        <w:rPr>
          <w:rFonts w:asciiTheme="minorHAnsi" w:hAnsiTheme="minorHAnsi" w:cs="Arial"/>
        </w:rPr>
        <w:t>A</w:t>
      </w:r>
      <w:r w:rsidR="002B7448">
        <w:rPr>
          <w:rFonts w:asciiTheme="minorHAnsi" w:hAnsiTheme="minorHAnsi" w:cs="Arial"/>
        </w:rPr>
        <w:t>ll staff members</w:t>
      </w:r>
      <w:r w:rsidR="002B7448" w:rsidRPr="00984FC7">
        <w:rPr>
          <w:rFonts w:asciiTheme="minorHAnsi" w:hAnsiTheme="minorHAnsi" w:cs="Arial"/>
        </w:rPr>
        <w:t xml:space="preserve"> </w:t>
      </w:r>
      <w:r>
        <w:rPr>
          <w:rFonts w:asciiTheme="minorHAnsi" w:hAnsiTheme="minorHAnsi" w:cs="Arial"/>
        </w:rPr>
        <w:t>are trained and tested on</w:t>
      </w:r>
      <w:r w:rsidR="006E3832" w:rsidRPr="00984FC7">
        <w:rPr>
          <w:rFonts w:asciiTheme="minorHAnsi" w:hAnsiTheme="minorHAnsi" w:cs="Arial"/>
        </w:rPr>
        <w:t xml:space="preserve"> the Emergency Contact Plan, at least annually?   (same as #1)</w:t>
      </w:r>
    </w:p>
    <w:p w14:paraId="57CD2148" w14:textId="7FC2C3F1" w:rsidR="00D23341" w:rsidRPr="00D23341" w:rsidRDefault="00D23341" w:rsidP="00D23341">
      <w:pPr>
        <w:spacing w:line="276" w:lineRule="auto"/>
        <w:rPr>
          <w:rFonts w:asciiTheme="minorHAnsi" w:hAnsiTheme="minorHAnsi" w:cs="Arial"/>
        </w:rPr>
      </w:pPr>
    </w:p>
    <w:p w14:paraId="4BC3264A" w14:textId="01F50944" w:rsidR="006E3832" w:rsidRDefault="00D474EE" w:rsidP="00D474EE">
      <w:pPr>
        <w:pStyle w:val="ListParagraph"/>
        <w:numPr>
          <w:ilvl w:val="0"/>
          <w:numId w:val="13"/>
        </w:numPr>
        <w:spacing w:line="276" w:lineRule="auto"/>
        <w:rPr>
          <w:rFonts w:asciiTheme="minorHAnsi" w:hAnsiTheme="minorHAnsi" w:cs="Arial"/>
        </w:rPr>
      </w:pPr>
      <w:r>
        <w:rPr>
          <w:rFonts w:asciiTheme="minorHAnsi" w:hAnsiTheme="minorHAnsi" w:cs="Arial"/>
        </w:rPr>
        <w:t>D</w:t>
      </w:r>
      <w:r w:rsidR="006E3832" w:rsidRPr="00984FC7">
        <w:rPr>
          <w:rFonts w:asciiTheme="minorHAnsi" w:hAnsiTheme="minorHAnsi" w:cs="Arial"/>
        </w:rPr>
        <w:t xml:space="preserve">efault security settings, accounts, and passwords </w:t>
      </w:r>
      <w:r>
        <w:rPr>
          <w:rFonts w:asciiTheme="minorHAnsi" w:hAnsiTheme="minorHAnsi" w:cs="Arial"/>
        </w:rPr>
        <w:t xml:space="preserve">are </w:t>
      </w:r>
      <w:r w:rsidR="006E3832" w:rsidRPr="00984FC7">
        <w:rPr>
          <w:rFonts w:asciiTheme="minorHAnsi" w:hAnsiTheme="minorHAnsi" w:cs="Arial"/>
        </w:rPr>
        <w:t xml:space="preserve">changed on production systems before taking the system into production? </w:t>
      </w:r>
    </w:p>
    <w:p w14:paraId="3F960BF3" w14:textId="7CA115C5" w:rsidR="00D23341" w:rsidRPr="00D23341" w:rsidRDefault="00D23341" w:rsidP="00D23341">
      <w:pPr>
        <w:spacing w:line="276" w:lineRule="auto"/>
        <w:rPr>
          <w:rFonts w:asciiTheme="minorHAnsi" w:hAnsiTheme="minorHAnsi" w:cs="Arial"/>
        </w:rPr>
      </w:pPr>
    </w:p>
    <w:p w14:paraId="4D162A61" w14:textId="120729FB" w:rsidR="006E3832" w:rsidRPr="00984FC7" w:rsidRDefault="00D474EE" w:rsidP="00D474EE">
      <w:pPr>
        <w:pStyle w:val="ListParagraph"/>
        <w:numPr>
          <w:ilvl w:val="0"/>
          <w:numId w:val="13"/>
        </w:numPr>
        <w:spacing w:line="276" w:lineRule="auto"/>
        <w:rPr>
          <w:rFonts w:asciiTheme="minorHAnsi" w:hAnsiTheme="minorHAnsi" w:cs="Arial"/>
        </w:rPr>
      </w:pPr>
      <w:r>
        <w:rPr>
          <w:rFonts w:asciiTheme="minorHAnsi" w:hAnsiTheme="minorHAnsi" w:cs="Arial"/>
        </w:rPr>
        <w:t>T</w:t>
      </w:r>
      <w:r w:rsidR="006E3832" w:rsidRPr="00984FC7">
        <w:rPr>
          <w:rFonts w:asciiTheme="minorHAnsi" w:hAnsiTheme="minorHAnsi" w:cs="Arial"/>
        </w:rPr>
        <w:t xml:space="preserve">ransmission of cardholder data and other sensitive information across public networks </w:t>
      </w:r>
      <w:r>
        <w:rPr>
          <w:rFonts w:asciiTheme="minorHAnsi" w:hAnsiTheme="minorHAnsi" w:cs="Arial"/>
        </w:rPr>
        <w:t xml:space="preserve">is </w:t>
      </w:r>
      <w:r w:rsidR="006E3832" w:rsidRPr="00984FC7">
        <w:rPr>
          <w:rFonts w:asciiTheme="minorHAnsi" w:hAnsiTheme="minorHAnsi" w:cs="Arial"/>
        </w:rPr>
        <w:t xml:space="preserve">encrypted using </w:t>
      </w:r>
      <w:r w:rsidR="002B7448">
        <w:rPr>
          <w:rFonts w:asciiTheme="minorHAnsi" w:hAnsiTheme="minorHAnsi" w:cs="Arial"/>
        </w:rPr>
        <w:t>PCI-approved</w:t>
      </w:r>
      <w:r w:rsidR="006E3832" w:rsidRPr="00984FC7">
        <w:rPr>
          <w:rFonts w:asciiTheme="minorHAnsi" w:hAnsiTheme="minorHAnsi" w:cs="Arial"/>
        </w:rPr>
        <w:t xml:space="preserve"> methods?</w:t>
      </w:r>
    </w:p>
    <w:p w14:paraId="6D7C1738" w14:textId="77777777" w:rsidR="006E3832" w:rsidRPr="00984FC7" w:rsidRDefault="006E3832" w:rsidP="00886E26">
      <w:pPr>
        <w:pStyle w:val="ListParagraph"/>
        <w:rPr>
          <w:rFonts w:asciiTheme="minorHAnsi" w:hAnsiTheme="minorHAnsi" w:cs="Arial"/>
        </w:rPr>
      </w:pPr>
    </w:p>
    <w:p w14:paraId="0C1D3823" w14:textId="62FC6AD5" w:rsidR="00C94E60" w:rsidRPr="00C94E60" w:rsidRDefault="002B7448" w:rsidP="00D474EE">
      <w:pPr>
        <w:pStyle w:val="ListParagraph"/>
        <w:numPr>
          <w:ilvl w:val="0"/>
          <w:numId w:val="13"/>
        </w:numPr>
        <w:spacing w:line="276" w:lineRule="auto"/>
        <w:rPr>
          <w:rFonts w:asciiTheme="minorHAnsi" w:hAnsiTheme="minorHAnsi" w:cs="Arial"/>
        </w:rPr>
      </w:pPr>
      <w:r>
        <w:rPr>
          <w:rFonts w:asciiTheme="minorHAnsi" w:hAnsiTheme="minorHAnsi" w:cs="Arial"/>
        </w:rPr>
        <w:t>On all systems that are</w:t>
      </w:r>
      <w:r w:rsidR="00D474EE">
        <w:rPr>
          <w:rFonts w:asciiTheme="minorHAnsi" w:hAnsiTheme="minorHAnsi" w:cs="Arial"/>
        </w:rPr>
        <w:t xml:space="preserve"> commonly affected by malware, </w:t>
      </w:r>
      <w:r w:rsidR="00C94E60" w:rsidRPr="00C94E60">
        <w:rPr>
          <w:rFonts w:asciiTheme="minorHAnsi" w:hAnsiTheme="minorHAnsi" w:cs="Arial"/>
        </w:rPr>
        <w:t>anti-</w:t>
      </w:r>
      <w:r>
        <w:rPr>
          <w:rFonts w:asciiTheme="minorHAnsi" w:hAnsiTheme="minorHAnsi" w:cs="Arial"/>
        </w:rPr>
        <w:t>malware</w:t>
      </w:r>
      <w:r w:rsidRPr="00C94E60">
        <w:rPr>
          <w:rFonts w:asciiTheme="minorHAnsi" w:hAnsiTheme="minorHAnsi" w:cs="Arial"/>
        </w:rPr>
        <w:t xml:space="preserve"> </w:t>
      </w:r>
      <w:r w:rsidR="00C94E60" w:rsidRPr="00C94E60">
        <w:rPr>
          <w:rFonts w:asciiTheme="minorHAnsi" w:hAnsiTheme="minorHAnsi" w:cs="Arial"/>
        </w:rPr>
        <w:t xml:space="preserve">software </w:t>
      </w:r>
      <w:r w:rsidR="00D474EE">
        <w:rPr>
          <w:rFonts w:asciiTheme="minorHAnsi" w:hAnsiTheme="minorHAnsi" w:cs="Arial"/>
        </w:rPr>
        <w:t xml:space="preserve">is </w:t>
      </w:r>
      <w:r w:rsidR="00C94E60" w:rsidRPr="00C94E60">
        <w:rPr>
          <w:rFonts w:asciiTheme="minorHAnsi" w:hAnsiTheme="minorHAnsi" w:cs="Arial"/>
        </w:rPr>
        <w:t xml:space="preserve">installed on all servers and workstations involved in payment </w:t>
      </w:r>
      <w:r>
        <w:rPr>
          <w:rFonts w:asciiTheme="minorHAnsi" w:hAnsiTheme="minorHAnsi" w:cs="Arial"/>
        </w:rPr>
        <w:t>processing, and is it</w:t>
      </w:r>
      <w:r w:rsidR="0095633E">
        <w:rPr>
          <w:rFonts w:asciiTheme="minorHAnsi" w:hAnsiTheme="minorHAnsi" w:cs="Arial"/>
        </w:rPr>
        <w:t xml:space="preserve"> </w:t>
      </w:r>
      <w:r w:rsidR="00C94E60" w:rsidRPr="00C94E60">
        <w:rPr>
          <w:rFonts w:asciiTheme="minorHAnsi" w:hAnsiTheme="minorHAnsi" w:cs="Arial"/>
        </w:rPr>
        <w:t xml:space="preserve">regularly updated?  </w:t>
      </w:r>
    </w:p>
    <w:p w14:paraId="0409BAAC" w14:textId="1F776A89" w:rsidR="001A4983" w:rsidRPr="00984FC7" w:rsidRDefault="001A4983" w:rsidP="001A4983">
      <w:pPr>
        <w:rPr>
          <w:rFonts w:asciiTheme="minorHAnsi" w:hAnsiTheme="minorHAnsi" w:cs="Arial"/>
          <w:kern w:val="28"/>
          <w:sz w:val="20"/>
          <w:szCs w:val="20"/>
        </w:rPr>
      </w:pPr>
    </w:p>
    <w:p w14:paraId="044B0452" w14:textId="637F1BE4" w:rsidR="001A4983" w:rsidRDefault="00AC6841" w:rsidP="001A4983">
      <w:pPr>
        <w:rPr>
          <w:rFonts w:asciiTheme="minorHAnsi" w:hAnsiTheme="minorHAnsi" w:cs="Arial"/>
          <w:b/>
          <w:sz w:val="24"/>
        </w:rPr>
      </w:pPr>
      <w:r>
        <w:rPr>
          <w:rFonts w:asciiTheme="minorHAnsi" w:hAnsiTheme="minorHAnsi" w:cs="Arial"/>
          <w:noProof/>
          <w:kern w:val="28"/>
          <w:sz w:val="24"/>
        </w:rPr>
        <mc:AlternateContent>
          <mc:Choice Requires="wps">
            <w:drawing>
              <wp:inline distT="0" distB="0" distL="0" distR="0" wp14:anchorId="574B5AD2" wp14:editId="275E30B3">
                <wp:extent cx="5943600" cy="0"/>
                <wp:effectExtent l="19050" t="14605" r="19050" b="13970"/>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30DD7EF" id="AutoShape 3" o:spid="_x0000_s1026" type="#_x0000_t32"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c1HgIAADwEAAAOAAAAZHJzL2Uyb0RvYy54bWysU01v2zAMvQ/YfxB0T20nTpoYcYrCTnbp&#10;1gDtfoAiybYwWRIkJU4w7L+PUj7QdpdhWA4KZZKPj3zU8uHYS3Tg1gmtSpzdpRhxRTUTqi3x99fN&#10;aI6R80QxIrXiJT5xhx9Wnz8tB1Pwse60ZNwiAFGuGEyJO+9NkSSOdrwn7k4brsDZaNsTD1fbJsyS&#10;AdB7mYzTdJYM2jJjNeXOwdf67MSriN80nPrnpnHcI1li4ObjaeO5C2eyWpKitcR0gl5okH9g0ROh&#10;oOgNqiaeoL0Vf0D1glrtdOPvqO4T3TSC8tgDdJOlH7p56YjhsRcYjjO3Mbn/B0u/HbYWCVbie4wU&#10;6UGix73XsTKahPEMxhUQVamtDQ3So3oxT5r+cEjpqiOq5TH49WQgNwsZybuUcHEGiuyGr5pBDAH8&#10;OKtjY/sACVNAxyjJ6SYJP3pE4eN0kU9mKShHr76EFNdEY53/wnWPglFi5y0RbecrrRQIr20Wy5DD&#10;k/OBFimuCaGq0hshZdRfKjSUeDzNoVBwOS0FC954se2ukhYdSFih+ItNfgizeq9YROs4YeuL7YmQ&#10;ZxuqSxXwoDPgc7HOO/JzkS7W8/U8H+Xj2XqUp3U9etxU+Wi2ye6n9aSuqjr7FahledEJxrgK7K77&#10;muV/tw+Xl3PetNvG3uaQvEePAwOy1/9IOkob1DzvxU6z09ZeJYcVjcGX5xTewNs72G8f/eo3AAAA&#10;//8DAFBLAwQUAAYACAAAACEAsMFU1dYAAAACAQAADwAAAGRycy9kb3ducmV2LnhtbEyPwWrCQBCG&#10;74W+wzKCt7qxUlvTbKQIBSn0UM0DjNlpEszOhuyq69t37KW9DHz8wz/fFOvkenWmMXSeDcxnGSji&#10;2tuOGwPV/v3hBVSIyBZ7z2TgSgHW5f1dgbn1F/6i8y42Sko45GigjXHItQ51Sw7DzA/Ekn370WEU&#10;HBttR7xIuev1Y5YttcOO5UKLA21aqo+7kzPwXK3qKu3n2802etJPH3j9TGjMdJLeXkFFSvFvGW76&#10;og6lOB38iW1QvQF5JP5OyVaLpeDhhros9H/18gcAAP//AwBQSwECLQAUAAYACAAAACEAtoM4kv4A&#10;AADhAQAAEwAAAAAAAAAAAAAAAAAAAAAAW0NvbnRlbnRfVHlwZXNdLnhtbFBLAQItABQABgAIAAAA&#10;IQA4/SH/1gAAAJQBAAALAAAAAAAAAAAAAAAAAC8BAABfcmVscy8ucmVsc1BLAQItABQABgAIAAAA&#10;IQCUNWc1HgIAADwEAAAOAAAAAAAAAAAAAAAAAC4CAABkcnMvZTJvRG9jLnhtbFBLAQItABQABgAI&#10;AAAAIQCwwVTV1gAAAAIBAAAPAAAAAAAAAAAAAAAAAHgEAABkcnMvZG93bnJldi54bWxQSwUGAAAA&#10;AAQABADzAAAAewUAAAAA&#10;" strokeweight="2pt">
                <w10:anchorlock/>
              </v:shape>
            </w:pict>
          </mc:Fallback>
        </mc:AlternateContent>
      </w:r>
      <w:r w:rsidR="001A4983">
        <w:rPr>
          <w:rFonts w:asciiTheme="minorHAnsi" w:hAnsiTheme="minorHAnsi" w:cs="Arial"/>
          <w:b/>
          <w:sz w:val="24"/>
        </w:rPr>
        <w:t>6</w:t>
      </w:r>
      <w:r w:rsidR="001A4983" w:rsidRPr="002160EE">
        <w:rPr>
          <w:rFonts w:asciiTheme="minorHAnsi" w:hAnsiTheme="minorHAnsi" w:cs="Arial"/>
          <w:b/>
          <w:sz w:val="24"/>
        </w:rPr>
        <w:t xml:space="preserve">. </w:t>
      </w:r>
      <w:r w:rsidR="001A4983" w:rsidRPr="001A4983">
        <w:rPr>
          <w:rFonts w:asciiTheme="minorHAnsi" w:hAnsiTheme="minorHAnsi" w:cs="Arial"/>
          <w:b/>
          <w:sz w:val="24"/>
        </w:rPr>
        <w:t>THIRD PARTY PROCESSORS OR GATEWAYS INFORMATION</w:t>
      </w:r>
      <w:r w:rsidR="001A4983">
        <w:rPr>
          <w:rFonts w:asciiTheme="minorHAnsi" w:hAnsiTheme="minorHAnsi" w:cs="Arial"/>
          <w:b/>
          <w:sz w:val="24"/>
        </w:rPr>
        <w:t>:</w:t>
      </w:r>
    </w:p>
    <w:p w14:paraId="4CF17B3B" w14:textId="77777777" w:rsidR="001A4983" w:rsidRPr="002160EE" w:rsidRDefault="001A4983" w:rsidP="001A4983">
      <w:r w:rsidRPr="001A4983">
        <w:t xml:space="preserve">If you are not using a </w:t>
      </w:r>
      <w:r w:rsidR="00DB4FB1">
        <w:t>Third</w:t>
      </w:r>
      <w:r w:rsidRPr="001A4983">
        <w:t xml:space="preserve"> Party Processor or Gateway, please go to PART </w:t>
      </w:r>
      <w:r w:rsidR="00DB4FB1">
        <w:t>7</w:t>
      </w:r>
      <w:r w:rsidRPr="001A4983">
        <w:t>.</w:t>
      </w:r>
    </w:p>
    <w:p w14:paraId="67115E2C" w14:textId="77777777" w:rsidR="001A4983" w:rsidRPr="001A4983" w:rsidRDefault="001A4983" w:rsidP="001A4983">
      <w:pPr>
        <w:spacing w:line="276" w:lineRule="auto"/>
        <w:rPr>
          <w:rFonts w:asciiTheme="minorHAnsi" w:hAnsiTheme="minorHAnsi" w:cs="Arial"/>
        </w:rPr>
      </w:pPr>
    </w:p>
    <w:p w14:paraId="4CE5D64D" w14:textId="4F9F0A12" w:rsidR="00D76A4B" w:rsidRPr="00865B97" w:rsidRDefault="00397E09" w:rsidP="00D474EE">
      <w:pPr>
        <w:pStyle w:val="ListParagraph"/>
        <w:numPr>
          <w:ilvl w:val="0"/>
          <w:numId w:val="14"/>
        </w:numPr>
        <w:spacing w:line="276" w:lineRule="auto"/>
        <w:rPr>
          <w:rFonts w:asciiTheme="minorHAnsi" w:hAnsiTheme="minorHAnsi" w:cs="Arial"/>
        </w:rPr>
      </w:pPr>
      <w:r>
        <w:rPr>
          <w:rFonts w:ascii="Segoe UI" w:hAnsi="Segoe UI" w:cs="Segoe UI"/>
          <w:color w:val="1A1A1A"/>
          <w:sz w:val="20"/>
          <w:szCs w:val="20"/>
        </w:rPr>
        <w:t>A</w:t>
      </w:r>
      <w:r w:rsidR="00D76A4B">
        <w:rPr>
          <w:rFonts w:ascii="Segoe UI" w:hAnsi="Segoe UI" w:cs="Segoe UI"/>
          <w:color w:val="1A1A1A"/>
          <w:sz w:val="20"/>
          <w:szCs w:val="20"/>
        </w:rPr>
        <w:t xml:space="preserve"> list of service providers (vendors)</w:t>
      </w:r>
      <w:r>
        <w:rPr>
          <w:rFonts w:ascii="Segoe UI" w:hAnsi="Segoe UI" w:cs="Segoe UI"/>
          <w:color w:val="1A1A1A"/>
          <w:sz w:val="20"/>
          <w:szCs w:val="20"/>
        </w:rPr>
        <w:t xml:space="preserve"> is</w:t>
      </w:r>
      <w:r w:rsidR="00D76A4B">
        <w:rPr>
          <w:rFonts w:ascii="Segoe UI" w:hAnsi="Segoe UI" w:cs="Segoe UI"/>
          <w:color w:val="1A1A1A"/>
          <w:sz w:val="20"/>
          <w:szCs w:val="20"/>
        </w:rPr>
        <w:t xml:space="preserve"> maintained</w:t>
      </w:r>
      <w:r>
        <w:rPr>
          <w:rFonts w:ascii="Segoe UI" w:hAnsi="Segoe UI" w:cs="Segoe UI"/>
          <w:color w:val="1A1A1A"/>
          <w:sz w:val="20"/>
          <w:szCs w:val="20"/>
        </w:rPr>
        <w:t>,</w:t>
      </w:r>
      <w:r w:rsidR="00D76A4B">
        <w:rPr>
          <w:rFonts w:ascii="Segoe UI" w:hAnsi="Segoe UI" w:cs="Segoe UI"/>
          <w:color w:val="1A1A1A"/>
          <w:sz w:val="20"/>
          <w:szCs w:val="20"/>
        </w:rPr>
        <w:t xml:space="preserve"> including a description of the service(s) provided</w:t>
      </w:r>
      <w:r>
        <w:rPr>
          <w:rFonts w:ascii="Segoe UI" w:hAnsi="Segoe UI" w:cs="Segoe UI"/>
          <w:color w:val="1A1A1A"/>
          <w:sz w:val="20"/>
          <w:szCs w:val="20"/>
        </w:rPr>
        <w:t>.</w:t>
      </w:r>
    </w:p>
    <w:p w14:paraId="2D43B52A" w14:textId="77777777" w:rsidR="00D76A4B" w:rsidRPr="00865B97" w:rsidRDefault="00D76A4B" w:rsidP="00865B97">
      <w:pPr>
        <w:spacing w:line="276" w:lineRule="auto"/>
        <w:ind w:left="360"/>
        <w:rPr>
          <w:rFonts w:asciiTheme="minorHAnsi" w:hAnsiTheme="minorHAnsi" w:cs="Arial"/>
        </w:rPr>
      </w:pPr>
    </w:p>
    <w:p w14:paraId="2056B2BA" w14:textId="03B2DBB8" w:rsidR="006E3832" w:rsidRPr="00984FC7" w:rsidRDefault="00397E09" w:rsidP="00D474EE">
      <w:pPr>
        <w:pStyle w:val="ListParagraph"/>
        <w:numPr>
          <w:ilvl w:val="0"/>
          <w:numId w:val="14"/>
        </w:numPr>
        <w:spacing w:line="276" w:lineRule="auto"/>
        <w:rPr>
          <w:rFonts w:asciiTheme="minorHAnsi" w:hAnsiTheme="minorHAnsi" w:cs="Arial"/>
        </w:rPr>
      </w:pPr>
      <w:r>
        <w:rPr>
          <w:rFonts w:asciiTheme="minorHAnsi" w:hAnsiTheme="minorHAnsi" w:cs="Arial"/>
        </w:rPr>
        <w:t>Your department has</w:t>
      </w:r>
      <w:r w:rsidR="006E3832" w:rsidRPr="00984FC7">
        <w:rPr>
          <w:rFonts w:asciiTheme="minorHAnsi" w:hAnsiTheme="minorHAnsi" w:cs="Arial"/>
        </w:rPr>
        <w:t xml:space="preserve"> written agreement with an acknowledgment that indicates that the service provider (vendor) is responsible for </w:t>
      </w:r>
      <w:r>
        <w:rPr>
          <w:rFonts w:asciiTheme="minorHAnsi" w:hAnsiTheme="minorHAnsi" w:cs="Arial"/>
        </w:rPr>
        <w:t>the security of cardholder data.</w:t>
      </w:r>
    </w:p>
    <w:p w14:paraId="543B898B" w14:textId="77777777" w:rsidR="006E3832" w:rsidRPr="00984FC7" w:rsidRDefault="006E3832" w:rsidP="00886E26">
      <w:pPr>
        <w:pStyle w:val="ListParagraph"/>
        <w:rPr>
          <w:rFonts w:asciiTheme="minorHAnsi" w:hAnsiTheme="minorHAnsi" w:cs="Arial"/>
        </w:rPr>
      </w:pPr>
    </w:p>
    <w:p w14:paraId="0B187D61" w14:textId="6E9F75EB" w:rsidR="006E3832" w:rsidRPr="007450CF" w:rsidRDefault="00397E09" w:rsidP="00D474EE">
      <w:pPr>
        <w:pStyle w:val="ListParagraph"/>
        <w:numPr>
          <w:ilvl w:val="0"/>
          <w:numId w:val="14"/>
        </w:numPr>
        <w:spacing w:line="276" w:lineRule="auto"/>
        <w:rPr>
          <w:rFonts w:asciiTheme="minorHAnsi" w:hAnsiTheme="minorHAnsi" w:cs="Arial"/>
        </w:rPr>
      </w:pPr>
      <w:r>
        <w:rPr>
          <w:rFonts w:asciiTheme="minorHAnsi" w:hAnsiTheme="minorHAnsi" w:cs="Arial"/>
        </w:rPr>
        <w:t>The</w:t>
      </w:r>
      <w:r w:rsidR="006E3832" w:rsidRPr="007450CF">
        <w:rPr>
          <w:rFonts w:asciiTheme="minorHAnsi" w:hAnsiTheme="minorHAnsi" w:cs="Arial"/>
        </w:rPr>
        <w:t xml:space="preserve"> written agreement</w:t>
      </w:r>
      <w:r w:rsidR="00594ECA">
        <w:rPr>
          <w:rFonts w:asciiTheme="minorHAnsi" w:hAnsiTheme="minorHAnsi" w:cs="Arial"/>
        </w:rPr>
        <w:t xml:space="preserve"> has</w:t>
      </w:r>
      <w:r w:rsidR="006E3832" w:rsidRPr="007450CF">
        <w:rPr>
          <w:rFonts w:asciiTheme="minorHAnsi" w:hAnsiTheme="minorHAnsi" w:cs="Arial"/>
        </w:rPr>
        <w:t xml:space="preserve"> been re</w:t>
      </w:r>
      <w:r w:rsidR="007450CF">
        <w:rPr>
          <w:rFonts w:asciiTheme="minorHAnsi" w:hAnsiTheme="minorHAnsi" w:cs="Arial"/>
        </w:rPr>
        <w:t>viewed and approved by our Purchasing</w:t>
      </w:r>
      <w:r w:rsidR="00594ECA">
        <w:rPr>
          <w:rFonts w:asciiTheme="minorHAnsi" w:hAnsiTheme="minorHAnsi" w:cs="Arial"/>
        </w:rPr>
        <w:t xml:space="preserve"> Department.</w:t>
      </w:r>
    </w:p>
    <w:p w14:paraId="508E76B2" w14:textId="77777777" w:rsidR="006E3832" w:rsidRPr="00984FC7" w:rsidRDefault="006E3832" w:rsidP="00886E26">
      <w:pPr>
        <w:pStyle w:val="ListParagraph"/>
        <w:rPr>
          <w:rFonts w:asciiTheme="minorHAnsi" w:hAnsiTheme="minorHAnsi" w:cs="Arial"/>
        </w:rPr>
      </w:pPr>
    </w:p>
    <w:p w14:paraId="046C74B1" w14:textId="0C055A28" w:rsidR="006E3832" w:rsidRPr="00984FC7" w:rsidRDefault="00594ECA" w:rsidP="00D474EE">
      <w:pPr>
        <w:pStyle w:val="ListParagraph"/>
        <w:numPr>
          <w:ilvl w:val="0"/>
          <w:numId w:val="14"/>
        </w:numPr>
        <w:spacing w:line="276" w:lineRule="auto"/>
        <w:rPr>
          <w:rFonts w:asciiTheme="minorHAnsi" w:hAnsiTheme="minorHAnsi" w:cs="Arial"/>
        </w:rPr>
      </w:pPr>
      <w:r>
        <w:rPr>
          <w:rFonts w:asciiTheme="minorHAnsi" w:hAnsiTheme="minorHAnsi" w:cs="Arial"/>
        </w:rPr>
        <w:t>T</w:t>
      </w:r>
      <w:r w:rsidR="006E3832" w:rsidRPr="00984FC7">
        <w:rPr>
          <w:rFonts w:asciiTheme="minorHAnsi" w:hAnsiTheme="minorHAnsi" w:cs="Arial"/>
        </w:rPr>
        <w:t>he written agreement</w:t>
      </w:r>
      <w:r>
        <w:rPr>
          <w:rFonts w:asciiTheme="minorHAnsi" w:hAnsiTheme="minorHAnsi" w:cs="Arial"/>
        </w:rPr>
        <w:t xml:space="preserve"> has</w:t>
      </w:r>
      <w:r w:rsidR="006E3832" w:rsidRPr="00984FC7">
        <w:rPr>
          <w:rFonts w:asciiTheme="minorHAnsi" w:hAnsiTheme="minorHAnsi" w:cs="Arial"/>
        </w:rPr>
        <w:t xml:space="preserve"> been reviewed and app</w:t>
      </w:r>
      <w:r>
        <w:rPr>
          <w:rFonts w:asciiTheme="minorHAnsi" w:hAnsiTheme="minorHAnsi" w:cs="Arial"/>
        </w:rPr>
        <w:t>roved by Information Technology.</w:t>
      </w:r>
    </w:p>
    <w:p w14:paraId="493DB5E2" w14:textId="77777777" w:rsidR="006E3832" w:rsidRPr="00984FC7" w:rsidRDefault="006E3832" w:rsidP="00886E26">
      <w:pPr>
        <w:pStyle w:val="ListParagraph"/>
        <w:rPr>
          <w:rFonts w:asciiTheme="minorHAnsi" w:hAnsiTheme="minorHAnsi" w:cs="Arial"/>
        </w:rPr>
      </w:pPr>
    </w:p>
    <w:p w14:paraId="5F77865A" w14:textId="2FDDDF1C" w:rsidR="006E3832" w:rsidRPr="00984FC7" w:rsidRDefault="00594ECA" w:rsidP="00D474EE">
      <w:pPr>
        <w:pStyle w:val="ListParagraph"/>
        <w:numPr>
          <w:ilvl w:val="0"/>
          <w:numId w:val="14"/>
        </w:numPr>
        <w:spacing w:line="276" w:lineRule="auto"/>
        <w:rPr>
          <w:rFonts w:asciiTheme="minorHAnsi" w:hAnsiTheme="minorHAnsi" w:cs="Arial"/>
        </w:rPr>
      </w:pPr>
      <w:r>
        <w:rPr>
          <w:rFonts w:asciiTheme="minorHAnsi" w:hAnsiTheme="minorHAnsi" w:cs="Arial"/>
        </w:rPr>
        <w:t>A</w:t>
      </w:r>
      <w:r w:rsidR="005A7389">
        <w:rPr>
          <w:rFonts w:asciiTheme="minorHAnsi" w:hAnsiTheme="minorHAnsi" w:cs="Arial"/>
        </w:rPr>
        <w:t xml:space="preserve"> program</w:t>
      </w:r>
      <w:r>
        <w:rPr>
          <w:rFonts w:asciiTheme="minorHAnsi" w:hAnsiTheme="minorHAnsi" w:cs="Arial"/>
        </w:rPr>
        <w:t xml:space="preserve"> is</w:t>
      </w:r>
      <w:r w:rsidR="005A7389">
        <w:rPr>
          <w:rFonts w:asciiTheme="minorHAnsi" w:hAnsiTheme="minorHAnsi" w:cs="Arial"/>
        </w:rPr>
        <w:t xml:space="preserve"> in place to validate</w:t>
      </w:r>
      <w:r w:rsidR="005A7389" w:rsidRPr="005A7389">
        <w:rPr>
          <w:rFonts w:asciiTheme="minorHAnsi" w:hAnsiTheme="minorHAnsi" w:cs="Arial"/>
        </w:rPr>
        <w:t xml:space="preserve"> the service provider's (vendor's) PCI DSS compliance </w:t>
      </w:r>
      <w:r w:rsidR="005A7389">
        <w:rPr>
          <w:rFonts w:asciiTheme="minorHAnsi" w:hAnsiTheme="minorHAnsi" w:cs="Arial"/>
        </w:rPr>
        <w:t xml:space="preserve">status </w:t>
      </w:r>
      <w:r w:rsidR="005A7389" w:rsidRPr="005A7389">
        <w:rPr>
          <w:rFonts w:asciiTheme="minorHAnsi" w:hAnsiTheme="minorHAnsi" w:cs="Arial"/>
        </w:rPr>
        <w:t xml:space="preserve">before </w:t>
      </w:r>
      <w:r w:rsidR="005A7389">
        <w:rPr>
          <w:rFonts w:asciiTheme="minorHAnsi" w:hAnsiTheme="minorHAnsi" w:cs="Arial"/>
        </w:rPr>
        <w:t>engaging in a new relationship</w:t>
      </w:r>
      <w:r>
        <w:rPr>
          <w:rFonts w:asciiTheme="minorHAnsi" w:hAnsiTheme="minorHAnsi" w:cs="Arial"/>
        </w:rPr>
        <w:t>.</w:t>
      </w:r>
    </w:p>
    <w:p w14:paraId="783D5158" w14:textId="77777777" w:rsidR="006E3832" w:rsidRPr="00984FC7" w:rsidRDefault="006E3832" w:rsidP="00886E26">
      <w:pPr>
        <w:pStyle w:val="ListParagraph"/>
        <w:rPr>
          <w:rFonts w:asciiTheme="minorHAnsi" w:hAnsiTheme="minorHAnsi" w:cs="Arial"/>
        </w:rPr>
      </w:pPr>
    </w:p>
    <w:p w14:paraId="63669894" w14:textId="5FB08C13" w:rsidR="006E3832" w:rsidRPr="00984FC7" w:rsidRDefault="00594ECA" w:rsidP="00D474EE">
      <w:pPr>
        <w:pStyle w:val="ListParagraph"/>
        <w:numPr>
          <w:ilvl w:val="0"/>
          <w:numId w:val="14"/>
        </w:numPr>
        <w:spacing w:line="276" w:lineRule="auto"/>
        <w:rPr>
          <w:rFonts w:asciiTheme="minorHAnsi" w:hAnsiTheme="minorHAnsi" w:cs="Arial"/>
        </w:rPr>
      </w:pPr>
      <w:r>
        <w:rPr>
          <w:rFonts w:asciiTheme="minorHAnsi" w:hAnsiTheme="minorHAnsi" w:cs="Arial"/>
        </w:rPr>
        <w:t>A</w:t>
      </w:r>
      <w:r w:rsidR="005A7389" w:rsidRPr="005A7389">
        <w:rPr>
          <w:rFonts w:asciiTheme="minorHAnsi" w:hAnsiTheme="minorHAnsi" w:cs="Arial"/>
        </w:rPr>
        <w:t xml:space="preserve"> program </w:t>
      </w:r>
      <w:r>
        <w:rPr>
          <w:rFonts w:asciiTheme="minorHAnsi" w:hAnsiTheme="minorHAnsi" w:cs="Arial"/>
        </w:rPr>
        <w:t xml:space="preserve">is </w:t>
      </w:r>
      <w:r w:rsidR="005A7389" w:rsidRPr="005A7389">
        <w:rPr>
          <w:rFonts w:asciiTheme="minorHAnsi" w:hAnsiTheme="minorHAnsi" w:cs="Arial"/>
        </w:rPr>
        <w:t>in place to validate the service provider's (vendor's) PCI DSS complia</w:t>
      </w:r>
      <w:r>
        <w:rPr>
          <w:rFonts w:asciiTheme="minorHAnsi" w:hAnsiTheme="minorHAnsi" w:cs="Arial"/>
        </w:rPr>
        <w:t>nce on at least an annual basis.</w:t>
      </w:r>
      <w:r w:rsidR="005A7389">
        <w:rPr>
          <w:rFonts w:asciiTheme="minorHAnsi" w:hAnsiTheme="minorHAnsi" w:cs="Arial"/>
        </w:rPr>
        <w:t xml:space="preserve"> </w:t>
      </w:r>
    </w:p>
    <w:p w14:paraId="09543A91" w14:textId="77777777" w:rsidR="005A7389" w:rsidRDefault="005A7389" w:rsidP="00865B97">
      <w:pPr>
        <w:pStyle w:val="ListParagraph"/>
        <w:spacing w:line="276" w:lineRule="auto"/>
        <w:rPr>
          <w:rFonts w:asciiTheme="minorHAnsi" w:hAnsiTheme="minorHAnsi" w:cs="Arial"/>
        </w:rPr>
      </w:pPr>
    </w:p>
    <w:p w14:paraId="7062BBCE" w14:textId="77777777" w:rsidR="007E7321" w:rsidRPr="007E7321" w:rsidRDefault="00594ECA" w:rsidP="00CF6EC7">
      <w:pPr>
        <w:pStyle w:val="ListParagraph"/>
        <w:numPr>
          <w:ilvl w:val="0"/>
          <w:numId w:val="14"/>
        </w:numPr>
        <w:spacing w:line="276" w:lineRule="auto"/>
        <w:rPr>
          <w:rFonts w:asciiTheme="minorHAnsi" w:hAnsiTheme="minorHAnsi" w:cs="Arial"/>
          <w:b/>
          <w:sz w:val="24"/>
        </w:rPr>
      </w:pPr>
      <w:r w:rsidRPr="007E7321">
        <w:rPr>
          <w:rFonts w:asciiTheme="minorHAnsi" w:hAnsiTheme="minorHAnsi" w:cs="Arial"/>
        </w:rPr>
        <w:t>I</w:t>
      </w:r>
      <w:r w:rsidR="00D76A4B" w:rsidRPr="007E7321">
        <w:rPr>
          <w:rFonts w:asciiTheme="minorHAnsi" w:hAnsiTheme="minorHAnsi" w:cs="Arial"/>
        </w:rPr>
        <w:t xml:space="preserve">nformation </w:t>
      </w:r>
      <w:r w:rsidRPr="007E7321">
        <w:rPr>
          <w:rFonts w:asciiTheme="minorHAnsi" w:hAnsiTheme="minorHAnsi" w:cs="Arial"/>
        </w:rPr>
        <w:t xml:space="preserve">is </w:t>
      </w:r>
      <w:r w:rsidR="00D76A4B" w:rsidRPr="007E7321">
        <w:rPr>
          <w:rFonts w:asciiTheme="minorHAnsi" w:hAnsiTheme="minorHAnsi" w:cs="Arial"/>
        </w:rPr>
        <w:t>maintained about which PCI DSS requirements are managed by the service provider (vendor), and wh</w:t>
      </w:r>
      <w:r w:rsidR="007E7321" w:rsidRPr="007E7321">
        <w:rPr>
          <w:rFonts w:asciiTheme="minorHAnsi" w:hAnsiTheme="minorHAnsi" w:cs="Arial"/>
        </w:rPr>
        <w:t>ich are managed by the merchant.</w:t>
      </w:r>
    </w:p>
    <w:p w14:paraId="2CD63333" w14:textId="77777777" w:rsidR="007E7321" w:rsidRPr="007E7321" w:rsidRDefault="007E7321" w:rsidP="007E7321">
      <w:pPr>
        <w:pStyle w:val="ListParagraph"/>
        <w:rPr>
          <w:rFonts w:asciiTheme="minorHAnsi" w:hAnsiTheme="minorHAnsi" w:cs="Arial"/>
          <w:b/>
          <w:sz w:val="24"/>
        </w:rPr>
      </w:pPr>
    </w:p>
    <w:p w14:paraId="06F6B88F" w14:textId="77777777" w:rsidR="007E7321" w:rsidRDefault="007E7321" w:rsidP="007E7321">
      <w:pPr>
        <w:pStyle w:val="ListParagraph"/>
        <w:spacing w:line="276" w:lineRule="auto"/>
        <w:rPr>
          <w:rFonts w:asciiTheme="minorHAnsi" w:hAnsiTheme="minorHAnsi" w:cs="Arial"/>
          <w:b/>
          <w:sz w:val="24"/>
        </w:rPr>
      </w:pPr>
    </w:p>
    <w:p w14:paraId="09F5E3EA" w14:textId="77777777" w:rsidR="007E7321" w:rsidRPr="007E7321" w:rsidRDefault="007E7321" w:rsidP="007E7321">
      <w:pPr>
        <w:pStyle w:val="ListParagraph"/>
        <w:rPr>
          <w:rFonts w:asciiTheme="minorHAnsi" w:hAnsiTheme="minorHAnsi" w:cs="Arial"/>
          <w:b/>
          <w:sz w:val="24"/>
        </w:rPr>
      </w:pPr>
    </w:p>
    <w:p w14:paraId="5E84D801" w14:textId="04889632" w:rsidR="001A4983" w:rsidRPr="007E7321" w:rsidRDefault="00AC6841" w:rsidP="007E7321">
      <w:pPr>
        <w:spacing w:line="276" w:lineRule="auto"/>
        <w:rPr>
          <w:rFonts w:asciiTheme="minorHAnsi" w:hAnsiTheme="minorHAnsi" w:cs="Arial"/>
          <w:b/>
          <w:sz w:val="24"/>
        </w:rPr>
      </w:pPr>
      <w:r>
        <w:rPr>
          <w:noProof/>
          <w:kern w:val="28"/>
          <w:sz w:val="24"/>
        </w:rPr>
        <mc:AlternateContent>
          <mc:Choice Requires="wps">
            <w:drawing>
              <wp:inline distT="0" distB="0" distL="0" distR="0" wp14:anchorId="635D1058" wp14:editId="3FD920E1">
                <wp:extent cx="5943600" cy="0"/>
                <wp:effectExtent l="19050" t="19050" r="19050" b="1905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95BD03D" id="AutoShape 2" o:spid="_x0000_s1026" type="#_x0000_t32"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LsHQIAADw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o8x0iR&#10;HiR6PHgdK6NpGM9gXAFRldrZ0CA9qWfzpOkPh5SuOqJaHoNfzgZys5CRvEkJF2egyH74ohnEEMCP&#10;szo1tg+QMAV0ipKcb5Lwk0cUPs6W+f08BeXo6EtIMSYa6/xnrnsUjBI7b4loO19ppUB4bbNYhhyf&#10;nA+0SDEmhKpKb4WUUX+p0FDi6SyHQsHltBQseOPFtvtKWnQkYYXiLzb5Lszqg2IRreOEba62J0Je&#10;bKguVcCDzoDP1brsyM9lutwsNot8kk/nm0me1vXkcVvlk/k2+zSr7+uqqrNfgVqWF51gjKvAbtzX&#10;LP+7fbi+nMum3Tb2NofkLXocGJAd/yPpKG1Q87IXe83OOztKDisag6/PKbyB13ewXz/69W8AAAD/&#10;/wMAUEsDBBQABgAIAAAAIQCwwVTV1gAAAAIBAAAPAAAAZHJzL2Rvd25yZXYueG1sTI/BasJAEIbv&#10;hb7DMoK3urFSW9NspAgFKfRQzQOM2WkSzM6G7Krr23fspb0MfPzDP98U6+R6daYxdJ4NzGcZKOLa&#10;244bA9X+/eEFVIjIFnvPZOBKAdbl/V2BufUX/qLzLjZKSjjkaKCNcci1DnVLDsPMD8SSffvRYRQc&#10;G21HvEi56/Vjli21w47lQosDbVqqj7uTM/Bcreoq7efbzTZ60k8feP1MaMx0kt5eQUVK8W8Zbvqi&#10;DqU4HfyJbVC9AXkk/k7JVoul4OGGuiz0f/XyBwAA//8DAFBLAQItABQABgAIAAAAIQC2gziS/gAA&#10;AOEBAAATAAAAAAAAAAAAAAAAAAAAAABbQ29udGVudF9UeXBlc10ueG1sUEsBAi0AFAAGAAgAAAAh&#10;ADj9If/WAAAAlAEAAAsAAAAAAAAAAAAAAAAALwEAAF9yZWxzLy5yZWxzUEsBAi0AFAAGAAgAAAAh&#10;AJADkuwdAgAAPAQAAA4AAAAAAAAAAAAAAAAALgIAAGRycy9lMm9Eb2MueG1sUEsBAi0AFAAGAAgA&#10;AAAhALDBVNXWAAAAAgEAAA8AAAAAAAAAAAAAAAAAdwQAAGRycy9kb3ducmV2LnhtbFBLBQYAAAAA&#10;BAAEAPMAAAB6BQAAAAA=&#10;" strokeweight="2pt">
                <w10:anchorlock/>
              </v:shape>
            </w:pict>
          </mc:Fallback>
        </mc:AlternateContent>
      </w:r>
      <w:r w:rsidR="00DB4FB1" w:rsidRPr="007E7321">
        <w:rPr>
          <w:rFonts w:asciiTheme="minorHAnsi" w:hAnsiTheme="minorHAnsi" w:cs="Arial"/>
          <w:b/>
          <w:sz w:val="24"/>
        </w:rPr>
        <w:t>7</w:t>
      </w:r>
      <w:r w:rsidR="001A4983" w:rsidRPr="007E7321">
        <w:rPr>
          <w:rFonts w:asciiTheme="minorHAnsi" w:hAnsiTheme="minorHAnsi" w:cs="Arial"/>
          <w:b/>
          <w:sz w:val="24"/>
        </w:rPr>
        <w:t xml:space="preserve">. </w:t>
      </w:r>
      <w:r w:rsidR="001A4983" w:rsidRPr="007E7321">
        <w:rPr>
          <w:rFonts w:asciiTheme="minorHAnsi" w:hAnsiTheme="minorHAnsi" w:cs="Arial"/>
          <w:b/>
          <w:szCs w:val="22"/>
        </w:rPr>
        <w:t>EMPLOYEE ATTESTATION STATEMENT</w:t>
      </w:r>
    </w:p>
    <w:p w14:paraId="295F9294" w14:textId="15DB70AF" w:rsidR="006E3832" w:rsidRPr="00DB4FB1" w:rsidRDefault="006E3832" w:rsidP="006E3832">
      <w:pPr>
        <w:spacing w:before="200" w:after="200"/>
        <w:jc w:val="both"/>
        <w:rPr>
          <w:rFonts w:asciiTheme="minorHAnsi" w:hAnsiTheme="minorHAnsi" w:cs="Arial"/>
          <w:szCs w:val="22"/>
        </w:rPr>
      </w:pPr>
      <w:r w:rsidRPr="00DB4FB1">
        <w:rPr>
          <w:rFonts w:asciiTheme="minorHAnsi" w:hAnsiTheme="minorHAnsi" w:cs="Arial"/>
          <w:szCs w:val="22"/>
        </w:rPr>
        <w:t xml:space="preserve">I attest that the information in this merchant questionnaire has been completed to the best of my knowledge and belief. I understand the intent of this merchant questionnaire and that the information I have provided is an important element of </w:t>
      </w:r>
      <w:r w:rsidR="00F73B48" w:rsidRPr="00F73B48">
        <w:rPr>
          <w:szCs w:val="22"/>
        </w:rPr>
        <w:t>UW Oshkosh</w:t>
      </w:r>
      <w:r w:rsidR="00DB4FB1" w:rsidRPr="00DB4FB1">
        <w:rPr>
          <w:szCs w:val="22"/>
        </w:rPr>
        <w:t>’s</w:t>
      </w:r>
      <w:r w:rsidRPr="00DB4FB1">
        <w:rPr>
          <w:rFonts w:asciiTheme="minorHAnsi" w:hAnsiTheme="minorHAnsi" w:cs="Arial"/>
          <w:szCs w:val="22"/>
        </w:rPr>
        <w:t xml:space="preserve"> Payment Card Handling P</w:t>
      </w:r>
      <w:r w:rsidR="0029195C">
        <w:rPr>
          <w:rFonts w:asciiTheme="minorHAnsi" w:hAnsiTheme="minorHAnsi" w:cs="Arial"/>
          <w:szCs w:val="22"/>
        </w:rPr>
        <w:t>rocedur</w:t>
      </w:r>
      <w:r w:rsidR="007E7321">
        <w:rPr>
          <w:rFonts w:asciiTheme="minorHAnsi" w:hAnsiTheme="minorHAnsi" w:cs="Arial"/>
          <w:szCs w:val="22"/>
        </w:rPr>
        <w:t>e.</w:t>
      </w:r>
      <w:r w:rsidRPr="00DB4FB1">
        <w:rPr>
          <w:rFonts w:asciiTheme="minorHAnsi" w:hAnsiTheme="minorHAnsi" w:cs="Arial"/>
          <w:szCs w:val="22"/>
        </w:rPr>
        <w:t xml:space="preserve"> </w:t>
      </w:r>
    </w:p>
    <w:p w14:paraId="5287070A" w14:textId="616E6F4B" w:rsidR="006E3832" w:rsidRPr="00DB4FB1" w:rsidRDefault="006E3832" w:rsidP="006E3832">
      <w:pPr>
        <w:spacing w:after="200"/>
        <w:jc w:val="both"/>
        <w:rPr>
          <w:rFonts w:asciiTheme="minorHAnsi" w:hAnsiTheme="minorHAnsi" w:cs="Arial"/>
          <w:szCs w:val="22"/>
        </w:rPr>
      </w:pPr>
      <w:r w:rsidRPr="00DB4FB1">
        <w:rPr>
          <w:rFonts w:asciiTheme="minorHAnsi" w:hAnsiTheme="minorHAnsi" w:cs="Arial"/>
          <w:szCs w:val="22"/>
        </w:rPr>
        <w:t xml:space="preserve">I attest that I have read </w:t>
      </w:r>
      <w:r w:rsidR="00F73B48" w:rsidRPr="00F73B48">
        <w:rPr>
          <w:szCs w:val="22"/>
        </w:rPr>
        <w:t>UW Oshkosh</w:t>
      </w:r>
      <w:r w:rsidR="00DB4FB1" w:rsidRPr="00DB4FB1">
        <w:rPr>
          <w:szCs w:val="22"/>
        </w:rPr>
        <w:t>’s</w:t>
      </w:r>
      <w:r w:rsidRPr="00DB4FB1">
        <w:rPr>
          <w:rFonts w:asciiTheme="minorHAnsi" w:hAnsiTheme="minorHAnsi" w:cs="Arial"/>
          <w:szCs w:val="22"/>
        </w:rPr>
        <w:t xml:space="preserve"> policies, procedures and guidelines listed under </w:t>
      </w:r>
      <w:r w:rsidR="002B7448">
        <w:rPr>
          <w:rFonts w:asciiTheme="minorHAnsi" w:hAnsiTheme="minorHAnsi" w:cs="Arial"/>
          <w:szCs w:val="22"/>
        </w:rPr>
        <w:t xml:space="preserve">the </w:t>
      </w:r>
      <w:r w:rsidRPr="00DB4FB1">
        <w:rPr>
          <w:rFonts w:asciiTheme="minorHAnsi" w:hAnsiTheme="minorHAnsi" w:cs="Arial"/>
          <w:szCs w:val="22"/>
        </w:rPr>
        <w:t xml:space="preserve">“Related Information” section of the </w:t>
      </w:r>
      <w:r w:rsidR="00F73B48" w:rsidRPr="00F73B48">
        <w:rPr>
          <w:szCs w:val="22"/>
        </w:rPr>
        <w:t>UW Oshkosh</w:t>
      </w:r>
      <w:r w:rsidRPr="00DB4FB1">
        <w:rPr>
          <w:rFonts w:asciiTheme="minorHAnsi" w:hAnsiTheme="minorHAnsi" w:cs="Arial"/>
          <w:szCs w:val="22"/>
        </w:rPr>
        <w:t xml:space="preserve"> Payment Card Handling P</w:t>
      </w:r>
      <w:r w:rsidR="0029195C">
        <w:rPr>
          <w:rFonts w:asciiTheme="minorHAnsi" w:hAnsiTheme="minorHAnsi" w:cs="Arial"/>
          <w:szCs w:val="22"/>
        </w:rPr>
        <w:t>rocedure</w:t>
      </w:r>
      <w:r w:rsidRPr="00DB4FB1">
        <w:rPr>
          <w:rFonts w:asciiTheme="minorHAnsi" w:hAnsiTheme="minorHAnsi" w:cs="Arial"/>
          <w:szCs w:val="22"/>
        </w:rPr>
        <w:t>.</w:t>
      </w:r>
    </w:p>
    <w:p w14:paraId="2125EB38" w14:textId="33B3070C" w:rsidR="006E3832" w:rsidRDefault="006E3832" w:rsidP="006E3832">
      <w:pPr>
        <w:spacing w:after="200"/>
        <w:jc w:val="both"/>
        <w:rPr>
          <w:rFonts w:asciiTheme="minorHAnsi" w:hAnsiTheme="minorHAnsi" w:cs="Arial"/>
          <w:szCs w:val="22"/>
        </w:rPr>
      </w:pPr>
      <w:r w:rsidRPr="00DB4FB1">
        <w:rPr>
          <w:rFonts w:asciiTheme="minorHAnsi" w:hAnsiTheme="minorHAnsi" w:cs="Arial"/>
          <w:szCs w:val="22"/>
        </w:rPr>
        <w:t xml:space="preserve">I understand that payment card processing information is to be kept in the strictest </w:t>
      </w:r>
      <w:r w:rsidR="002B7448">
        <w:rPr>
          <w:rFonts w:asciiTheme="minorHAnsi" w:hAnsiTheme="minorHAnsi" w:cs="Arial"/>
          <w:szCs w:val="22"/>
        </w:rPr>
        <w:t xml:space="preserve">of </w:t>
      </w:r>
      <w:r w:rsidRPr="00DB4FB1">
        <w:rPr>
          <w:rFonts w:asciiTheme="minorHAnsi" w:hAnsiTheme="minorHAnsi" w:cs="Arial"/>
          <w:szCs w:val="22"/>
        </w:rPr>
        <w:t xml:space="preserve">confidence to protect cardholder information and that failure to comply with </w:t>
      </w:r>
      <w:r w:rsidR="00F73B48" w:rsidRPr="00F73B48">
        <w:rPr>
          <w:szCs w:val="22"/>
        </w:rPr>
        <w:t>UW Oshkosh</w:t>
      </w:r>
      <w:r w:rsidR="00DB4FB1" w:rsidRPr="00DB4FB1">
        <w:rPr>
          <w:szCs w:val="22"/>
        </w:rPr>
        <w:t>’s</w:t>
      </w:r>
      <w:r w:rsidR="00DB4FB1" w:rsidRPr="00DB4FB1">
        <w:rPr>
          <w:rFonts w:asciiTheme="minorHAnsi" w:hAnsiTheme="minorHAnsi" w:cs="Arial"/>
          <w:szCs w:val="22"/>
        </w:rPr>
        <w:t xml:space="preserve"> </w:t>
      </w:r>
      <w:r w:rsidRPr="00DB4FB1">
        <w:rPr>
          <w:rFonts w:asciiTheme="minorHAnsi" w:hAnsiTheme="minorHAnsi" w:cs="Arial"/>
          <w:szCs w:val="22"/>
        </w:rPr>
        <w:t xml:space="preserve">Payment Card Handling </w:t>
      </w:r>
      <w:r w:rsidR="0029195C" w:rsidRPr="00DB4FB1">
        <w:rPr>
          <w:rFonts w:asciiTheme="minorHAnsi" w:hAnsiTheme="minorHAnsi" w:cs="Arial"/>
          <w:szCs w:val="22"/>
        </w:rPr>
        <w:t>P</w:t>
      </w:r>
      <w:r w:rsidR="0029195C">
        <w:rPr>
          <w:rFonts w:asciiTheme="minorHAnsi" w:hAnsiTheme="minorHAnsi" w:cs="Arial"/>
          <w:szCs w:val="22"/>
        </w:rPr>
        <w:t>rocedure</w:t>
      </w:r>
      <w:r w:rsidR="0029195C" w:rsidRPr="00DB4FB1">
        <w:rPr>
          <w:rFonts w:asciiTheme="minorHAnsi" w:hAnsiTheme="minorHAnsi" w:cs="Arial"/>
          <w:szCs w:val="22"/>
        </w:rPr>
        <w:t xml:space="preserve"> </w:t>
      </w:r>
      <w:r w:rsidRPr="00DB4FB1">
        <w:rPr>
          <w:rFonts w:asciiTheme="minorHAnsi" w:hAnsiTheme="minorHAnsi" w:cs="Arial"/>
          <w:szCs w:val="22"/>
        </w:rPr>
        <w:t xml:space="preserve">may result in disciplinary action, </w:t>
      </w:r>
      <w:r w:rsidR="002B7448">
        <w:rPr>
          <w:rFonts w:asciiTheme="minorHAnsi" w:hAnsiTheme="minorHAnsi" w:cs="Arial"/>
          <w:szCs w:val="22"/>
        </w:rPr>
        <w:t xml:space="preserve">up to and </w:t>
      </w:r>
      <w:r w:rsidRPr="00DB4FB1">
        <w:rPr>
          <w:rFonts w:asciiTheme="minorHAnsi" w:hAnsiTheme="minorHAnsi" w:cs="Arial"/>
          <w:szCs w:val="22"/>
        </w:rPr>
        <w:t>including termination.</w:t>
      </w:r>
    </w:p>
    <w:p w14:paraId="10FB78EB" w14:textId="7B27A7D4" w:rsidR="00686280" w:rsidRPr="00DB4FB1" w:rsidRDefault="00686280" w:rsidP="006E3832">
      <w:pPr>
        <w:spacing w:after="200"/>
        <w:jc w:val="both"/>
        <w:rPr>
          <w:rFonts w:asciiTheme="minorHAnsi" w:hAnsiTheme="minorHAnsi" w:cs="Arial"/>
          <w:szCs w:val="22"/>
        </w:rPr>
      </w:pPr>
      <w:r>
        <w:rPr>
          <w:rFonts w:asciiTheme="minorHAnsi" w:hAnsiTheme="minorHAnsi" w:cs="Arial"/>
          <w:szCs w:val="22"/>
        </w:rPr>
        <w:t xml:space="preserve">I further understand that </w:t>
      </w:r>
      <w:r w:rsidR="008F2124">
        <w:rPr>
          <w:rFonts w:asciiTheme="minorHAnsi" w:hAnsiTheme="minorHAnsi" w:cs="Arial"/>
          <w:szCs w:val="22"/>
        </w:rPr>
        <w:t>accepting card holder data via insecure methods (fax, email, chat…</w:t>
      </w:r>
      <w:proofErr w:type="spellStart"/>
      <w:r w:rsidR="008F2124">
        <w:rPr>
          <w:rFonts w:asciiTheme="minorHAnsi" w:hAnsiTheme="minorHAnsi" w:cs="Arial"/>
          <w:szCs w:val="22"/>
        </w:rPr>
        <w:t>etc</w:t>
      </w:r>
      <w:proofErr w:type="spellEnd"/>
      <w:r w:rsidR="008F2124">
        <w:rPr>
          <w:rFonts w:asciiTheme="minorHAnsi" w:hAnsiTheme="minorHAnsi" w:cs="Arial"/>
          <w:szCs w:val="22"/>
        </w:rPr>
        <w:t>) is prohibited by UW Oshkosh p</w:t>
      </w:r>
      <w:r w:rsidR="0029195C">
        <w:rPr>
          <w:rFonts w:asciiTheme="minorHAnsi" w:hAnsiTheme="minorHAnsi" w:cs="Arial"/>
          <w:szCs w:val="22"/>
        </w:rPr>
        <w:t>rocedure</w:t>
      </w:r>
      <w:r w:rsidR="008F2124">
        <w:rPr>
          <w:rFonts w:asciiTheme="minorHAnsi" w:hAnsiTheme="minorHAnsi" w:cs="Arial"/>
          <w:szCs w:val="22"/>
        </w:rPr>
        <w:t>.</w:t>
      </w:r>
    </w:p>
    <w:p w14:paraId="46BD7BFD" w14:textId="71841E5A" w:rsidR="006E3832" w:rsidRDefault="006E3832" w:rsidP="006E3832">
      <w:pPr>
        <w:spacing w:after="200"/>
        <w:jc w:val="both"/>
        <w:rPr>
          <w:rFonts w:asciiTheme="minorHAnsi" w:hAnsiTheme="minorHAnsi" w:cs="Arial"/>
          <w:szCs w:val="22"/>
        </w:rPr>
      </w:pPr>
      <w:r w:rsidRPr="00DB4FB1">
        <w:rPr>
          <w:rFonts w:asciiTheme="minorHAnsi" w:hAnsiTheme="minorHAnsi" w:cs="Arial"/>
          <w:szCs w:val="22"/>
        </w:rPr>
        <w:t xml:space="preserve">I confirm that I </w:t>
      </w:r>
      <w:r w:rsidR="002B7448">
        <w:rPr>
          <w:rFonts w:asciiTheme="minorHAnsi" w:hAnsiTheme="minorHAnsi" w:cs="Arial"/>
          <w:szCs w:val="22"/>
        </w:rPr>
        <w:t xml:space="preserve">have read, </w:t>
      </w:r>
      <w:r w:rsidRPr="00DB4FB1">
        <w:rPr>
          <w:rFonts w:asciiTheme="minorHAnsi" w:hAnsiTheme="minorHAnsi" w:cs="Arial"/>
          <w:szCs w:val="22"/>
        </w:rPr>
        <w:t>underst</w:t>
      </w:r>
      <w:r w:rsidR="002B7448">
        <w:rPr>
          <w:rFonts w:asciiTheme="minorHAnsi" w:hAnsiTheme="minorHAnsi" w:cs="Arial"/>
          <w:szCs w:val="22"/>
        </w:rPr>
        <w:t>ood, and agree to abide by the policies and procedures</w:t>
      </w:r>
      <w:r w:rsidRPr="00DB4FB1">
        <w:rPr>
          <w:rFonts w:asciiTheme="minorHAnsi" w:hAnsiTheme="minorHAnsi" w:cs="Arial"/>
          <w:szCs w:val="22"/>
        </w:rPr>
        <w:t xml:space="preserve"> associated with accepting and handling payment cards on behalf of</w:t>
      </w:r>
      <w:r w:rsidR="00DB4FB1">
        <w:rPr>
          <w:rFonts w:asciiTheme="minorHAnsi" w:hAnsiTheme="minorHAnsi" w:cs="Arial"/>
          <w:szCs w:val="22"/>
        </w:rPr>
        <w:t xml:space="preserve"> </w:t>
      </w:r>
      <w:r w:rsidR="00F73B48" w:rsidRPr="00F73B48">
        <w:rPr>
          <w:szCs w:val="22"/>
        </w:rPr>
        <w:t>UW Oshkosh</w:t>
      </w:r>
      <w:r w:rsidRPr="00DB4FB1">
        <w:rPr>
          <w:rFonts w:asciiTheme="minorHAnsi" w:hAnsiTheme="minorHAnsi" w:cs="Arial"/>
          <w:szCs w:val="22"/>
        </w:rPr>
        <w:t>.</w:t>
      </w:r>
    </w:p>
    <w:p w14:paraId="6E4A7F09" w14:textId="77777777" w:rsidR="00AC6841" w:rsidRPr="00DB4FB1" w:rsidRDefault="00AC6841" w:rsidP="006E3832">
      <w:pPr>
        <w:spacing w:after="200"/>
        <w:jc w:val="both"/>
        <w:rPr>
          <w:rFonts w:asciiTheme="minorHAnsi" w:hAnsiTheme="minorHAnsi" w:cs="Arial"/>
          <w:szCs w:val="22"/>
        </w:rPr>
      </w:pPr>
    </w:p>
    <w:tbl>
      <w:tblPr>
        <w:tblStyle w:val="TableGrid"/>
        <w:tblW w:w="9270" w:type="dxa"/>
        <w:tblInd w:w="18" w:type="dxa"/>
        <w:tblLook w:val="04A0" w:firstRow="1" w:lastRow="0" w:firstColumn="1" w:lastColumn="0" w:noHBand="0" w:noVBand="1"/>
      </w:tblPr>
      <w:tblGrid>
        <w:gridCol w:w="2340"/>
        <w:gridCol w:w="3050"/>
        <w:gridCol w:w="2530"/>
        <w:gridCol w:w="1350"/>
      </w:tblGrid>
      <w:tr w:rsidR="00DB4FB1" w:rsidRPr="002160EE" w14:paraId="4B28ADD1" w14:textId="77777777" w:rsidTr="00B25529">
        <w:tc>
          <w:tcPr>
            <w:tcW w:w="2340" w:type="dxa"/>
            <w:tcBorders>
              <w:top w:val="nil"/>
              <w:left w:val="nil"/>
              <w:bottom w:val="nil"/>
              <w:right w:val="nil"/>
            </w:tcBorders>
          </w:tcPr>
          <w:p w14:paraId="3AF86C37" w14:textId="77777777" w:rsidR="00DB4FB1" w:rsidRPr="002160EE" w:rsidRDefault="00DB4FB1" w:rsidP="00B25529">
            <w:pPr>
              <w:rPr>
                <w:rFonts w:asciiTheme="minorHAnsi" w:hAnsiTheme="minorHAnsi" w:cs="Arial"/>
                <w:kern w:val="28"/>
                <w:szCs w:val="22"/>
              </w:rPr>
            </w:pPr>
            <w:r w:rsidRPr="002160EE">
              <w:rPr>
                <w:rFonts w:asciiTheme="minorHAnsi" w:hAnsiTheme="minorHAnsi" w:cs="Arial"/>
                <w:i/>
                <w:szCs w:val="22"/>
              </w:rPr>
              <w:t>Authorized Signature:</w:t>
            </w:r>
          </w:p>
        </w:tc>
        <w:tc>
          <w:tcPr>
            <w:tcW w:w="3050" w:type="dxa"/>
            <w:tcBorders>
              <w:top w:val="nil"/>
              <w:left w:val="nil"/>
              <w:bottom w:val="single" w:sz="6" w:space="0" w:color="auto"/>
              <w:right w:val="nil"/>
            </w:tcBorders>
          </w:tcPr>
          <w:p w14:paraId="675C3BD7" w14:textId="77777777" w:rsidR="00DB4FB1" w:rsidRPr="002160EE" w:rsidRDefault="00DB4FB1" w:rsidP="00B25529">
            <w:pPr>
              <w:rPr>
                <w:rFonts w:asciiTheme="minorHAnsi" w:hAnsiTheme="minorHAnsi" w:cs="Arial"/>
                <w:kern w:val="28"/>
                <w:szCs w:val="22"/>
              </w:rPr>
            </w:pPr>
          </w:p>
        </w:tc>
        <w:tc>
          <w:tcPr>
            <w:tcW w:w="2530" w:type="dxa"/>
            <w:tcBorders>
              <w:top w:val="nil"/>
              <w:left w:val="nil"/>
              <w:bottom w:val="nil"/>
              <w:right w:val="nil"/>
            </w:tcBorders>
          </w:tcPr>
          <w:p w14:paraId="58709A58" w14:textId="77777777" w:rsidR="00DB4FB1" w:rsidRPr="002160EE" w:rsidRDefault="00DB4FB1" w:rsidP="00B25529">
            <w:pPr>
              <w:rPr>
                <w:rFonts w:asciiTheme="minorHAnsi" w:hAnsiTheme="minorHAnsi" w:cs="Arial"/>
                <w:kern w:val="28"/>
                <w:szCs w:val="22"/>
              </w:rPr>
            </w:pPr>
            <w:r w:rsidRPr="002160EE">
              <w:rPr>
                <w:rFonts w:asciiTheme="minorHAnsi" w:hAnsiTheme="minorHAnsi" w:cs="Arial"/>
                <w:i/>
                <w:szCs w:val="22"/>
              </w:rPr>
              <w:t>Date:</w:t>
            </w:r>
          </w:p>
        </w:tc>
        <w:tc>
          <w:tcPr>
            <w:tcW w:w="1350" w:type="dxa"/>
            <w:tcBorders>
              <w:top w:val="nil"/>
              <w:left w:val="nil"/>
              <w:bottom w:val="single" w:sz="6" w:space="0" w:color="auto"/>
              <w:right w:val="nil"/>
            </w:tcBorders>
          </w:tcPr>
          <w:p w14:paraId="72DE09BE" w14:textId="77777777" w:rsidR="00DB4FB1" w:rsidRPr="002160EE" w:rsidRDefault="00DB4FB1" w:rsidP="00B25529">
            <w:pPr>
              <w:rPr>
                <w:rFonts w:asciiTheme="minorHAnsi" w:hAnsiTheme="minorHAnsi" w:cs="Arial"/>
                <w:kern w:val="28"/>
                <w:szCs w:val="22"/>
              </w:rPr>
            </w:pPr>
          </w:p>
        </w:tc>
      </w:tr>
      <w:tr w:rsidR="00DB4FB1" w:rsidRPr="002160EE" w14:paraId="50443FF8" w14:textId="77777777" w:rsidTr="00B25529">
        <w:tc>
          <w:tcPr>
            <w:tcW w:w="2340" w:type="dxa"/>
            <w:tcBorders>
              <w:top w:val="nil"/>
              <w:left w:val="nil"/>
              <w:bottom w:val="nil"/>
              <w:right w:val="nil"/>
            </w:tcBorders>
          </w:tcPr>
          <w:p w14:paraId="72A10510" w14:textId="77777777" w:rsidR="00DB4FB1" w:rsidRPr="002160EE" w:rsidRDefault="00DB4FB1" w:rsidP="00B25529">
            <w:pPr>
              <w:rPr>
                <w:rFonts w:asciiTheme="minorHAnsi" w:hAnsiTheme="minorHAnsi" w:cs="Arial"/>
                <w:kern w:val="28"/>
                <w:szCs w:val="22"/>
              </w:rPr>
            </w:pPr>
          </w:p>
        </w:tc>
        <w:tc>
          <w:tcPr>
            <w:tcW w:w="3050" w:type="dxa"/>
            <w:tcBorders>
              <w:top w:val="single" w:sz="6" w:space="0" w:color="auto"/>
              <w:left w:val="nil"/>
              <w:bottom w:val="nil"/>
              <w:right w:val="nil"/>
            </w:tcBorders>
          </w:tcPr>
          <w:p w14:paraId="264C245C" w14:textId="77777777" w:rsidR="00DB4FB1" w:rsidRPr="002160EE" w:rsidRDefault="00DB4FB1" w:rsidP="00B25529">
            <w:pPr>
              <w:rPr>
                <w:rFonts w:asciiTheme="minorHAnsi" w:hAnsiTheme="minorHAnsi" w:cs="Arial"/>
                <w:kern w:val="28"/>
                <w:szCs w:val="22"/>
              </w:rPr>
            </w:pPr>
          </w:p>
        </w:tc>
        <w:tc>
          <w:tcPr>
            <w:tcW w:w="2530" w:type="dxa"/>
            <w:tcBorders>
              <w:top w:val="nil"/>
              <w:left w:val="nil"/>
              <w:bottom w:val="nil"/>
              <w:right w:val="nil"/>
            </w:tcBorders>
          </w:tcPr>
          <w:p w14:paraId="521BA67A" w14:textId="77777777" w:rsidR="00DB4FB1" w:rsidRPr="002160EE" w:rsidRDefault="00DB4FB1" w:rsidP="00B25529">
            <w:pPr>
              <w:rPr>
                <w:rFonts w:asciiTheme="minorHAnsi" w:hAnsiTheme="minorHAnsi" w:cs="Arial"/>
                <w:kern w:val="28"/>
                <w:szCs w:val="22"/>
              </w:rPr>
            </w:pPr>
          </w:p>
        </w:tc>
        <w:tc>
          <w:tcPr>
            <w:tcW w:w="1350" w:type="dxa"/>
            <w:tcBorders>
              <w:top w:val="single" w:sz="6" w:space="0" w:color="auto"/>
              <w:left w:val="nil"/>
              <w:bottom w:val="nil"/>
              <w:right w:val="nil"/>
            </w:tcBorders>
          </w:tcPr>
          <w:p w14:paraId="09CE73FC" w14:textId="77777777" w:rsidR="00DB4FB1" w:rsidRPr="002160EE" w:rsidRDefault="00DB4FB1" w:rsidP="00B25529">
            <w:pPr>
              <w:rPr>
                <w:rFonts w:asciiTheme="minorHAnsi" w:hAnsiTheme="minorHAnsi" w:cs="Arial"/>
                <w:kern w:val="28"/>
                <w:szCs w:val="22"/>
              </w:rPr>
            </w:pPr>
          </w:p>
        </w:tc>
      </w:tr>
      <w:tr w:rsidR="00DB4FB1" w:rsidRPr="002160EE" w14:paraId="528C9433" w14:textId="77777777" w:rsidTr="00B25529">
        <w:tc>
          <w:tcPr>
            <w:tcW w:w="2340" w:type="dxa"/>
            <w:tcBorders>
              <w:top w:val="nil"/>
              <w:left w:val="nil"/>
              <w:bottom w:val="nil"/>
              <w:right w:val="nil"/>
            </w:tcBorders>
          </w:tcPr>
          <w:p w14:paraId="6556FA7D" w14:textId="77777777" w:rsidR="00DB4FB1" w:rsidRPr="002160EE" w:rsidRDefault="00DB4FB1" w:rsidP="00B25529">
            <w:pPr>
              <w:rPr>
                <w:rFonts w:asciiTheme="minorHAnsi" w:hAnsiTheme="minorHAnsi" w:cs="Arial"/>
                <w:kern w:val="28"/>
                <w:szCs w:val="22"/>
              </w:rPr>
            </w:pPr>
            <w:r w:rsidRPr="002160EE">
              <w:rPr>
                <w:rFonts w:asciiTheme="minorHAnsi" w:hAnsiTheme="minorHAnsi" w:cs="Arial"/>
                <w:i/>
                <w:szCs w:val="22"/>
              </w:rPr>
              <w:t>Printed Name:</w:t>
            </w:r>
          </w:p>
        </w:tc>
        <w:tc>
          <w:tcPr>
            <w:tcW w:w="3050" w:type="dxa"/>
            <w:tcBorders>
              <w:top w:val="nil"/>
              <w:left w:val="nil"/>
              <w:bottom w:val="single" w:sz="6" w:space="0" w:color="auto"/>
              <w:right w:val="nil"/>
            </w:tcBorders>
          </w:tcPr>
          <w:p w14:paraId="54D46EBE" w14:textId="77777777" w:rsidR="00DB4FB1" w:rsidRPr="002160EE" w:rsidRDefault="00DB4FB1" w:rsidP="00B25529">
            <w:pPr>
              <w:rPr>
                <w:rFonts w:asciiTheme="minorHAnsi" w:hAnsiTheme="minorHAnsi" w:cs="Arial"/>
                <w:kern w:val="28"/>
                <w:szCs w:val="22"/>
              </w:rPr>
            </w:pPr>
          </w:p>
        </w:tc>
        <w:tc>
          <w:tcPr>
            <w:tcW w:w="2530" w:type="dxa"/>
            <w:tcBorders>
              <w:top w:val="nil"/>
              <w:left w:val="nil"/>
              <w:bottom w:val="nil"/>
              <w:right w:val="nil"/>
            </w:tcBorders>
          </w:tcPr>
          <w:p w14:paraId="74A946FD" w14:textId="77777777" w:rsidR="00DB4FB1" w:rsidRPr="002160EE" w:rsidRDefault="00DB4FB1" w:rsidP="00B25529">
            <w:pPr>
              <w:rPr>
                <w:rFonts w:asciiTheme="minorHAnsi" w:hAnsiTheme="minorHAnsi" w:cs="Arial"/>
                <w:kern w:val="28"/>
                <w:szCs w:val="22"/>
              </w:rPr>
            </w:pPr>
            <w:r w:rsidRPr="002160EE">
              <w:rPr>
                <w:rFonts w:asciiTheme="minorHAnsi" w:hAnsiTheme="minorHAnsi" w:cs="Arial"/>
                <w:i/>
                <w:szCs w:val="22"/>
              </w:rPr>
              <w:t>Telephone #:</w:t>
            </w:r>
          </w:p>
        </w:tc>
        <w:tc>
          <w:tcPr>
            <w:tcW w:w="1350" w:type="dxa"/>
            <w:tcBorders>
              <w:top w:val="nil"/>
              <w:left w:val="nil"/>
              <w:bottom w:val="single" w:sz="6" w:space="0" w:color="auto"/>
              <w:right w:val="nil"/>
            </w:tcBorders>
          </w:tcPr>
          <w:p w14:paraId="1D153B31" w14:textId="77777777" w:rsidR="00DB4FB1" w:rsidRPr="002160EE" w:rsidRDefault="00DB4FB1" w:rsidP="00B25529">
            <w:pPr>
              <w:rPr>
                <w:rFonts w:asciiTheme="minorHAnsi" w:hAnsiTheme="minorHAnsi" w:cs="Arial"/>
                <w:kern w:val="28"/>
                <w:szCs w:val="22"/>
              </w:rPr>
            </w:pPr>
          </w:p>
        </w:tc>
      </w:tr>
      <w:tr w:rsidR="00DB4FB1" w:rsidRPr="002160EE" w14:paraId="5EF42441" w14:textId="77777777" w:rsidTr="00AC6841">
        <w:tc>
          <w:tcPr>
            <w:tcW w:w="2340" w:type="dxa"/>
            <w:tcBorders>
              <w:top w:val="nil"/>
              <w:left w:val="nil"/>
              <w:bottom w:val="nil"/>
              <w:right w:val="nil"/>
            </w:tcBorders>
          </w:tcPr>
          <w:p w14:paraId="761E5AB7" w14:textId="77777777" w:rsidR="00DB4FB1" w:rsidRPr="002160EE" w:rsidRDefault="00DB4FB1" w:rsidP="00B25529">
            <w:pPr>
              <w:rPr>
                <w:rFonts w:asciiTheme="minorHAnsi" w:hAnsiTheme="minorHAnsi" w:cs="Arial"/>
                <w:i/>
                <w:szCs w:val="22"/>
              </w:rPr>
            </w:pPr>
          </w:p>
        </w:tc>
        <w:tc>
          <w:tcPr>
            <w:tcW w:w="3050" w:type="dxa"/>
            <w:tcBorders>
              <w:top w:val="single" w:sz="6" w:space="0" w:color="auto"/>
              <w:left w:val="nil"/>
              <w:bottom w:val="nil"/>
              <w:right w:val="nil"/>
            </w:tcBorders>
          </w:tcPr>
          <w:p w14:paraId="058B17CB" w14:textId="77777777" w:rsidR="00DB4FB1" w:rsidRPr="002160EE" w:rsidRDefault="00DB4FB1" w:rsidP="00B25529">
            <w:pPr>
              <w:rPr>
                <w:rFonts w:asciiTheme="minorHAnsi" w:hAnsiTheme="minorHAnsi" w:cs="Arial"/>
                <w:kern w:val="28"/>
                <w:szCs w:val="22"/>
              </w:rPr>
            </w:pPr>
          </w:p>
        </w:tc>
        <w:tc>
          <w:tcPr>
            <w:tcW w:w="2530" w:type="dxa"/>
            <w:tcBorders>
              <w:top w:val="nil"/>
              <w:left w:val="nil"/>
              <w:bottom w:val="nil"/>
              <w:right w:val="nil"/>
            </w:tcBorders>
          </w:tcPr>
          <w:p w14:paraId="441C7D38" w14:textId="77777777" w:rsidR="00DB4FB1" w:rsidRPr="002160EE" w:rsidRDefault="00DB4FB1" w:rsidP="00B25529">
            <w:pPr>
              <w:rPr>
                <w:rFonts w:asciiTheme="minorHAnsi" w:hAnsiTheme="minorHAnsi" w:cs="Arial"/>
                <w:i/>
                <w:szCs w:val="22"/>
              </w:rPr>
            </w:pPr>
          </w:p>
        </w:tc>
        <w:tc>
          <w:tcPr>
            <w:tcW w:w="1350" w:type="dxa"/>
            <w:tcBorders>
              <w:top w:val="single" w:sz="6" w:space="0" w:color="auto"/>
              <w:left w:val="nil"/>
              <w:bottom w:val="nil"/>
              <w:right w:val="nil"/>
            </w:tcBorders>
          </w:tcPr>
          <w:p w14:paraId="13FCA935" w14:textId="77777777" w:rsidR="00DB4FB1" w:rsidRPr="002160EE" w:rsidRDefault="00DB4FB1" w:rsidP="00B25529">
            <w:pPr>
              <w:rPr>
                <w:rFonts w:asciiTheme="minorHAnsi" w:hAnsiTheme="minorHAnsi" w:cs="Arial"/>
                <w:kern w:val="28"/>
                <w:szCs w:val="22"/>
              </w:rPr>
            </w:pPr>
          </w:p>
        </w:tc>
      </w:tr>
      <w:tr w:rsidR="00DB4FB1" w:rsidRPr="002160EE" w14:paraId="31F68FC0" w14:textId="77777777" w:rsidTr="00AC6841">
        <w:tc>
          <w:tcPr>
            <w:tcW w:w="2340" w:type="dxa"/>
            <w:tcBorders>
              <w:top w:val="nil"/>
              <w:left w:val="nil"/>
              <w:bottom w:val="nil"/>
              <w:right w:val="nil"/>
            </w:tcBorders>
          </w:tcPr>
          <w:p w14:paraId="571FAED3" w14:textId="77777777" w:rsidR="00DB4FB1" w:rsidRPr="005C1157" w:rsidRDefault="00DB4FB1" w:rsidP="00B25529">
            <w:pPr>
              <w:rPr>
                <w:i/>
                <w:szCs w:val="22"/>
              </w:rPr>
            </w:pPr>
            <w:r w:rsidRPr="005C1157">
              <w:rPr>
                <w:i/>
                <w:szCs w:val="22"/>
              </w:rPr>
              <w:t>Title:</w:t>
            </w:r>
          </w:p>
        </w:tc>
        <w:tc>
          <w:tcPr>
            <w:tcW w:w="3050" w:type="dxa"/>
            <w:tcBorders>
              <w:top w:val="nil"/>
              <w:left w:val="nil"/>
              <w:bottom w:val="single" w:sz="4" w:space="0" w:color="auto"/>
              <w:right w:val="nil"/>
            </w:tcBorders>
          </w:tcPr>
          <w:p w14:paraId="7582ACFD" w14:textId="77777777" w:rsidR="00DB4FB1" w:rsidRPr="002160EE" w:rsidRDefault="00DB4FB1" w:rsidP="00B25529">
            <w:pPr>
              <w:rPr>
                <w:rFonts w:asciiTheme="minorHAnsi" w:hAnsiTheme="minorHAnsi" w:cs="Arial"/>
                <w:kern w:val="28"/>
                <w:szCs w:val="22"/>
              </w:rPr>
            </w:pPr>
          </w:p>
        </w:tc>
        <w:tc>
          <w:tcPr>
            <w:tcW w:w="2530" w:type="dxa"/>
            <w:tcBorders>
              <w:top w:val="nil"/>
              <w:left w:val="nil"/>
              <w:bottom w:val="nil"/>
              <w:right w:val="nil"/>
            </w:tcBorders>
          </w:tcPr>
          <w:p w14:paraId="31336C08" w14:textId="7592DFAD" w:rsidR="00DB4FB1" w:rsidRPr="002160EE" w:rsidRDefault="00F73B48" w:rsidP="00B25529">
            <w:pPr>
              <w:rPr>
                <w:rFonts w:asciiTheme="minorHAnsi" w:hAnsiTheme="minorHAnsi" w:cs="Arial"/>
                <w:i/>
                <w:szCs w:val="22"/>
              </w:rPr>
            </w:pPr>
            <w:r w:rsidRPr="00F73B48">
              <w:rPr>
                <w:szCs w:val="22"/>
              </w:rPr>
              <w:t>UW Oshkosh</w:t>
            </w:r>
            <w:r w:rsidR="00DB4FB1" w:rsidRPr="002160EE">
              <w:rPr>
                <w:rFonts w:asciiTheme="minorHAnsi" w:hAnsiTheme="minorHAnsi" w:cs="Arial"/>
                <w:i/>
                <w:szCs w:val="22"/>
              </w:rPr>
              <w:t xml:space="preserve"> ID:</w:t>
            </w:r>
          </w:p>
        </w:tc>
        <w:tc>
          <w:tcPr>
            <w:tcW w:w="1350" w:type="dxa"/>
            <w:tcBorders>
              <w:top w:val="nil"/>
              <w:left w:val="nil"/>
              <w:bottom w:val="single" w:sz="4" w:space="0" w:color="auto"/>
              <w:right w:val="nil"/>
            </w:tcBorders>
          </w:tcPr>
          <w:p w14:paraId="1CC44E25" w14:textId="77777777" w:rsidR="00DB4FB1" w:rsidRPr="002160EE" w:rsidRDefault="00DB4FB1" w:rsidP="00B25529">
            <w:pPr>
              <w:rPr>
                <w:rFonts w:asciiTheme="minorHAnsi" w:hAnsiTheme="minorHAnsi" w:cs="Arial"/>
                <w:kern w:val="28"/>
                <w:szCs w:val="22"/>
              </w:rPr>
            </w:pPr>
          </w:p>
        </w:tc>
      </w:tr>
      <w:bookmarkEnd w:id="8"/>
      <w:bookmarkEnd w:id="9"/>
      <w:bookmarkEnd w:id="10"/>
      <w:bookmarkEnd w:id="14"/>
      <w:bookmarkEnd w:id="15"/>
    </w:tbl>
    <w:p w14:paraId="5AF575F7" w14:textId="223EAF5E" w:rsidR="007D7A67" w:rsidRDefault="007D7A67" w:rsidP="00DB4FB1"/>
    <w:p w14:paraId="59DA76D9" w14:textId="0A03B1B2" w:rsidR="00A37950" w:rsidRDefault="00A37950" w:rsidP="00DB4FB1"/>
    <w:p w14:paraId="4AC4C079" w14:textId="2ADD91B2" w:rsidR="00A37950" w:rsidRDefault="00A37950" w:rsidP="00DB4FB1"/>
    <w:p w14:paraId="112B122A" w14:textId="2FED9AE4" w:rsidR="00A37950" w:rsidRDefault="00A37950" w:rsidP="00DB4FB1"/>
    <w:p w14:paraId="495BE2E3" w14:textId="09ECEF6A" w:rsidR="00A37950" w:rsidRDefault="00A37950" w:rsidP="00DB4FB1"/>
    <w:p w14:paraId="61A963E3" w14:textId="0FEFDABD" w:rsidR="00A37950" w:rsidRDefault="00A37950" w:rsidP="00DB4FB1"/>
    <w:p w14:paraId="63C1E6C8" w14:textId="3534A3C3" w:rsidR="00A94692" w:rsidRDefault="00A94692" w:rsidP="00DB4FB1"/>
    <w:p w14:paraId="3F7B4C27" w14:textId="1C9CEA0A" w:rsidR="00A94692" w:rsidRDefault="00A8492A" w:rsidP="00DB4FB1">
      <w:r>
        <w:t>__________________________________________________                            ________________</w:t>
      </w:r>
    </w:p>
    <w:p w14:paraId="4ACB55C7" w14:textId="70B5F611" w:rsidR="00A8492A" w:rsidRPr="00A8492A" w:rsidRDefault="00A8492A" w:rsidP="00DB4FB1">
      <w:pPr>
        <w:rPr>
          <w:i/>
          <w:iCs/>
        </w:rPr>
      </w:pPr>
      <w:r w:rsidRPr="00A8492A">
        <w:rPr>
          <w:i/>
          <w:iCs/>
        </w:rPr>
        <w:t>Authorized UW Oshkosh Signature</w:t>
      </w:r>
      <w:r w:rsidRPr="00A8492A">
        <w:rPr>
          <w:i/>
          <w:iCs/>
        </w:rPr>
        <w:tab/>
      </w:r>
      <w:r w:rsidRPr="00A8492A">
        <w:rPr>
          <w:i/>
          <w:iCs/>
        </w:rPr>
        <w:tab/>
      </w:r>
      <w:r w:rsidRPr="00A8492A">
        <w:rPr>
          <w:i/>
          <w:iCs/>
        </w:rPr>
        <w:tab/>
      </w:r>
      <w:r w:rsidRPr="00A8492A">
        <w:rPr>
          <w:i/>
          <w:iCs/>
        </w:rPr>
        <w:tab/>
      </w:r>
      <w:r w:rsidRPr="00A8492A">
        <w:rPr>
          <w:i/>
          <w:iCs/>
        </w:rPr>
        <w:tab/>
        <w:t xml:space="preserve">          Date</w:t>
      </w:r>
    </w:p>
    <w:p w14:paraId="0FADD241" w14:textId="006D4584" w:rsidR="00A8492A" w:rsidRPr="00A8492A" w:rsidRDefault="00A8492A" w:rsidP="00DB4FB1">
      <w:pPr>
        <w:rPr>
          <w:i/>
          <w:iCs/>
        </w:rPr>
      </w:pPr>
      <w:r w:rsidRPr="00A8492A">
        <w:rPr>
          <w:i/>
          <w:iCs/>
        </w:rPr>
        <w:t>UW Oshkosh Controller</w:t>
      </w:r>
    </w:p>
    <w:p w14:paraId="5559836B" w14:textId="77777777" w:rsidR="00A37950" w:rsidRPr="00A8492A" w:rsidRDefault="00A37950" w:rsidP="00DB4FB1">
      <w:pPr>
        <w:rPr>
          <w:i/>
          <w:iCs/>
        </w:rPr>
      </w:pPr>
    </w:p>
    <w:p w14:paraId="7F31FD8C" w14:textId="7517EF89" w:rsidR="00A37950" w:rsidRDefault="00A37950" w:rsidP="00DB4FB1"/>
    <w:sectPr w:rsidR="00A37950" w:rsidSect="00BB0C7F">
      <w:footerReference w:type="default" r:id="rId14"/>
      <w:pgSz w:w="12240" w:h="15840" w:code="1"/>
      <w:pgMar w:top="1440" w:right="1800" w:bottom="1440" w:left="180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B371" w14:textId="77777777" w:rsidR="00953CD8" w:rsidRDefault="00953CD8">
      <w:r>
        <w:separator/>
      </w:r>
    </w:p>
  </w:endnote>
  <w:endnote w:type="continuationSeparator" w:id="0">
    <w:p w14:paraId="43BEC3AD" w14:textId="77777777" w:rsidR="00953CD8" w:rsidRDefault="0095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B98F" w14:textId="77777777" w:rsidR="00953CD8" w:rsidRPr="00750FE8" w:rsidRDefault="00953CD8" w:rsidP="00750FE8">
    <w:pPr>
      <w:pStyle w:val="Header"/>
      <w:tabs>
        <w:tab w:val="clear" w:pos="4320"/>
        <w:tab w:val="clear" w:pos="8640"/>
        <w:tab w:val="right" w:pos="9450"/>
      </w:tabs>
      <w:ind w:left="-720"/>
      <w:rPr>
        <w:rStyle w:val="PageNumber"/>
        <w:sz w:val="20"/>
        <w:szCs w:val="20"/>
      </w:rPr>
    </w:pPr>
    <w:r w:rsidRPr="00750FE8">
      <w:rPr>
        <w:i/>
        <w:sz w:val="20"/>
        <w:szCs w:val="20"/>
      </w:rPr>
      <w:t>Confidential</w:t>
    </w:r>
    <w:r w:rsidRPr="00750FE8">
      <w:rPr>
        <w:i/>
        <w:sz w:val="20"/>
        <w:szCs w:val="20"/>
      </w:rPr>
      <w:tab/>
    </w:r>
    <w:r w:rsidRPr="00750FE8">
      <w:rPr>
        <w:rStyle w:val="PageNumber"/>
        <w:sz w:val="20"/>
        <w:szCs w:val="20"/>
      </w:rPr>
      <w:fldChar w:fldCharType="begin"/>
    </w:r>
    <w:r w:rsidRPr="00750FE8">
      <w:rPr>
        <w:rStyle w:val="PageNumber"/>
        <w:sz w:val="20"/>
        <w:szCs w:val="20"/>
      </w:rPr>
      <w:instrText xml:space="preserve"> PAGE </w:instrText>
    </w:r>
    <w:r w:rsidRPr="00750FE8">
      <w:rPr>
        <w:rStyle w:val="PageNumber"/>
        <w:sz w:val="20"/>
        <w:szCs w:val="20"/>
      </w:rPr>
      <w:fldChar w:fldCharType="separate"/>
    </w:r>
    <w:r>
      <w:rPr>
        <w:rStyle w:val="PageNumber"/>
        <w:noProof/>
        <w:sz w:val="20"/>
        <w:szCs w:val="20"/>
      </w:rPr>
      <w:t>i</w:t>
    </w:r>
    <w:r w:rsidRPr="00750FE8">
      <w:rPr>
        <w:rStyle w:val="PageNumber"/>
        <w:sz w:val="20"/>
        <w:szCs w:val="20"/>
      </w:rPr>
      <w:fldChar w:fldCharType="end"/>
    </w:r>
  </w:p>
  <w:p w14:paraId="25D472AD" w14:textId="6B20F3AA" w:rsidR="00953CD8" w:rsidRPr="00417FA4" w:rsidRDefault="00953CD8" w:rsidP="00417FA4">
    <w:pPr>
      <w:pStyle w:val="Header"/>
      <w:tabs>
        <w:tab w:val="clear" w:pos="4320"/>
        <w:tab w:val="clear" w:pos="8640"/>
        <w:tab w:val="right" w:pos="9450"/>
      </w:tabs>
      <w:ind w:left="-720"/>
      <w:rPr>
        <w:i/>
        <w:sz w:val="20"/>
        <w:szCs w:val="20"/>
      </w:rPr>
    </w:pPr>
    <w:r>
      <w:rPr>
        <w:noProof/>
      </w:rPr>
      <mc:AlternateContent>
        <mc:Choice Requires="wps">
          <w:drawing>
            <wp:anchor distT="0" distB="0" distL="114300" distR="114300" simplePos="0" relativeHeight="251660288" behindDoc="0" locked="0" layoutInCell="1" allowOverlap="1" wp14:anchorId="5E5EAF8C" wp14:editId="104CBDFB">
              <wp:simplePos x="0" y="0"/>
              <wp:positionH relativeFrom="column">
                <wp:posOffset>1371600</wp:posOffset>
              </wp:positionH>
              <wp:positionV relativeFrom="paragraph">
                <wp:posOffset>40640</wp:posOffset>
              </wp:positionV>
              <wp:extent cx="4800600" cy="0"/>
              <wp:effectExtent l="9525" t="12065" r="9525" b="16510"/>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E3D23" id="Line 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2pt" to="48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6qFAIAACoEAAAOAAAAZHJzL2Uyb0RvYy54bWysU8GO2jAQvVfqP1i+QxI2Sy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sBJPMFKk&#10;A4k2QnE0fQit6Y0rIKJSWxuKoyf1bDaa/nRI6aolas8jxZezgbwsZCSvUsLGGbhg13/VDGLIwevY&#10;p1NjuwAJHUCnKMf5Jgc/eUThMJ+BwCmoRgdfQooh0Vjnv3DdoWCUWALpCEyOG+cDEVIMIeEepddC&#10;yqi2VKgHtvP0MY0ZTkvBgjfEObvfVdKiI4GBmaXhi2WB5z7M6oNiEa3lhK2utidCXmy4XaqAB7UA&#10;n6t1mYhf83S+mq1m+SifTFejPK3r0ed1lY+m6+zTY/1QV1Wd/Q7UsrxoBWNcBXbDdGb529S/vpPL&#10;XN3m89aH5DV6bBiQHf6RdBQz6HeZhJ1m560dRIaBjMHXxxMm/n4P9v0TX/4BAAD//wMAUEsDBBQA&#10;BgAIAAAAIQAu6sDe2QAAAAcBAAAPAAAAZHJzL2Rvd25yZXYueG1sTI9BTsMwEEX3SNzBGiQ2FXUS&#10;qgBpnApVgn3aHsCNp3FUexzZbhJuj2EDy6c/+v9NvVusYRP6MDgSkK8zYEidUwP1Ak7Hj6dXYCFK&#10;UtI4QgFfGGDX3N/VslJuphanQ+xZKqFQSQE6xrHiPHQarQxrNyKl7OK8lTGh77nyck7l1vAiy0pu&#10;5UBpQcsR9xq76+FmBaw+faGfL6HtpqI97f1qk5vZCfH4sLxvgUVc4t8x/OgndWiS09ndSAVmBBR5&#10;mX6JAsoNsJS/vRSJz7/Mm5r/92++AQAA//8DAFBLAQItABQABgAIAAAAIQC2gziS/gAAAOEBAAAT&#10;AAAAAAAAAAAAAAAAAAAAAABbQ29udGVudF9UeXBlc10ueG1sUEsBAi0AFAAGAAgAAAAhADj9If/W&#10;AAAAlAEAAAsAAAAAAAAAAAAAAAAALwEAAF9yZWxzLy5yZWxzUEsBAi0AFAAGAAgAAAAhAGLSHqoU&#10;AgAAKgQAAA4AAAAAAAAAAAAAAAAALgIAAGRycy9lMm9Eb2MueG1sUEsBAi0AFAAGAAgAAAAhAC7q&#10;wN7ZAAAABwEAAA8AAAAAAAAAAAAAAAAAbgQAAGRycy9kb3ducmV2LnhtbFBLBQYAAAAABAAEAPMA&#10;AAB0BQAAAAA=&#10;" strokecolor="gray" strokeweight="1.5pt"/>
          </w:pict>
        </mc:Fallback>
      </mc:AlternateContent>
    </w:r>
    <w:r w:rsidRPr="00750FE8">
      <w:rPr>
        <w:rStyle w:val="PageNumber"/>
        <w:i/>
        <w:sz w:val="20"/>
        <w:szCs w:val="20"/>
      </w:rPr>
      <w:t xml:space="preserve">Property of </w:t>
    </w:r>
    <w:proofErr w:type="spellStart"/>
    <w:r w:rsidRPr="00750FE8">
      <w:rPr>
        <w:rStyle w:val="PageNumber"/>
        <w:i/>
        <w:sz w:val="20"/>
        <w:szCs w:val="20"/>
      </w:rPr>
      <w:t>CampusGuard</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8BA4" w14:textId="5DEB03BC" w:rsidR="00953CD8" w:rsidRPr="00750FE8" w:rsidRDefault="00953CD8" w:rsidP="00750FE8">
    <w:pPr>
      <w:pStyle w:val="Header"/>
      <w:tabs>
        <w:tab w:val="clear" w:pos="4320"/>
        <w:tab w:val="clear" w:pos="8640"/>
        <w:tab w:val="right" w:pos="9450"/>
      </w:tabs>
      <w:ind w:left="-720"/>
      <w:rPr>
        <w:rStyle w:val="PageNumber"/>
        <w:sz w:val="20"/>
        <w:szCs w:val="20"/>
      </w:rPr>
    </w:pPr>
    <w:r w:rsidRPr="00750FE8">
      <w:rPr>
        <w:i/>
        <w:sz w:val="20"/>
        <w:szCs w:val="20"/>
      </w:rPr>
      <w:tab/>
    </w:r>
    <w:r w:rsidRPr="00750FE8">
      <w:rPr>
        <w:rStyle w:val="PageNumber"/>
        <w:sz w:val="20"/>
        <w:szCs w:val="20"/>
      </w:rPr>
      <w:fldChar w:fldCharType="begin"/>
    </w:r>
    <w:r w:rsidRPr="00750FE8">
      <w:rPr>
        <w:rStyle w:val="PageNumber"/>
        <w:sz w:val="20"/>
        <w:szCs w:val="20"/>
      </w:rPr>
      <w:instrText xml:space="preserve"> PAGE </w:instrText>
    </w:r>
    <w:r w:rsidRPr="00750FE8">
      <w:rPr>
        <w:rStyle w:val="PageNumber"/>
        <w:sz w:val="20"/>
        <w:szCs w:val="20"/>
      </w:rPr>
      <w:fldChar w:fldCharType="separate"/>
    </w:r>
    <w:r w:rsidR="00B979EB">
      <w:rPr>
        <w:rStyle w:val="PageNumber"/>
        <w:noProof/>
        <w:sz w:val="20"/>
        <w:szCs w:val="20"/>
      </w:rPr>
      <w:t>8</w:t>
    </w:r>
    <w:r w:rsidRPr="00750FE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ACF07" w14:textId="77777777" w:rsidR="00953CD8" w:rsidRDefault="00953CD8">
      <w:r>
        <w:separator/>
      </w:r>
    </w:p>
  </w:footnote>
  <w:footnote w:type="continuationSeparator" w:id="0">
    <w:p w14:paraId="5D21A8C9" w14:textId="77777777" w:rsidR="00953CD8" w:rsidRDefault="0095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4011" w14:textId="4D9FAFF8" w:rsidR="00953CD8" w:rsidRPr="00750FE8" w:rsidRDefault="00953CD8" w:rsidP="00750FE8">
    <w:pPr>
      <w:tabs>
        <w:tab w:val="right" w:pos="7020"/>
      </w:tabs>
      <w:ind w:left="-86"/>
      <w:rPr>
        <w:i/>
        <w:snapToGrid w:val="0"/>
        <w:sz w:val="20"/>
        <w:szCs w:val="20"/>
      </w:rPr>
    </w:pPr>
    <w:r w:rsidRPr="00872EE2">
      <w:rPr>
        <w:noProof/>
        <w:sz w:val="20"/>
        <w:szCs w:val="20"/>
      </w:rPr>
      <w:t xml:space="preserve">Appendix 2 – </w:t>
    </w:r>
    <w:r w:rsidRPr="007A42EA">
      <w:rPr>
        <w:noProof/>
        <w:sz w:val="20"/>
        <w:szCs w:val="20"/>
      </w:rPr>
      <w:t>Application for New Payment Card Merchants</w:t>
    </w:r>
    <w:r w:rsidRPr="00750FE8">
      <w:rPr>
        <w:i/>
        <w:snapToGrid w:val="0"/>
        <w:sz w:val="20"/>
        <w:szCs w:val="20"/>
      </w:rPr>
      <w:tab/>
    </w:r>
  </w:p>
  <w:p w14:paraId="24047FF4" w14:textId="640147DB" w:rsidR="00953CD8" w:rsidRPr="00750FE8" w:rsidRDefault="00953CD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806"/>
    <w:multiLevelType w:val="hybridMultilevel"/>
    <w:tmpl w:val="D2386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D0ED4"/>
    <w:multiLevelType w:val="hybridMultilevel"/>
    <w:tmpl w:val="2BD6FBDC"/>
    <w:lvl w:ilvl="0" w:tplc="0FC43AF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C7094"/>
    <w:multiLevelType w:val="hybridMultilevel"/>
    <w:tmpl w:val="41AA8C8E"/>
    <w:lvl w:ilvl="0" w:tplc="0FC43A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E5E24"/>
    <w:multiLevelType w:val="hybridMultilevel"/>
    <w:tmpl w:val="8F702C9A"/>
    <w:lvl w:ilvl="0" w:tplc="0FC43AF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01567"/>
    <w:multiLevelType w:val="hybridMultilevel"/>
    <w:tmpl w:val="AEC446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701A7"/>
    <w:multiLevelType w:val="hybridMultilevel"/>
    <w:tmpl w:val="D8A027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72E6B"/>
    <w:multiLevelType w:val="hybridMultilevel"/>
    <w:tmpl w:val="2208F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AF7A2C"/>
    <w:multiLevelType w:val="hybridMultilevel"/>
    <w:tmpl w:val="53988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B6A93"/>
    <w:multiLevelType w:val="hybridMultilevel"/>
    <w:tmpl w:val="12885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73774"/>
    <w:multiLevelType w:val="hybridMultilevel"/>
    <w:tmpl w:val="8AECF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1A3478"/>
    <w:multiLevelType w:val="hybridMultilevel"/>
    <w:tmpl w:val="D2386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25792"/>
    <w:multiLevelType w:val="hybridMultilevel"/>
    <w:tmpl w:val="D2386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D4B30"/>
    <w:multiLevelType w:val="hybridMultilevel"/>
    <w:tmpl w:val="84427F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7255B0"/>
    <w:multiLevelType w:val="hybridMultilevel"/>
    <w:tmpl w:val="07B61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2422284">
    <w:abstractNumId w:val="13"/>
  </w:num>
  <w:num w:numId="2" w16cid:durableId="263654506">
    <w:abstractNumId w:val="7"/>
  </w:num>
  <w:num w:numId="3" w16cid:durableId="1281837986">
    <w:abstractNumId w:val="11"/>
  </w:num>
  <w:num w:numId="4" w16cid:durableId="665861470">
    <w:abstractNumId w:val="6"/>
  </w:num>
  <w:num w:numId="5" w16cid:durableId="962425636">
    <w:abstractNumId w:val="4"/>
  </w:num>
  <w:num w:numId="6" w16cid:durableId="119887996">
    <w:abstractNumId w:val="12"/>
  </w:num>
  <w:num w:numId="7" w16cid:durableId="1467431216">
    <w:abstractNumId w:val="5"/>
  </w:num>
  <w:num w:numId="8" w16cid:durableId="1262685691">
    <w:abstractNumId w:val="10"/>
  </w:num>
  <w:num w:numId="9" w16cid:durableId="1618485108">
    <w:abstractNumId w:val="0"/>
  </w:num>
  <w:num w:numId="10" w16cid:durableId="1047221346">
    <w:abstractNumId w:val="8"/>
  </w:num>
  <w:num w:numId="11" w16cid:durableId="197667481">
    <w:abstractNumId w:val="9"/>
  </w:num>
  <w:num w:numId="12" w16cid:durableId="1072124680">
    <w:abstractNumId w:val="2"/>
  </w:num>
  <w:num w:numId="13" w16cid:durableId="826017738">
    <w:abstractNumId w:val="3"/>
  </w:num>
  <w:num w:numId="14" w16cid:durableId="165375142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F2"/>
    <w:rsid w:val="00001CA1"/>
    <w:rsid w:val="00002A5F"/>
    <w:rsid w:val="00002C97"/>
    <w:rsid w:val="00005848"/>
    <w:rsid w:val="00005A73"/>
    <w:rsid w:val="0000714C"/>
    <w:rsid w:val="00017F4B"/>
    <w:rsid w:val="00017F9D"/>
    <w:rsid w:val="000233CD"/>
    <w:rsid w:val="00024D5A"/>
    <w:rsid w:val="00026288"/>
    <w:rsid w:val="00030233"/>
    <w:rsid w:val="00034A3F"/>
    <w:rsid w:val="00037627"/>
    <w:rsid w:val="0004052D"/>
    <w:rsid w:val="00041A20"/>
    <w:rsid w:val="00042201"/>
    <w:rsid w:val="00050BD0"/>
    <w:rsid w:val="00051D98"/>
    <w:rsid w:val="00056544"/>
    <w:rsid w:val="00057A58"/>
    <w:rsid w:val="00060535"/>
    <w:rsid w:val="00064DE1"/>
    <w:rsid w:val="000666C0"/>
    <w:rsid w:val="00082F6F"/>
    <w:rsid w:val="000861B5"/>
    <w:rsid w:val="00092C81"/>
    <w:rsid w:val="00096FAD"/>
    <w:rsid w:val="000B2B0D"/>
    <w:rsid w:val="000B4155"/>
    <w:rsid w:val="000C0112"/>
    <w:rsid w:val="000C19DC"/>
    <w:rsid w:val="000C1F01"/>
    <w:rsid w:val="000C2990"/>
    <w:rsid w:val="000C5316"/>
    <w:rsid w:val="000C5627"/>
    <w:rsid w:val="000D0FA7"/>
    <w:rsid w:val="000D14F2"/>
    <w:rsid w:val="000D23FB"/>
    <w:rsid w:val="000E030E"/>
    <w:rsid w:val="000E32BC"/>
    <w:rsid w:val="000E362E"/>
    <w:rsid w:val="000E4D0B"/>
    <w:rsid w:val="000F14F9"/>
    <w:rsid w:val="000F64A6"/>
    <w:rsid w:val="000F7788"/>
    <w:rsid w:val="00101387"/>
    <w:rsid w:val="001021FB"/>
    <w:rsid w:val="001028E4"/>
    <w:rsid w:val="00102A9C"/>
    <w:rsid w:val="0010302B"/>
    <w:rsid w:val="001031C5"/>
    <w:rsid w:val="00103C62"/>
    <w:rsid w:val="001067ED"/>
    <w:rsid w:val="0011777D"/>
    <w:rsid w:val="0012261B"/>
    <w:rsid w:val="001256F3"/>
    <w:rsid w:val="00125706"/>
    <w:rsid w:val="00125CE1"/>
    <w:rsid w:val="00130708"/>
    <w:rsid w:val="00137247"/>
    <w:rsid w:val="001458EF"/>
    <w:rsid w:val="00150F85"/>
    <w:rsid w:val="00151AC5"/>
    <w:rsid w:val="0015239B"/>
    <w:rsid w:val="00152492"/>
    <w:rsid w:val="00160BB6"/>
    <w:rsid w:val="00166F1E"/>
    <w:rsid w:val="00167D0E"/>
    <w:rsid w:val="001709BD"/>
    <w:rsid w:val="0017122A"/>
    <w:rsid w:val="001717D7"/>
    <w:rsid w:val="001728EE"/>
    <w:rsid w:val="00175900"/>
    <w:rsid w:val="0017747F"/>
    <w:rsid w:val="00181116"/>
    <w:rsid w:val="0018149C"/>
    <w:rsid w:val="001815C5"/>
    <w:rsid w:val="00182B07"/>
    <w:rsid w:val="00186118"/>
    <w:rsid w:val="001861C3"/>
    <w:rsid w:val="00192817"/>
    <w:rsid w:val="0019334F"/>
    <w:rsid w:val="001938C7"/>
    <w:rsid w:val="00194F5B"/>
    <w:rsid w:val="00197745"/>
    <w:rsid w:val="00197B7B"/>
    <w:rsid w:val="001A2338"/>
    <w:rsid w:val="001A28E1"/>
    <w:rsid w:val="001A4983"/>
    <w:rsid w:val="001A5541"/>
    <w:rsid w:val="001A55AC"/>
    <w:rsid w:val="001A7C74"/>
    <w:rsid w:val="001B52A2"/>
    <w:rsid w:val="001C0607"/>
    <w:rsid w:val="001C1B22"/>
    <w:rsid w:val="001C4AFF"/>
    <w:rsid w:val="001C566D"/>
    <w:rsid w:val="001D0373"/>
    <w:rsid w:val="001D7335"/>
    <w:rsid w:val="001E0DA6"/>
    <w:rsid w:val="001E1215"/>
    <w:rsid w:val="001E154C"/>
    <w:rsid w:val="001E1CB7"/>
    <w:rsid w:val="001F433C"/>
    <w:rsid w:val="001F67EA"/>
    <w:rsid w:val="001F7A5D"/>
    <w:rsid w:val="0020367B"/>
    <w:rsid w:val="0020496E"/>
    <w:rsid w:val="002079AB"/>
    <w:rsid w:val="002160EE"/>
    <w:rsid w:val="00217407"/>
    <w:rsid w:val="00217836"/>
    <w:rsid w:val="00226269"/>
    <w:rsid w:val="00233B6B"/>
    <w:rsid w:val="00236494"/>
    <w:rsid w:val="00242732"/>
    <w:rsid w:val="00242D6C"/>
    <w:rsid w:val="00245A0C"/>
    <w:rsid w:val="00250B8C"/>
    <w:rsid w:val="002523C3"/>
    <w:rsid w:val="00252831"/>
    <w:rsid w:val="002550BF"/>
    <w:rsid w:val="002551B1"/>
    <w:rsid w:val="002621CD"/>
    <w:rsid w:val="00262233"/>
    <w:rsid w:val="00271465"/>
    <w:rsid w:val="00271D0F"/>
    <w:rsid w:val="002729F8"/>
    <w:rsid w:val="00275BE0"/>
    <w:rsid w:val="00275EDA"/>
    <w:rsid w:val="0029195C"/>
    <w:rsid w:val="002921A2"/>
    <w:rsid w:val="00296239"/>
    <w:rsid w:val="002970E4"/>
    <w:rsid w:val="002A0261"/>
    <w:rsid w:val="002A7E0E"/>
    <w:rsid w:val="002B0E0D"/>
    <w:rsid w:val="002B7448"/>
    <w:rsid w:val="002B7455"/>
    <w:rsid w:val="002C1270"/>
    <w:rsid w:val="002C1D84"/>
    <w:rsid w:val="002C1EF1"/>
    <w:rsid w:val="002C2783"/>
    <w:rsid w:val="002D6C28"/>
    <w:rsid w:val="002D71CF"/>
    <w:rsid w:val="002D74FD"/>
    <w:rsid w:val="002E045D"/>
    <w:rsid w:val="002E6023"/>
    <w:rsid w:val="002F222F"/>
    <w:rsid w:val="002F6BD0"/>
    <w:rsid w:val="00307000"/>
    <w:rsid w:val="003163ED"/>
    <w:rsid w:val="00316B14"/>
    <w:rsid w:val="00320F9B"/>
    <w:rsid w:val="00321FC6"/>
    <w:rsid w:val="0032367F"/>
    <w:rsid w:val="00324116"/>
    <w:rsid w:val="003439BB"/>
    <w:rsid w:val="0034505F"/>
    <w:rsid w:val="003507B7"/>
    <w:rsid w:val="00357D91"/>
    <w:rsid w:val="00361E27"/>
    <w:rsid w:val="00363FA9"/>
    <w:rsid w:val="003652DF"/>
    <w:rsid w:val="00372E3B"/>
    <w:rsid w:val="00384E50"/>
    <w:rsid w:val="003918DB"/>
    <w:rsid w:val="00391ECB"/>
    <w:rsid w:val="00397E09"/>
    <w:rsid w:val="003A0231"/>
    <w:rsid w:val="003A0D0B"/>
    <w:rsid w:val="003A1C5B"/>
    <w:rsid w:val="003A39A0"/>
    <w:rsid w:val="003B5E88"/>
    <w:rsid w:val="003B7C5C"/>
    <w:rsid w:val="003C7E3C"/>
    <w:rsid w:val="003D0297"/>
    <w:rsid w:val="003D1013"/>
    <w:rsid w:val="003D5E0F"/>
    <w:rsid w:val="003D60F3"/>
    <w:rsid w:val="003E09B3"/>
    <w:rsid w:val="003E3A21"/>
    <w:rsid w:val="003E3E4D"/>
    <w:rsid w:val="003E6263"/>
    <w:rsid w:val="003F2CEF"/>
    <w:rsid w:val="003F396E"/>
    <w:rsid w:val="003F43A6"/>
    <w:rsid w:val="003F571B"/>
    <w:rsid w:val="00404DDF"/>
    <w:rsid w:val="00413687"/>
    <w:rsid w:val="004136B5"/>
    <w:rsid w:val="00414024"/>
    <w:rsid w:val="0041737C"/>
    <w:rsid w:val="00417FA4"/>
    <w:rsid w:val="004206B8"/>
    <w:rsid w:val="0042492F"/>
    <w:rsid w:val="0042695B"/>
    <w:rsid w:val="00436417"/>
    <w:rsid w:val="0043720E"/>
    <w:rsid w:val="0043741E"/>
    <w:rsid w:val="00440481"/>
    <w:rsid w:val="00444958"/>
    <w:rsid w:val="0044686A"/>
    <w:rsid w:val="0045482D"/>
    <w:rsid w:val="00454BBF"/>
    <w:rsid w:val="004577AF"/>
    <w:rsid w:val="00460225"/>
    <w:rsid w:val="00461312"/>
    <w:rsid w:val="00463614"/>
    <w:rsid w:val="00464545"/>
    <w:rsid w:val="00467E0F"/>
    <w:rsid w:val="0047008D"/>
    <w:rsid w:val="00470F45"/>
    <w:rsid w:val="00472775"/>
    <w:rsid w:val="00474C4B"/>
    <w:rsid w:val="0047585D"/>
    <w:rsid w:val="00477AAE"/>
    <w:rsid w:val="004810A0"/>
    <w:rsid w:val="00484B62"/>
    <w:rsid w:val="00486788"/>
    <w:rsid w:val="0048716A"/>
    <w:rsid w:val="00490763"/>
    <w:rsid w:val="004A0592"/>
    <w:rsid w:val="004A13F9"/>
    <w:rsid w:val="004A1B93"/>
    <w:rsid w:val="004A2FDF"/>
    <w:rsid w:val="004A7CD8"/>
    <w:rsid w:val="004B0A89"/>
    <w:rsid w:val="004B75F1"/>
    <w:rsid w:val="004C04A7"/>
    <w:rsid w:val="004C41D8"/>
    <w:rsid w:val="004C5915"/>
    <w:rsid w:val="004C7D88"/>
    <w:rsid w:val="004D09D8"/>
    <w:rsid w:val="004D315D"/>
    <w:rsid w:val="004E1C18"/>
    <w:rsid w:val="004E2A3B"/>
    <w:rsid w:val="004E306D"/>
    <w:rsid w:val="004E5C99"/>
    <w:rsid w:val="004F0CA3"/>
    <w:rsid w:val="004F24E3"/>
    <w:rsid w:val="0050090A"/>
    <w:rsid w:val="00505619"/>
    <w:rsid w:val="00510B9B"/>
    <w:rsid w:val="00510F11"/>
    <w:rsid w:val="00515336"/>
    <w:rsid w:val="0051651F"/>
    <w:rsid w:val="005166C9"/>
    <w:rsid w:val="0052044A"/>
    <w:rsid w:val="00520A15"/>
    <w:rsid w:val="00523EB4"/>
    <w:rsid w:val="00525777"/>
    <w:rsid w:val="00527C55"/>
    <w:rsid w:val="0053151F"/>
    <w:rsid w:val="00533B3B"/>
    <w:rsid w:val="00536E6F"/>
    <w:rsid w:val="005403AC"/>
    <w:rsid w:val="00544042"/>
    <w:rsid w:val="005451F0"/>
    <w:rsid w:val="00547899"/>
    <w:rsid w:val="00553F25"/>
    <w:rsid w:val="00555AD7"/>
    <w:rsid w:val="005577E5"/>
    <w:rsid w:val="0056346A"/>
    <w:rsid w:val="005645BC"/>
    <w:rsid w:val="0056633E"/>
    <w:rsid w:val="00566AA1"/>
    <w:rsid w:val="00567667"/>
    <w:rsid w:val="00570BED"/>
    <w:rsid w:val="005722DF"/>
    <w:rsid w:val="0057702A"/>
    <w:rsid w:val="00580CA2"/>
    <w:rsid w:val="00585AE4"/>
    <w:rsid w:val="005915B0"/>
    <w:rsid w:val="00592A23"/>
    <w:rsid w:val="0059483C"/>
    <w:rsid w:val="00594ECA"/>
    <w:rsid w:val="00595089"/>
    <w:rsid w:val="005954A6"/>
    <w:rsid w:val="005A7389"/>
    <w:rsid w:val="005B050E"/>
    <w:rsid w:val="005B33F4"/>
    <w:rsid w:val="005C7A4C"/>
    <w:rsid w:val="005D316F"/>
    <w:rsid w:val="005E0699"/>
    <w:rsid w:val="005E599F"/>
    <w:rsid w:val="005E6CB2"/>
    <w:rsid w:val="005F023D"/>
    <w:rsid w:val="005F6A02"/>
    <w:rsid w:val="00600423"/>
    <w:rsid w:val="00600C2E"/>
    <w:rsid w:val="00601708"/>
    <w:rsid w:val="006025D9"/>
    <w:rsid w:val="00607243"/>
    <w:rsid w:val="006113EC"/>
    <w:rsid w:val="00613DBA"/>
    <w:rsid w:val="00624076"/>
    <w:rsid w:val="00624805"/>
    <w:rsid w:val="00624FCE"/>
    <w:rsid w:val="00627A76"/>
    <w:rsid w:val="006314D8"/>
    <w:rsid w:val="006321BF"/>
    <w:rsid w:val="00637CC6"/>
    <w:rsid w:val="00637DC4"/>
    <w:rsid w:val="00640864"/>
    <w:rsid w:val="00640963"/>
    <w:rsid w:val="0064428A"/>
    <w:rsid w:val="00644585"/>
    <w:rsid w:val="006517BB"/>
    <w:rsid w:val="00660050"/>
    <w:rsid w:val="006604A4"/>
    <w:rsid w:val="00660EFC"/>
    <w:rsid w:val="0066303B"/>
    <w:rsid w:val="0066469A"/>
    <w:rsid w:val="00670652"/>
    <w:rsid w:val="00672FAD"/>
    <w:rsid w:val="006744AA"/>
    <w:rsid w:val="006768D6"/>
    <w:rsid w:val="00683FCD"/>
    <w:rsid w:val="00684DA5"/>
    <w:rsid w:val="00686280"/>
    <w:rsid w:val="00690F36"/>
    <w:rsid w:val="006939E5"/>
    <w:rsid w:val="00695802"/>
    <w:rsid w:val="006A1C86"/>
    <w:rsid w:val="006A39E9"/>
    <w:rsid w:val="006B0F0E"/>
    <w:rsid w:val="006B1D59"/>
    <w:rsid w:val="006B2CE2"/>
    <w:rsid w:val="006B5545"/>
    <w:rsid w:val="006B772A"/>
    <w:rsid w:val="006C0906"/>
    <w:rsid w:val="006C1498"/>
    <w:rsid w:val="006C1BA4"/>
    <w:rsid w:val="006C4BD8"/>
    <w:rsid w:val="006E25C6"/>
    <w:rsid w:val="006E29D1"/>
    <w:rsid w:val="006E3832"/>
    <w:rsid w:val="006E6F8C"/>
    <w:rsid w:val="006F3140"/>
    <w:rsid w:val="00701B33"/>
    <w:rsid w:val="0070220F"/>
    <w:rsid w:val="00712865"/>
    <w:rsid w:val="0071754C"/>
    <w:rsid w:val="00720C61"/>
    <w:rsid w:val="0072153C"/>
    <w:rsid w:val="00721D52"/>
    <w:rsid w:val="00722EDE"/>
    <w:rsid w:val="00723991"/>
    <w:rsid w:val="0072462A"/>
    <w:rsid w:val="0073001C"/>
    <w:rsid w:val="00734E76"/>
    <w:rsid w:val="007368F6"/>
    <w:rsid w:val="007372C5"/>
    <w:rsid w:val="007450CF"/>
    <w:rsid w:val="00747564"/>
    <w:rsid w:val="007508A8"/>
    <w:rsid w:val="0075095F"/>
    <w:rsid w:val="00750FE8"/>
    <w:rsid w:val="007537FA"/>
    <w:rsid w:val="00753B94"/>
    <w:rsid w:val="00763644"/>
    <w:rsid w:val="00763EE5"/>
    <w:rsid w:val="00765191"/>
    <w:rsid w:val="00765AAE"/>
    <w:rsid w:val="00766C1A"/>
    <w:rsid w:val="00782515"/>
    <w:rsid w:val="007868BA"/>
    <w:rsid w:val="00787BBE"/>
    <w:rsid w:val="007930E9"/>
    <w:rsid w:val="00795385"/>
    <w:rsid w:val="00795A0B"/>
    <w:rsid w:val="00797CCD"/>
    <w:rsid w:val="007A1765"/>
    <w:rsid w:val="007A42EA"/>
    <w:rsid w:val="007A4B23"/>
    <w:rsid w:val="007A692B"/>
    <w:rsid w:val="007A703C"/>
    <w:rsid w:val="007A7066"/>
    <w:rsid w:val="007B1F9E"/>
    <w:rsid w:val="007B3FCD"/>
    <w:rsid w:val="007B58F7"/>
    <w:rsid w:val="007C12B9"/>
    <w:rsid w:val="007C5AD1"/>
    <w:rsid w:val="007D0BA8"/>
    <w:rsid w:val="007D4E12"/>
    <w:rsid w:val="007D51FA"/>
    <w:rsid w:val="007D7A67"/>
    <w:rsid w:val="007E213A"/>
    <w:rsid w:val="007E7321"/>
    <w:rsid w:val="007F0A0F"/>
    <w:rsid w:val="007F4BD9"/>
    <w:rsid w:val="007F61F8"/>
    <w:rsid w:val="0080070B"/>
    <w:rsid w:val="008013FB"/>
    <w:rsid w:val="008135B5"/>
    <w:rsid w:val="00814EC0"/>
    <w:rsid w:val="008205F4"/>
    <w:rsid w:val="008215A8"/>
    <w:rsid w:val="00821946"/>
    <w:rsid w:val="00825049"/>
    <w:rsid w:val="0082560C"/>
    <w:rsid w:val="0082730E"/>
    <w:rsid w:val="00831360"/>
    <w:rsid w:val="00831BEA"/>
    <w:rsid w:val="008369FA"/>
    <w:rsid w:val="00840D10"/>
    <w:rsid w:val="00844FA3"/>
    <w:rsid w:val="00846DCD"/>
    <w:rsid w:val="00850B7F"/>
    <w:rsid w:val="0085111A"/>
    <w:rsid w:val="008511A5"/>
    <w:rsid w:val="00851B14"/>
    <w:rsid w:val="008546FF"/>
    <w:rsid w:val="00856F1B"/>
    <w:rsid w:val="0086344A"/>
    <w:rsid w:val="00865B97"/>
    <w:rsid w:val="00866B12"/>
    <w:rsid w:val="00872EE2"/>
    <w:rsid w:val="008739B1"/>
    <w:rsid w:val="00877F21"/>
    <w:rsid w:val="008826A6"/>
    <w:rsid w:val="00884BA9"/>
    <w:rsid w:val="00885ABD"/>
    <w:rsid w:val="00885F30"/>
    <w:rsid w:val="00886E26"/>
    <w:rsid w:val="00891CC8"/>
    <w:rsid w:val="00895720"/>
    <w:rsid w:val="008A65F2"/>
    <w:rsid w:val="008A7A4B"/>
    <w:rsid w:val="008B03AA"/>
    <w:rsid w:val="008B3310"/>
    <w:rsid w:val="008B72B1"/>
    <w:rsid w:val="008B7A0F"/>
    <w:rsid w:val="008C3965"/>
    <w:rsid w:val="008C51FB"/>
    <w:rsid w:val="008C53F2"/>
    <w:rsid w:val="008C5C82"/>
    <w:rsid w:val="008C63AC"/>
    <w:rsid w:val="008D26B5"/>
    <w:rsid w:val="008D50D8"/>
    <w:rsid w:val="008D726F"/>
    <w:rsid w:val="008E0C9F"/>
    <w:rsid w:val="008E29EC"/>
    <w:rsid w:val="008F086C"/>
    <w:rsid w:val="008F2124"/>
    <w:rsid w:val="008F4D1B"/>
    <w:rsid w:val="008F6624"/>
    <w:rsid w:val="008F7C36"/>
    <w:rsid w:val="009016E9"/>
    <w:rsid w:val="00902BE4"/>
    <w:rsid w:val="00902C54"/>
    <w:rsid w:val="00911AA5"/>
    <w:rsid w:val="00912B76"/>
    <w:rsid w:val="00914D8F"/>
    <w:rsid w:val="0091652F"/>
    <w:rsid w:val="00921F03"/>
    <w:rsid w:val="009223B0"/>
    <w:rsid w:val="0093236D"/>
    <w:rsid w:val="00932BD2"/>
    <w:rsid w:val="00932E34"/>
    <w:rsid w:val="00933C73"/>
    <w:rsid w:val="009374D9"/>
    <w:rsid w:val="00937A93"/>
    <w:rsid w:val="00940A08"/>
    <w:rsid w:val="0094571A"/>
    <w:rsid w:val="009459E0"/>
    <w:rsid w:val="0095057A"/>
    <w:rsid w:val="0095355B"/>
    <w:rsid w:val="00953CD8"/>
    <w:rsid w:val="0095633E"/>
    <w:rsid w:val="00962972"/>
    <w:rsid w:val="00962F33"/>
    <w:rsid w:val="00963B4D"/>
    <w:rsid w:val="00972008"/>
    <w:rsid w:val="00973014"/>
    <w:rsid w:val="00973ACE"/>
    <w:rsid w:val="009756C5"/>
    <w:rsid w:val="00976D53"/>
    <w:rsid w:val="0098070C"/>
    <w:rsid w:val="00981DEA"/>
    <w:rsid w:val="009849E7"/>
    <w:rsid w:val="0098667D"/>
    <w:rsid w:val="009946DB"/>
    <w:rsid w:val="00994DB1"/>
    <w:rsid w:val="009968FE"/>
    <w:rsid w:val="009A2EB8"/>
    <w:rsid w:val="009A64D7"/>
    <w:rsid w:val="009B05EC"/>
    <w:rsid w:val="009B7C92"/>
    <w:rsid w:val="009C746A"/>
    <w:rsid w:val="009D210C"/>
    <w:rsid w:val="009E4FDE"/>
    <w:rsid w:val="009E7C38"/>
    <w:rsid w:val="009F17FF"/>
    <w:rsid w:val="009F23DD"/>
    <w:rsid w:val="009F5D38"/>
    <w:rsid w:val="009F722C"/>
    <w:rsid w:val="00A1191F"/>
    <w:rsid w:val="00A142CD"/>
    <w:rsid w:val="00A15DBD"/>
    <w:rsid w:val="00A20522"/>
    <w:rsid w:val="00A22CDA"/>
    <w:rsid w:val="00A27819"/>
    <w:rsid w:val="00A3209C"/>
    <w:rsid w:val="00A34B67"/>
    <w:rsid w:val="00A355DB"/>
    <w:rsid w:val="00A37950"/>
    <w:rsid w:val="00A545E9"/>
    <w:rsid w:val="00A66025"/>
    <w:rsid w:val="00A734EE"/>
    <w:rsid w:val="00A76095"/>
    <w:rsid w:val="00A77800"/>
    <w:rsid w:val="00A8492A"/>
    <w:rsid w:val="00A86766"/>
    <w:rsid w:val="00A94692"/>
    <w:rsid w:val="00A950BE"/>
    <w:rsid w:val="00A9522A"/>
    <w:rsid w:val="00AA0413"/>
    <w:rsid w:val="00AA2CB4"/>
    <w:rsid w:val="00AA3ABB"/>
    <w:rsid w:val="00AA6A2F"/>
    <w:rsid w:val="00AB4744"/>
    <w:rsid w:val="00AB6590"/>
    <w:rsid w:val="00AB6811"/>
    <w:rsid w:val="00AB6A98"/>
    <w:rsid w:val="00AC47FB"/>
    <w:rsid w:val="00AC6841"/>
    <w:rsid w:val="00AD1692"/>
    <w:rsid w:val="00AE64DA"/>
    <w:rsid w:val="00AF31A7"/>
    <w:rsid w:val="00AF42F0"/>
    <w:rsid w:val="00AF4C12"/>
    <w:rsid w:val="00B001FD"/>
    <w:rsid w:val="00B019D4"/>
    <w:rsid w:val="00B023BD"/>
    <w:rsid w:val="00B038D2"/>
    <w:rsid w:val="00B03B31"/>
    <w:rsid w:val="00B05719"/>
    <w:rsid w:val="00B05D23"/>
    <w:rsid w:val="00B21BEB"/>
    <w:rsid w:val="00B25529"/>
    <w:rsid w:val="00B261B5"/>
    <w:rsid w:val="00B27F9B"/>
    <w:rsid w:val="00B334F0"/>
    <w:rsid w:val="00B344E7"/>
    <w:rsid w:val="00B345CC"/>
    <w:rsid w:val="00B35C26"/>
    <w:rsid w:val="00B41D2A"/>
    <w:rsid w:val="00B44712"/>
    <w:rsid w:val="00B54AF8"/>
    <w:rsid w:val="00B57227"/>
    <w:rsid w:val="00B57A62"/>
    <w:rsid w:val="00B64B75"/>
    <w:rsid w:val="00B768BE"/>
    <w:rsid w:val="00B77966"/>
    <w:rsid w:val="00B82A32"/>
    <w:rsid w:val="00B84856"/>
    <w:rsid w:val="00B85993"/>
    <w:rsid w:val="00B91786"/>
    <w:rsid w:val="00B945A7"/>
    <w:rsid w:val="00B95A5A"/>
    <w:rsid w:val="00B96A86"/>
    <w:rsid w:val="00B979EB"/>
    <w:rsid w:val="00BA1418"/>
    <w:rsid w:val="00BA1A65"/>
    <w:rsid w:val="00BA32F0"/>
    <w:rsid w:val="00BA353F"/>
    <w:rsid w:val="00BA47F0"/>
    <w:rsid w:val="00BA73F2"/>
    <w:rsid w:val="00BA7D10"/>
    <w:rsid w:val="00BB0C7F"/>
    <w:rsid w:val="00BB3707"/>
    <w:rsid w:val="00BB560D"/>
    <w:rsid w:val="00BB77A9"/>
    <w:rsid w:val="00BC0360"/>
    <w:rsid w:val="00BC0959"/>
    <w:rsid w:val="00BC1819"/>
    <w:rsid w:val="00BC33E1"/>
    <w:rsid w:val="00BD04E9"/>
    <w:rsid w:val="00BD1BF1"/>
    <w:rsid w:val="00BD429F"/>
    <w:rsid w:val="00BD61E6"/>
    <w:rsid w:val="00BE2EFD"/>
    <w:rsid w:val="00BE33CB"/>
    <w:rsid w:val="00BE346A"/>
    <w:rsid w:val="00BE37AF"/>
    <w:rsid w:val="00BF0C30"/>
    <w:rsid w:val="00BF1140"/>
    <w:rsid w:val="00BF2B53"/>
    <w:rsid w:val="00BF6F94"/>
    <w:rsid w:val="00C02400"/>
    <w:rsid w:val="00C053D6"/>
    <w:rsid w:val="00C11854"/>
    <w:rsid w:val="00C13086"/>
    <w:rsid w:val="00C16386"/>
    <w:rsid w:val="00C17FA4"/>
    <w:rsid w:val="00C20BD3"/>
    <w:rsid w:val="00C21552"/>
    <w:rsid w:val="00C21B4A"/>
    <w:rsid w:val="00C21B5D"/>
    <w:rsid w:val="00C2533B"/>
    <w:rsid w:val="00C26A9E"/>
    <w:rsid w:val="00C31EFB"/>
    <w:rsid w:val="00C32671"/>
    <w:rsid w:val="00C349BF"/>
    <w:rsid w:val="00C5451A"/>
    <w:rsid w:val="00C62C62"/>
    <w:rsid w:val="00C632EE"/>
    <w:rsid w:val="00C66E13"/>
    <w:rsid w:val="00C713AC"/>
    <w:rsid w:val="00C72256"/>
    <w:rsid w:val="00C73F54"/>
    <w:rsid w:val="00C73F76"/>
    <w:rsid w:val="00C743D3"/>
    <w:rsid w:val="00C77326"/>
    <w:rsid w:val="00C82FE8"/>
    <w:rsid w:val="00C850D8"/>
    <w:rsid w:val="00C857AD"/>
    <w:rsid w:val="00C86A08"/>
    <w:rsid w:val="00C86B73"/>
    <w:rsid w:val="00C86FF2"/>
    <w:rsid w:val="00C87C94"/>
    <w:rsid w:val="00C90F47"/>
    <w:rsid w:val="00C942C5"/>
    <w:rsid w:val="00C94E60"/>
    <w:rsid w:val="00C9611B"/>
    <w:rsid w:val="00C97331"/>
    <w:rsid w:val="00CA0E5D"/>
    <w:rsid w:val="00CA2200"/>
    <w:rsid w:val="00CA2716"/>
    <w:rsid w:val="00CA2B02"/>
    <w:rsid w:val="00CA5517"/>
    <w:rsid w:val="00CB4CE3"/>
    <w:rsid w:val="00CB63EF"/>
    <w:rsid w:val="00CC489C"/>
    <w:rsid w:val="00CC74D9"/>
    <w:rsid w:val="00CD316E"/>
    <w:rsid w:val="00CD3B72"/>
    <w:rsid w:val="00CD5227"/>
    <w:rsid w:val="00CD5E2C"/>
    <w:rsid w:val="00CD72EE"/>
    <w:rsid w:val="00CE0301"/>
    <w:rsid w:val="00CE358A"/>
    <w:rsid w:val="00CE6540"/>
    <w:rsid w:val="00CE65D1"/>
    <w:rsid w:val="00CE70F5"/>
    <w:rsid w:val="00CE7BFC"/>
    <w:rsid w:val="00D017AD"/>
    <w:rsid w:val="00D02789"/>
    <w:rsid w:val="00D035F1"/>
    <w:rsid w:val="00D07673"/>
    <w:rsid w:val="00D1497F"/>
    <w:rsid w:val="00D1788B"/>
    <w:rsid w:val="00D21780"/>
    <w:rsid w:val="00D225E1"/>
    <w:rsid w:val="00D2275E"/>
    <w:rsid w:val="00D23341"/>
    <w:rsid w:val="00D2352E"/>
    <w:rsid w:val="00D2363C"/>
    <w:rsid w:val="00D3582A"/>
    <w:rsid w:val="00D361AD"/>
    <w:rsid w:val="00D36968"/>
    <w:rsid w:val="00D41D8F"/>
    <w:rsid w:val="00D45D94"/>
    <w:rsid w:val="00D474EE"/>
    <w:rsid w:val="00D5169D"/>
    <w:rsid w:val="00D540B6"/>
    <w:rsid w:val="00D573F1"/>
    <w:rsid w:val="00D5776E"/>
    <w:rsid w:val="00D604CE"/>
    <w:rsid w:val="00D60DC9"/>
    <w:rsid w:val="00D63DB8"/>
    <w:rsid w:val="00D65CF3"/>
    <w:rsid w:val="00D66A32"/>
    <w:rsid w:val="00D7130C"/>
    <w:rsid w:val="00D71B68"/>
    <w:rsid w:val="00D758C6"/>
    <w:rsid w:val="00D75D91"/>
    <w:rsid w:val="00D76A4B"/>
    <w:rsid w:val="00D77264"/>
    <w:rsid w:val="00D83DC5"/>
    <w:rsid w:val="00D878ED"/>
    <w:rsid w:val="00D90190"/>
    <w:rsid w:val="00D9276E"/>
    <w:rsid w:val="00D95260"/>
    <w:rsid w:val="00D95A87"/>
    <w:rsid w:val="00D973D7"/>
    <w:rsid w:val="00DA28B5"/>
    <w:rsid w:val="00DA4182"/>
    <w:rsid w:val="00DA5E96"/>
    <w:rsid w:val="00DA6CFD"/>
    <w:rsid w:val="00DB2B9A"/>
    <w:rsid w:val="00DB371B"/>
    <w:rsid w:val="00DB4FB1"/>
    <w:rsid w:val="00DB51AC"/>
    <w:rsid w:val="00DB6D77"/>
    <w:rsid w:val="00DD1288"/>
    <w:rsid w:val="00DD2D6D"/>
    <w:rsid w:val="00DD62F4"/>
    <w:rsid w:val="00DD7B12"/>
    <w:rsid w:val="00DE0008"/>
    <w:rsid w:val="00DE3041"/>
    <w:rsid w:val="00DE59A4"/>
    <w:rsid w:val="00DE5F0D"/>
    <w:rsid w:val="00DE67F0"/>
    <w:rsid w:val="00DE699E"/>
    <w:rsid w:val="00DF1136"/>
    <w:rsid w:val="00DF1F11"/>
    <w:rsid w:val="00DF32A2"/>
    <w:rsid w:val="00DF4DA3"/>
    <w:rsid w:val="00DF56FC"/>
    <w:rsid w:val="00DF6E0D"/>
    <w:rsid w:val="00DF7665"/>
    <w:rsid w:val="00E0370C"/>
    <w:rsid w:val="00E0799D"/>
    <w:rsid w:val="00E26312"/>
    <w:rsid w:val="00E32973"/>
    <w:rsid w:val="00E33668"/>
    <w:rsid w:val="00E343C6"/>
    <w:rsid w:val="00E362E4"/>
    <w:rsid w:val="00E37BE1"/>
    <w:rsid w:val="00E41DE2"/>
    <w:rsid w:val="00E42200"/>
    <w:rsid w:val="00E42C17"/>
    <w:rsid w:val="00E439F9"/>
    <w:rsid w:val="00E45327"/>
    <w:rsid w:val="00E4633B"/>
    <w:rsid w:val="00E4781F"/>
    <w:rsid w:val="00E5238D"/>
    <w:rsid w:val="00E54790"/>
    <w:rsid w:val="00E54B8D"/>
    <w:rsid w:val="00E5672B"/>
    <w:rsid w:val="00E56FC1"/>
    <w:rsid w:val="00E57387"/>
    <w:rsid w:val="00E603A9"/>
    <w:rsid w:val="00E63F9D"/>
    <w:rsid w:val="00E6702D"/>
    <w:rsid w:val="00E717AE"/>
    <w:rsid w:val="00E749E7"/>
    <w:rsid w:val="00E74E06"/>
    <w:rsid w:val="00E77C5C"/>
    <w:rsid w:val="00E810F9"/>
    <w:rsid w:val="00E90FDC"/>
    <w:rsid w:val="00E91442"/>
    <w:rsid w:val="00E96103"/>
    <w:rsid w:val="00E965F8"/>
    <w:rsid w:val="00E96CF6"/>
    <w:rsid w:val="00EA012A"/>
    <w:rsid w:val="00EA6C4E"/>
    <w:rsid w:val="00EB18BD"/>
    <w:rsid w:val="00EB1FDC"/>
    <w:rsid w:val="00EB2E25"/>
    <w:rsid w:val="00EB32B7"/>
    <w:rsid w:val="00EB3ABC"/>
    <w:rsid w:val="00EB6D98"/>
    <w:rsid w:val="00EB724A"/>
    <w:rsid w:val="00EB7557"/>
    <w:rsid w:val="00EC3B1A"/>
    <w:rsid w:val="00EC44FE"/>
    <w:rsid w:val="00EC66B0"/>
    <w:rsid w:val="00EC66F3"/>
    <w:rsid w:val="00EC676E"/>
    <w:rsid w:val="00ED0489"/>
    <w:rsid w:val="00ED446F"/>
    <w:rsid w:val="00ED46CC"/>
    <w:rsid w:val="00ED48EC"/>
    <w:rsid w:val="00ED6309"/>
    <w:rsid w:val="00EE6E62"/>
    <w:rsid w:val="00F00D25"/>
    <w:rsid w:val="00F00F37"/>
    <w:rsid w:val="00F024FA"/>
    <w:rsid w:val="00F05772"/>
    <w:rsid w:val="00F061EE"/>
    <w:rsid w:val="00F06F2A"/>
    <w:rsid w:val="00F11166"/>
    <w:rsid w:val="00F1119B"/>
    <w:rsid w:val="00F117D5"/>
    <w:rsid w:val="00F134F8"/>
    <w:rsid w:val="00F13BFE"/>
    <w:rsid w:val="00F1481D"/>
    <w:rsid w:val="00F14922"/>
    <w:rsid w:val="00F21C18"/>
    <w:rsid w:val="00F300B1"/>
    <w:rsid w:val="00F3314A"/>
    <w:rsid w:val="00F34E6D"/>
    <w:rsid w:val="00F35AED"/>
    <w:rsid w:val="00F36229"/>
    <w:rsid w:val="00F3669A"/>
    <w:rsid w:val="00F40ED5"/>
    <w:rsid w:val="00F41C1E"/>
    <w:rsid w:val="00F51602"/>
    <w:rsid w:val="00F53140"/>
    <w:rsid w:val="00F54A51"/>
    <w:rsid w:val="00F55D80"/>
    <w:rsid w:val="00F677BB"/>
    <w:rsid w:val="00F7049A"/>
    <w:rsid w:val="00F73B48"/>
    <w:rsid w:val="00F7698A"/>
    <w:rsid w:val="00F779B4"/>
    <w:rsid w:val="00F80B9B"/>
    <w:rsid w:val="00F90E10"/>
    <w:rsid w:val="00F94AFB"/>
    <w:rsid w:val="00FA22A1"/>
    <w:rsid w:val="00FA3DF0"/>
    <w:rsid w:val="00FC1EBB"/>
    <w:rsid w:val="00FC209C"/>
    <w:rsid w:val="00FC338F"/>
    <w:rsid w:val="00FC3DEE"/>
    <w:rsid w:val="00FC482F"/>
    <w:rsid w:val="00FC6693"/>
    <w:rsid w:val="00FC7A00"/>
    <w:rsid w:val="00FD08D6"/>
    <w:rsid w:val="00FD0C07"/>
    <w:rsid w:val="00FD11F5"/>
    <w:rsid w:val="00FE156E"/>
    <w:rsid w:val="00FF31C4"/>
    <w:rsid w:val="00FF37FA"/>
    <w:rsid w:val="00FF6252"/>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DED165F"/>
  <w15:docId w15:val="{BDD302E3-45FC-44DD-A4FC-3D4830F8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7AF"/>
    <w:rPr>
      <w:rFonts w:ascii="Calibri" w:hAnsi="Calibri"/>
      <w:sz w:val="22"/>
      <w:szCs w:val="24"/>
    </w:rPr>
  </w:style>
  <w:style w:type="paragraph" w:styleId="Heading1">
    <w:name w:val="heading 1"/>
    <w:basedOn w:val="Normal"/>
    <w:next w:val="Normal"/>
    <w:link w:val="Heading1Char"/>
    <w:qFormat/>
    <w:rsid w:val="007B3FCD"/>
    <w:pPr>
      <w:keepNext/>
      <w:spacing w:before="240" w:after="60"/>
      <w:jc w:val="both"/>
      <w:outlineLvl w:val="0"/>
    </w:pPr>
    <w:rPr>
      <w:rFonts w:cs="Arial"/>
      <w:b/>
      <w:bCs/>
      <w:kern w:val="32"/>
      <w:sz w:val="32"/>
      <w:szCs w:val="32"/>
    </w:rPr>
  </w:style>
  <w:style w:type="paragraph" w:styleId="Heading2">
    <w:name w:val="heading 2"/>
    <w:basedOn w:val="Normal"/>
    <w:next w:val="Normal"/>
    <w:qFormat/>
    <w:rsid w:val="007B3FCD"/>
    <w:pPr>
      <w:keepNext/>
      <w:spacing w:before="240" w:after="60"/>
      <w:outlineLvl w:val="1"/>
    </w:pPr>
    <w:rPr>
      <w:rFonts w:asciiTheme="minorHAnsi" w:hAnsiTheme="minorHAnsi" w:cs="Arial"/>
      <w:b/>
      <w:bCs/>
      <w:i/>
      <w:iCs/>
      <w:sz w:val="28"/>
      <w:szCs w:val="28"/>
    </w:rPr>
  </w:style>
  <w:style w:type="paragraph" w:styleId="Heading3">
    <w:name w:val="heading 3"/>
    <w:basedOn w:val="Normal"/>
    <w:next w:val="Normal"/>
    <w:link w:val="Heading3Char"/>
    <w:unhideWhenUsed/>
    <w:qFormat/>
    <w:rsid w:val="007B3FCD"/>
    <w:pPr>
      <w:keepNext/>
      <w:keepLines/>
      <w:spacing w:before="200"/>
      <w:outlineLvl w:val="2"/>
    </w:pPr>
    <w:rPr>
      <w:rFonts w:asciiTheme="minorHAnsi" w:eastAsiaTheme="majorEastAsia" w:hAnsiTheme="minorHAnsi"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FCD"/>
    <w:rPr>
      <w:rFonts w:ascii="Calibri" w:hAnsi="Calibri" w:cs="Arial"/>
      <w:b/>
      <w:bCs/>
      <w:kern w:val="32"/>
      <w:sz w:val="32"/>
      <w:szCs w:val="32"/>
    </w:rPr>
  </w:style>
  <w:style w:type="paragraph" w:styleId="Header">
    <w:name w:val="header"/>
    <w:basedOn w:val="Normal"/>
    <w:rsid w:val="007F4BD9"/>
    <w:pPr>
      <w:tabs>
        <w:tab w:val="center" w:pos="4320"/>
        <w:tab w:val="right" w:pos="8640"/>
      </w:tabs>
    </w:pPr>
  </w:style>
  <w:style w:type="paragraph" w:styleId="Footer">
    <w:name w:val="footer"/>
    <w:basedOn w:val="Normal"/>
    <w:link w:val="FooterChar"/>
    <w:uiPriority w:val="99"/>
    <w:rsid w:val="007F4BD9"/>
    <w:pPr>
      <w:tabs>
        <w:tab w:val="center" w:pos="4320"/>
        <w:tab w:val="right" w:pos="8640"/>
      </w:tabs>
    </w:pPr>
  </w:style>
  <w:style w:type="paragraph" w:styleId="BalloonText">
    <w:name w:val="Balloon Text"/>
    <w:basedOn w:val="Normal"/>
    <w:semiHidden/>
    <w:rsid w:val="007B1F9E"/>
    <w:rPr>
      <w:rFonts w:ascii="Tahoma" w:hAnsi="Tahoma" w:cs="Tahoma"/>
      <w:sz w:val="16"/>
      <w:szCs w:val="16"/>
    </w:rPr>
  </w:style>
  <w:style w:type="character" w:styleId="PageNumber">
    <w:name w:val="page number"/>
    <w:basedOn w:val="DefaultParagraphFont"/>
    <w:rsid w:val="00DB6D77"/>
  </w:style>
  <w:style w:type="character" w:styleId="Hyperlink">
    <w:name w:val="Hyperlink"/>
    <w:basedOn w:val="DefaultParagraphFont"/>
    <w:uiPriority w:val="99"/>
    <w:rsid w:val="00B345CC"/>
    <w:rPr>
      <w:color w:val="0000FF"/>
      <w:u w:val="single"/>
    </w:rPr>
  </w:style>
  <w:style w:type="paragraph" w:styleId="TOC1">
    <w:name w:val="toc 1"/>
    <w:basedOn w:val="Normal"/>
    <w:next w:val="Normal"/>
    <w:autoRedefine/>
    <w:uiPriority w:val="39"/>
    <w:rsid w:val="00B345CC"/>
  </w:style>
  <w:style w:type="paragraph" w:styleId="TOC2">
    <w:name w:val="toc 2"/>
    <w:basedOn w:val="Normal"/>
    <w:next w:val="Normal"/>
    <w:autoRedefine/>
    <w:uiPriority w:val="39"/>
    <w:rsid w:val="00CA5517"/>
    <w:pPr>
      <w:ind w:left="240"/>
    </w:pPr>
  </w:style>
  <w:style w:type="paragraph" w:styleId="TOC4">
    <w:name w:val="toc 4"/>
    <w:basedOn w:val="Normal"/>
    <w:next w:val="Normal"/>
    <w:autoRedefine/>
    <w:uiPriority w:val="39"/>
    <w:rsid w:val="001815C5"/>
    <w:pPr>
      <w:ind w:left="720"/>
    </w:pPr>
    <w:rPr>
      <w:rFonts w:ascii="Times New Roman" w:hAnsi="Times New Roman"/>
      <w:sz w:val="24"/>
    </w:rPr>
  </w:style>
  <w:style w:type="character" w:customStyle="1" w:styleId="CharChar1">
    <w:name w:val="Char Char1"/>
    <w:basedOn w:val="DefaultParagraphFont"/>
    <w:rsid w:val="00885F30"/>
    <w:rPr>
      <w:rFonts w:ascii="Arial" w:hAnsi="Arial" w:cs="Arial"/>
      <w:b/>
      <w:bCs/>
      <w:kern w:val="32"/>
      <w:sz w:val="32"/>
      <w:szCs w:val="32"/>
      <w:lang w:val="en-US" w:eastAsia="en-US" w:bidi="ar-SA"/>
    </w:rPr>
  </w:style>
  <w:style w:type="character" w:styleId="FollowedHyperlink">
    <w:name w:val="FollowedHyperlink"/>
    <w:basedOn w:val="DefaultParagraphFont"/>
    <w:uiPriority w:val="99"/>
    <w:rsid w:val="00D7130C"/>
    <w:rPr>
      <w:color w:val="800080"/>
      <w:u w:val="single"/>
    </w:rPr>
  </w:style>
  <w:style w:type="paragraph" w:styleId="TOC3">
    <w:name w:val="toc 3"/>
    <w:basedOn w:val="Normal"/>
    <w:next w:val="Normal"/>
    <w:autoRedefine/>
    <w:uiPriority w:val="39"/>
    <w:unhideWhenUsed/>
    <w:rsid w:val="006321BF"/>
    <w:pPr>
      <w:spacing w:after="100" w:line="276" w:lineRule="auto"/>
      <w:ind w:left="44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6321BF"/>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6321BF"/>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6321BF"/>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6321BF"/>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6321BF"/>
    <w:pPr>
      <w:spacing w:after="100" w:line="276" w:lineRule="auto"/>
      <w:ind w:left="1760"/>
    </w:pPr>
    <w:rPr>
      <w:rFonts w:asciiTheme="minorHAnsi" w:eastAsiaTheme="minorEastAsia" w:hAnsiTheme="minorHAnsi" w:cstheme="minorBidi"/>
      <w:szCs w:val="22"/>
    </w:rPr>
  </w:style>
  <w:style w:type="paragraph" w:styleId="ListParagraph">
    <w:name w:val="List Paragraph"/>
    <w:basedOn w:val="Normal"/>
    <w:qFormat/>
    <w:rsid w:val="004136B5"/>
    <w:pPr>
      <w:ind w:left="720"/>
      <w:contextualSpacing/>
    </w:pPr>
  </w:style>
  <w:style w:type="paragraph" w:styleId="Title">
    <w:name w:val="Title"/>
    <w:basedOn w:val="Normal"/>
    <w:next w:val="Normal"/>
    <w:link w:val="TitleChar"/>
    <w:qFormat/>
    <w:rsid w:val="00747564"/>
    <w:pPr>
      <w:spacing w:after="240"/>
      <w:contextualSpacing/>
      <w:jc w:val="center"/>
    </w:pPr>
    <w:rPr>
      <w:rFonts w:eastAsiaTheme="majorEastAsia" w:cstheme="majorBidi"/>
      <w:b/>
      <w:spacing w:val="5"/>
      <w:kern w:val="28"/>
      <w:sz w:val="48"/>
      <w:szCs w:val="48"/>
      <w:u w:val="single"/>
    </w:rPr>
  </w:style>
  <w:style w:type="character" w:customStyle="1" w:styleId="TitleChar">
    <w:name w:val="Title Char"/>
    <w:basedOn w:val="DefaultParagraphFont"/>
    <w:link w:val="Title"/>
    <w:rsid w:val="00747564"/>
    <w:rPr>
      <w:rFonts w:ascii="Calibri" w:eastAsiaTheme="majorEastAsia" w:hAnsi="Calibri" w:cstheme="majorBidi"/>
      <w:b/>
      <w:spacing w:val="5"/>
      <w:kern w:val="28"/>
      <w:sz w:val="48"/>
      <w:szCs w:val="48"/>
      <w:u w:val="single"/>
    </w:rPr>
  </w:style>
  <w:style w:type="paragraph" w:styleId="Subtitle">
    <w:name w:val="Subtitle"/>
    <w:basedOn w:val="Normal"/>
    <w:next w:val="Normal"/>
    <w:link w:val="SubtitleChar"/>
    <w:qFormat/>
    <w:rsid w:val="00747564"/>
    <w:pPr>
      <w:numPr>
        <w:ilvl w:val="1"/>
      </w:numPr>
      <w:jc w:val="center"/>
    </w:pPr>
    <w:rPr>
      <w:rFonts w:eastAsiaTheme="majorEastAsia" w:cstheme="majorBidi"/>
      <w:b/>
      <w:i/>
      <w:iCs/>
      <w:spacing w:val="15"/>
      <w:sz w:val="36"/>
      <w:szCs w:val="36"/>
    </w:rPr>
  </w:style>
  <w:style w:type="character" w:customStyle="1" w:styleId="SubtitleChar">
    <w:name w:val="Subtitle Char"/>
    <w:basedOn w:val="DefaultParagraphFont"/>
    <w:link w:val="Subtitle"/>
    <w:rsid w:val="00747564"/>
    <w:rPr>
      <w:rFonts w:ascii="Calibri" w:eastAsiaTheme="majorEastAsia" w:hAnsi="Calibri" w:cstheme="majorBidi"/>
      <w:b/>
      <w:i/>
      <w:iCs/>
      <w:spacing w:val="15"/>
      <w:sz w:val="36"/>
      <w:szCs w:val="36"/>
    </w:rPr>
  </w:style>
  <w:style w:type="character" w:customStyle="1" w:styleId="Heading3Char">
    <w:name w:val="Heading 3 Char"/>
    <w:basedOn w:val="DefaultParagraphFont"/>
    <w:link w:val="Heading3"/>
    <w:rsid w:val="007B3FCD"/>
    <w:rPr>
      <w:rFonts w:asciiTheme="minorHAnsi" w:eastAsiaTheme="majorEastAsia" w:hAnsiTheme="minorHAnsi" w:cstheme="majorBidi"/>
      <w:bCs/>
      <w:i/>
      <w:sz w:val="24"/>
      <w:szCs w:val="24"/>
    </w:rPr>
  </w:style>
  <w:style w:type="table" w:styleId="TableGrid">
    <w:name w:val="Table Grid"/>
    <w:basedOn w:val="TableNormal"/>
    <w:uiPriority w:val="59"/>
    <w:rsid w:val="00B96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96A86"/>
    <w:rPr>
      <w:rFonts w:ascii="Calibri" w:hAnsi="Calibri"/>
      <w:sz w:val="22"/>
      <w:szCs w:val="24"/>
    </w:rPr>
  </w:style>
  <w:style w:type="paragraph" w:customStyle="1" w:styleId="CGTitle1">
    <w:name w:val="CG Title 1"/>
    <w:basedOn w:val="Normal"/>
    <w:link w:val="CGTitle1Char"/>
    <w:qFormat/>
    <w:rsid w:val="00B96A86"/>
    <w:pPr>
      <w:widowControl w:val="0"/>
      <w:suppressAutoHyphens/>
      <w:jc w:val="center"/>
    </w:pPr>
    <w:rPr>
      <w:rFonts w:ascii="Arial" w:eastAsia="Arial Unicode MS" w:hAnsi="Arial" w:cs="Arial"/>
      <w:b/>
      <w:bCs/>
      <w:kern w:val="28"/>
      <w:sz w:val="48"/>
      <w:szCs w:val="48"/>
      <w:lang w:eastAsia="hi-IN" w:bidi="hi-IN"/>
    </w:rPr>
  </w:style>
  <w:style w:type="paragraph" w:customStyle="1" w:styleId="CGTitle2">
    <w:name w:val="CG Title 2"/>
    <w:basedOn w:val="Normal"/>
    <w:link w:val="CGTitle2Char"/>
    <w:qFormat/>
    <w:rsid w:val="00B96A86"/>
    <w:pPr>
      <w:widowControl w:val="0"/>
      <w:suppressAutoHyphens/>
      <w:jc w:val="center"/>
    </w:pPr>
    <w:rPr>
      <w:rFonts w:ascii="Arial" w:eastAsia="Arial Unicode MS" w:hAnsi="Arial" w:cs="Arial"/>
      <w:b/>
      <w:bCs/>
      <w:kern w:val="28"/>
      <w:sz w:val="40"/>
      <w:szCs w:val="40"/>
      <w:lang w:eastAsia="hi-IN" w:bidi="hi-IN"/>
    </w:rPr>
  </w:style>
  <w:style w:type="character" w:customStyle="1" w:styleId="CGTitle1Char">
    <w:name w:val="CG Title 1 Char"/>
    <w:basedOn w:val="DefaultParagraphFont"/>
    <w:link w:val="CGTitle1"/>
    <w:rsid w:val="00B96A86"/>
    <w:rPr>
      <w:rFonts w:ascii="Arial" w:eastAsia="Arial Unicode MS" w:hAnsi="Arial" w:cs="Arial"/>
      <w:b/>
      <w:bCs/>
      <w:kern w:val="28"/>
      <w:sz w:val="48"/>
      <w:szCs w:val="48"/>
      <w:lang w:eastAsia="hi-IN" w:bidi="hi-IN"/>
    </w:rPr>
  </w:style>
  <w:style w:type="paragraph" w:customStyle="1" w:styleId="CGTitle3">
    <w:name w:val="CG Title 3"/>
    <w:basedOn w:val="Normal"/>
    <w:link w:val="CGTitle3Char"/>
    <w:qFormat/>
    <w:rsid w:val="00B96A86"/>
    <w:pPr>
      <w:widowControl w:val="0"/>
      <w:suppressAutoHyphens/>
      <w:jc w:val="center"/>
    </w:pPr>
    <w:rPr>
      <w:rFonts w:ascii="Arial" w:eastAsia="Arial Unicode MS" w:hAnsi="Arial" w:cs="Arial"/>
      <w:b/>
      <w:kern w:val="28"/>
      <w:sz w:val="28"/>
      <w:szCs w:val="28"/>
      <w:lang w:eastAsia="hi-IN" w:bidi="hi-IN"/>
    </w:rPr>
  </w:style>
  <w:style w:type="character" w:customStyle="1" w:styleId="CGTitle2Char">
    <w:name w:val="CG Title 2 Char"/>
    <w:basedOn w:val="DefaultParagraphFont"/>
    <w:link w:val="CGTitle2"/>
    <w:rsid w:val="00B96A86"/>
    <w:rPr>
      <w:rFonts w:ascii="Arial" w:eastAsia="Arial Unicode MS" w:hAnsi="Arial" w:cs="Arial"/>
      <w:b/>
      <w:bCs/>
      <w:kern w:val="28"/>
      <w:sz w:val="40"/>
      <w:szCs w:val="40"/>
      <w:lang w:eastAsia="hi-IN" w:bidi="hi-IN"/>
    </w:rPr>
  </w:style>
  <w:style w:type="paragraph" w:customStyle="1" w:styleId="CGHeading1">
    <w:name w:val="CG Heading 1"/>
    <w:basedOn w:val="Normal"/>
    <w:link w:val="CGHeading1Char"/>
    <w:qFormat/>
    <w:rsid w:val="00B96A86"/>
    <w:pPr>
      <w:pBdr>
        <w:bottom w:val="single" w:sz="36" w:space="1" w:color="A6A6A6" w:themeColor="background1" w:themeShade="A6"/>
      </w:pBdr>
      <w:spacing w:before="180" w:after="120"/>
    </w:pPr>
    <w:rPr>
      <w:rFonts w:ascii="Arial" w:eastAsia="Arial Unicode MS" w:hAnsi="Arial" w:cs="Arial"/>
      <w:b/>
      <w:bCs/>
      <w:smallCaps/>
      <w:kern w:val="28"/>
      <w:sz w:val="28"/>
      <w:szCs w:val="28"/>
      <w:lang w:eastAsia="hi-IN" w:bidi="hi-IN"/>
    </w:rPr>
  </w:style>
  <w:style w:type="character" w:customStyle="1" w:styleId="CGTitle3Char">
    <w:name w:val="CG Title 3 Char"/>
    <w:basedOn w:val="DefaultParagraphFont"/>
    <w:link w:val="CGTitle3"/>
    <w:rsid w:val="00B96A86"/>
    <w:rPr>
      <w:rFonts w:ascii="Arial" w:eastAsia="Arial Unicode MS" w:hAnsi="Arial" w:cs="Arial"/>
      <w:b/>
      <w:kern w:val="28"/>
      <w:sz w:val="28"/>
      <w:szCs w:val="28"/>
      <w:lang w:eastAsia="hi-IN" w:bidi="hi-IN"/>
    </w:rPr>
  </w:style>
  <w:style w:type="paragraph" w:customStyle="1" w:styleId="CGNormal1">
    <w:name w:val="CG Normal 1"/>
    <w:basedOn w:val="Normal"/>
    <w:link w:val="CGNormal1Char"/>
    <w:qFormat/>
    <w:rsid w:val="00B96A86"/>
    <w:pPr>
      <w:widowControl w:val="0"/>
      <w:suppressAutoHyphens/>
    </w:pPr>
    <w:rPr>
      <w:rFonts w:ascii="Arial" w:eastAsia="Arial Unicode MS" w:hAnsi="Arial" w:cs="Arial"/>
      <w:kern w:val="1"/>
      <w:sz w:val="20"/>
      <w:szCs w:val="20"/>
      <w:lang w:eastAsia="hi-IN" w:bidi="hi-IN"/>
    </w:rPr>
  </w:style>
  <w:style w:type="character" w:customStyle="1" w:styleId="CGHeading1Char">
    <w:name w:val="CG Heading 1 Char"/>
    <w:basedOn w:val="DefaultParagraphFont"/>
    <w:link w:val="CGHeading1"/>
    <w:rsid w:val="00B96A86"/>
    <w:rPr>
      <w:rFonts w:ascii="Arial" w:eastAsia="Arial Unicode MS" w:hAnsi="Arial" w:cs="Arial"/>
      <w:b/>
      <w:bCs/>
      <w:smallCaps/>
      <w:kern w:val="28"/>
      <w:sz w:val="28"/>
      <w:szCs w:val="28"/>
      <w:lang w:eastAsia="hi-IN" w:bidi="hi-IN"/>
    </w:rPr>
  </w:style>
  <w:style w:type="paragraph" w:customStyle="1" w:styleId="CGHeading2">
    <w:name w:val="CG Heading 2"/>
    <w:basedOn w:val="Normal"/>
    <w:link w:val="CGHeading2Char"/>
    <w:qFormat/>
    <w:rsid w:val="00B96A86"/>
    <w:pPr>
      <w:widowControl w:val="0"/>
      <w:suppressAutoHyphens/>
      <w:spacing w:before="60" w:after="60"/>
    </w:pPr>
    <w:rPr>
      <w:rFonts w:ascii="Arial" w:eastAsia="Arial Unicode MS" w:hAnsi="Arial" w:cs="Arial"/>
      <w:i/>
      <w:kern w:val="1"/>
      <w:sz w:val="24"/>
      <w:szCs w:val="20"/>
      <w:lang w:eastAsia="hi-IN" w:bidi="hi-IN"/>
    </w:rPr>
  </w:style>
  <w:style w:type="character" w:customStyle="1" w:styleId="CGNormal1Char">
    <w:name w:val="CG Normal 1 Char"/>
    <w:basedOn w:val="DefaultParagraphFont"/>
    <w:link w:val="CGNormal1"/>
    <w:rsid w:val="00B96A86"/>
    <w:rPr>
      <w:rFonts w:ascii="Arial" w:eastAsia="Arial Unicode MS" w:hAnsi="Arial" w:cs="Arial"/>
      <w:kern w:val="1"/>
      <w:lang w:eastAsia="hi-IN" w:bidi="hi-IN"/>
    </w:rPr>
  </w:style>
  <w:style w:type="character" w:customStyle="1" w:styleId="CGHeading2Char">
    <w:name w:val="CG Heading 2 Char"/>
    <w:basedOn w:val="DefaultParagraphFont"/>
    <w:link w:val="CGHeading2"/>
    <w:rsid w:val="00B96A86"/>
    <w:rPr>
      <w:rFonts w:ascii="Arial" w:eastAsia="Arial Unicode MS" w:hAnsi="Arial" w:cs="Arial"/>
      <w:i/>
      <w:kern w:val="1"/>
      <w:sz w:val="24"/>
      <w:lang w:eastAsia="hi-IN" w:bidi="hi-IN"/>
    </w:rPr>
  </w:style>
  <w:style w:type="paragraph" w:customStyle="1" w:styleId="NormalSmall">
    <w:name w:val="Normal Small"/>
    <w:basedOn w:val="Normal"/>
    <w:qFormat/>
    <w:rsid w:val="004C5915"/>
    <w:rPr>
      <w:sz w:val="18"/>
      <w:szCs w:val="18"/>
    </w:rPr>
  </w:style>
  <w:style w:type="character" w:styleId="CommentReference">
    <w:name w:val="annotation reference"/>
    <w:basedOn w:val="DefaultParagraphFont"/>
    <w:semiHidden/>
    <w:unhideWhenUsed/>
    <w:rsid w:val="00AC6841"/>
    <w:rPr>
      <w:sz w:val="16"/>
      <w:szCs w:val="16"/>
    </w:rPr>
  </w:style>
  <w:style w:type="paragraph" w:styleId="CommentText">
    <w:name w:val="annotation text"/>
    <w:basedOn w:val="Normal"/>
    <w:link w:val="CommentTextChar"/>
    <w:semiHidden/>
    <w:unhideWhenUsed/>
    <w:rsid w:val="00AC6841"/>
    <w:rPr>
      <w:sz w:val="20"/>
      <w:szCs w:val="20"/>
    </w:rPr>
  </w:style>
  <w:style w:type="character" w:customStyle="1" w:styleId="CommentTextChar">
    <w:name w:val="Comment Text Char"/>
    <w:basedOn w:val="DefaultParagraphFont"/>
    <w:link w:val="CommentText"/>
    <w:semiHidden/>
    <w:rsid w:val="00AC6841"/>
    <w:rPr>
      <w:rFonts w:ascii="Calibri" w:hAnsi="Calibri"/>
    </w:rPr>
  </w:style>
  <w:style w:type="paragraph" w:styleId="CommentSubject">
    <w:name w:val="annotation subject"/>
    <w:basedOn w:val="CommentText"/>
    <w:next w:val="CommentText"/>
    <w:link w:val="CommentSubjectChar"/>
    <w:semiHidden/>
    <w:unhideWhenUsed/>
    <w:rsid w:val="00AC6841"/>
    <w:rPr>
      <w:b/>
      <w:bCs/>
    </w:rPr>
  </w:style>
  <w:style w:type="character" w:customStyle="1" w:styleId="CommentSubjectChar">
    <w:name w:val="Comment Subject Char"/>
    <w:basedOn w:val="CommentTextChar"/>
    <w:link w:val="CommentSubject"/>
    <w:semiHidden/>
    <w:rsid w:val="00AC6841"/>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822">
      <w:bodyDiv w:val="1"/>
      <w:marLeft w:val="0"/>
      <w:marRight w:val="0"/>
      <w:marTop w:val="0"/>
      <w:marBottom w:val="0"/>
      <w:divBdr>
        <w:top w:val="none" w:sz="0" w:space="0" w:color="auto"/>
        <w:left w:val="none" w:sz="0" w:space="0" w:color="auto"/>
        <w:bottom w:val="none" w:sz="0" w:space="0" w:color="auto"/>
        <w:right w:val="none" w:sz="0" w:space="0" w:color="auto"/>
      </w:divBdr>
    </w:div>
    <w:div w:id="15156547">
      <w:bodyDiv w:val="1"/>
      <w:marLeft w:val="0"/>
      <w:marRight w:val="0"/>
      <w:marTop w:val="0"/>
      <w:marBottom w:val="0"/>
      <w:divBdr>
        <w:top w:val="none" w:sz="0" w:space="0" w:color="auto"/>
        <w:left w:val="none" w:sz="0" w:space="0" w:color="auto"/>
        <w:bottom w:val="none" w:sz="0" w:space="0" w:color="auto"/>
        <w:right w:val="none" w:sz="0" w:space="0" w:color="auto"/>
      </w:divBdr>
    </w:div>
    <w:div w:id="36126905">
      <w:bodyDiv w:val="1"/>
      <w:marLeft w:val="0"/>
      <w:marRight w:val="0"/>
      <w:marTop w:val="0"/>
      <w:marBottom w:val="0"/>
      <w:divBdr>
        <w:top w:val="none" w:sz="0" w:space="0" w:color="auto"/>
        <w:left w:val="none" w:sz="0" w:space="0" w:color="auto"/>
        <w:bottom w:val="none" w:sz="0" w:space="0" w:color="auto"/>
        <w:right w:val="none" w:sz="0" w:space="0" w:color="auto"/>
      </w:divBdr>
    </w:div>
    <w:div w:id="51392865">
      <w:bodyDiv w:val="1"/>
      <w:marLeft w:val="0"/>
      <w:marRight w:val="0"/>
      <w:marTop w:val="0"/>
      <w:marBottom w:val="0"/>
      <w:divBdr>
        <w:top w:val="none" w:sz="0" w:space="0" w:color="auto"/>
        <w:left w:val="none" w:sz="0" w:space="0" w:color="auto"/>
        <w:bottom w:val="none" w:sz="0" w:space="0" w:color="auto"/>
        <w:right w:val="none" w:sz="0" w:space="0" w:color="auto"/>
      </w:divBdr>
    </w:div>
    <w:div w:id="60445721">
      <w:bodyDiv w:val="1"/>
      <w:marLeft w:val="0"/>
      <w:marRight w:val="0"/>
      <w:marTop w:val="0"/>
      <w:marBottom w:val="0"/>
      <w:divBdr>
        <w:top w:val="none" w:sz="0" w:space="0" w:color="auto"/>
        <w:left w:val="none" w:sz="0" w:space="0" w:color="auto"/>
        <w:bottom w:val="none" w:sz="0" w:space="0" w:color="auto"/>
        <w:right w:val="none" w:sz="0" w:space="0" w:color="auto"/>
      </w:divBdr>
    </w:div>
    <w:div w:id="70467344">
      <w:bodyDiv w:val="1"/>
      <w:marLeft w:val="0"/>
      <w:marRight w:val="0"/>
      <w:marTop w:val="0"/>
      <w:marBottom w:val="0"/>
      <w:divBdr>
        <w:top w:val="none" w:sz="0" w:space="0" w:color="auto"/>
        <w:left w:val="none" w:sz="0" w:space="0" w:color="auto"/>
        <w:bottom w:val="none" w:sz="0" w:space="0" w:color="auto"/>
        <w:right w:val="none" w:sz="0" w:space="0" w:color="auto"/>
      </w:divBdr>
    </w:div>
    <w:div w:id="122815714">
      <w:bodyDiv w:val="1"/>
      <w:marLeft w:val="0"/>
      <w:marRight w:val="0"/>
      <w:marTop w:val="0"/>
      <w:marBottom w:val="0"/>
      <w:divBdr>
        <w:top w:val="none" w:sz="0" w:space="0" w:color="auto"/>
        <w:left w:val="none" w:sz="0" w:space="0" w:color="auto"/>
        <w:bottom w:val="none" w:sz="0" w:space="0" w:color="auto"/>
        <w:right w:val="none" w:sz="0" w:space="0" w:color="auto"/>
      </w:divBdr>
    </w:div>
    <w:div w:id="144903327">
      <w:bodyDiv w:val="1"/>
      <w:marLeft w:val="0"/>
      <w:marRight w:val="0"/>
      <w:marTop w:val="0"/>
      <w:marBottom w:val="0"/>
      <w:divBdr>
        <w:top w:val="none" w:sz="0" w:space="0" w:color="auto"/>
        <w:left w:val="none" w:sz="0" w:space="0" w:color="auto"/>
        <w:bottom w:val="none" w:sz="0" w:space="0" w:color="auto"/>
        <w:right w:val="none" w:sz="0" w:space="0" w:color="auto"/>
      </w:divBdr>
    </w:div>
    <w:div w:id="158428817">
      <w:bodyDiv w:val="1"/>
      <w:marLeft w:val="0"/>
      <w:marRight w:val="0"/>
      <w:marTop w:val="0"/>
      <w:marBottom w:val="0"/>
      <w:divBdr>
        <w:top w:val="none" w:sz="0" w:space="0" w:color="auto"/>
        <w:left w:val="none" w:sz="0" w:space="0" w:color="auto"/>
        <w:bottom w:val="none" w:sz="0" w:space="0" w:color="auto"/>
        <w:right w:val="none" w:sz="0" w:space="0" w:color="auto"/>
      </w:divBdr>
    </w:div>
    <w:div w:id="159319962">
      <w:bodyDiv w:val="1"/>
      <w:marLeft w:val="0"/>
      <w:marRight w:val="0"/>
      <w:marTop w:val="0"/>
      <w:marBottom w:val="0"/>
      <w:divBdr>
        <w:top w:val="none" w:sz="0" w:space="0" w:color="auto"/>
        <w:left w:val="none" w:sz="0" w:space="0" w:color="auto"/>
        <w:bottom w:val="none" w:sz="0" w:space="0" w:color="auto"/>
        <w:right w:val="none" w:sz="0" w:space="0" w:color="auto"/>
      </w:divBdr>
    </w:div>
    <w:div w:id="226065003">
      <w:bodyDiv w:val="1"/>
      <w:marLeft w:val="0"/>
      <w:marRight w:val="0"/>
      <w:marTop w:val="0"/>
      <w:marBottom w:val="0"/>
      <w:divBdr>
        <w:top w:val="none" w:sz="0" w:space="0" w:color="auto"/>
        <w:left w:val="none" w:sz="0" w:space="0" w:color="auto"/>
        <w:bottom w:val="none" w:sz="0" w:space="0" w:color="auto"/>
        <w:right w:val="none" w:sz="0" w:space="0" w:color="auto"/>
      </w:divBdr>
    </w:div>
    <w:div w:id="284578796">
      <w:bodyDiv w:val="1"/>
      <w:marLeft w:val="0"/>
      <w:marRight w:val="0"/>
      <w:marTop w:val="0"/>
      <w:marBottom w:val="0"/>
      <w:divBdr>
        <w:top w:val="none" w:sz="0" w:space="0" w:color="auto"/>
        <w:left w:val="none" w:sz="0" w:space="0" w:color="auto"/>
        <w:bottom w:val="none" w:sz="0" w:space="0" w:color="auto"/>
        <w:right w:val="none" w:sz="0" w:space="0" w:color="auto"/>
      </w:divBdr>
    </w:div>
    <w:div w:id="297220935">
      <w:bodyDiv w:val="1"/>
      <w:marLeft w:val="0"/>
      <w:marRight w:val="0"/>
      <w:marTop w:val="0"/>
      <w:marBottom w:val="0"/>
      <w:divBdr>
        <w:top w:val="none" w:sz="0" w:space="0" w:color="auto"/>
        <w:left w:val="none" w:sz="0" w:space="0" w:color="auto"/>
        <w:bottom w:val="none" w:sz="0" w:space="0" w:color="auto"/>
        <w:right w:val="none" w:sz="0" w:space="0" w:color="auto"/>
      </w:divBdr>
    </w:div>
    <w:div w:id="318584580">
      <w:bodyDiv w:val="1"/>
      <w:marLeft w:val="0"/>
      <w:marRight w:val="0"/>
      <w:marTop w:val="0"/>
      <w:marBottom w:val="0"/>
      <w:divBdr>
        <w:top w:val="none" w:sz="0" w:space="0" w:color="auto"/>
        <w:left w:val="none" w:sz="0" w:space="0" w:color="auto"/>
        <w:bottom w:val="none" w:sz="0" w:space="0" w:color="auto"/>
        <w:right w:val="none" w:sz="0" w:space="0" w:color="auto"/>
      </w:divBdr>
    </w:div>
    <w:div w:id="331447995">
      <w:bodyDiv w:val="1"/>
      <w:marLeft w:val="0"/>
      <w:marRight w:val="0"/>
      <w:marTop w:val="0"/>
      <w:marBottom w:val="0"/>
      <w:divBdr>
        <w:top w:val="none" w:sz="0" w:space="0" w:color="auto"/>
        <w:left w:val="none" w:sz="0" w:space="0" w:color="auto"/>
        <w:bottom w:val="none" w:sz="0" w:space="0" w:color="auto"/>
        <w:right w:val="none" w:sz="0" w:space="0" w:color="auto"/>
      </w:divBdr>
    </w:div>
    <w:div w:id="338001191">
      <w:bodyDiv w:val="1"/>
      <w:marLeft w:val="0"/>
      <w:marRight w:val="0"/>
      <w:marTop w:val="0"/>
      <w:marBottom w:val="0"/>
      <w:divBdr>
        <w:top w:val="none" w:sz="0" w:space="0" w:color="auto"/>
        <w:left w:val="none" w:sz="0" w:space="0" w:color="auto"/>
        <w:bottom w:val="none" w:sz="0" w:space="0" w:color="auto"/>
        <w:right w:val="none" w:sz="0" w:space="0" w:color="auto"/>
      </w:divBdr>
    </w:div>
    <w:div w:id="412361628">
      <w:bodyDiv w:val="1"/>
      <w:marLeft w:val="0"/>
      <w:marRight w:val="0"/>
      <w:marTop w:val="0"/>
      <w:marBottom w:val="0"/>
      <w:divBdr>
        <w:top w:val="none" w:sz="0" w:space="0" w:color="auto"/>
        <w:left w:val="none" w:sz="0" w:space="0" w:color="auto"/>
        <w:bottom w:val="none" w:sz="0" w:space="0" w:color="auto"/>
        <w:right w:val="none" w:sz="0" w:space="0" w:color="auto"/>
      </w:divBdr>
    </w:div>
    <w:div w:id="425730843">
      <w:bodyDiv w:val="1"/>
      <w:marLeft w:val="0"/>
      <w:marRight w:val="0"/>
      <w:marTop w:val="0"/>
      <w:marBottom w:val="0"/>
      <w:divBdr>
        <w:top w:val="none" w:sz="0" w:space="0" w:color="auto"/>
        <w:left w:val="none" w:sz="0" w:space="0" w:color="auto"/>
        <w:bottom w:val="none" w:sz="0" w:space="0" w:color="auto"/>
        <w:right w:val="none" w:sz="0" w:space="0" w:color="auto"/>
      </w:divBdr>
    </w:div>
    <w:div w:id="445929033">
      <w:bodyDiv w:val="1"/>
      <w:marLeft w:val="0"/>
      <w:marRight w:val="0"/>
      <w:marTop w:val="0"/>
      <w:marBottom w:val="0"/>
      <w:divBdr>
        <w:top w:val="none" w:sz="0" w:space="0" w:color="auto"/>
        <w:left w:val="none" w:sz="0" w:space="0" w:color="auto"/>
        <w:bottom w:val="none" w:sz="0" w:space="0" w:color="auto"/>
        <w:right w:val="none" w:sz="0" w:space="0" w:color="auto"/>
      </w:divBdr>
    </w:div>
    <w:div w:id="447161325">
      <w:bodyDiv w:val="1"/>
      <w:marLeft w:val="0"/>
      <w:marRight w:val="0"/>
      <w:marTop w:val="0"/>
      <w:marBottom w:val="0"/>
      <w:divBdr>
        <w:top w:val="none" w:sz="0" w:space="0" w:color="auto"/>
        <w:left w:val="none" w:sz="0" w:space="0" w:color="auto"/>
        <w:bottom w:val="none" w:sz="0" w:space="0" w:color="auto"/>
        <w:right w:val="none" w:sz="0" w:space="0" w:color="auto"/>
      </w:divBdr>
      <w:divsChild>
        <w:div w:id="1626934427">
          <w:marLeft w:val="0"/>
          <w:marRight w:val="0"/>
          <w:marTop w:val="0"/>
          <w:marBottom w:val="0"/>
          <w:divBdr>
            <w:top w:val="none" w:sz="0" w:space="0" w:color="auto"/>
            <w:left w:val="none" w:sz="0" w:space="0" w:color="auto"/>
            <w:bottom w:val="none" w:sz="0" w:space="0" w:color="auto"/>
            <w:right w:val="none" w:sz="0" w:space="0" w:color="auto"/>
          </w:divBdr>
          <w:divsChild>
            <w:div w:id="74013845">
              <w:marLeft w:val="0"/>
              <w:marRight w:val="0"/>
              <w:marTop w:val="0"/>
              <w:marBottom w:val="0"/>
              <w:divBdr>
                <w:top w:val="none" w:sz="0" w:space="0" w:color="auto"/>
                <w:left w:val="none" w:sz="0" w:space="0" w:color="auto"/>
                <w:bottom w:val="none" w:sz="0" w:space="0" w:color="auto"/>
                <w:right w:val="none" w:sz="0" w:space="0" w:color="auto"/>
              </w:divBdr>
              <w:divsChild>
                <w:div w:id="1538539444">
                  <w:marLeft w:val="0"/>
                  <w:marRight w:val="0"/>
                  <w:marTop w:val="0"/>
                  <w:marBottom w:val="0"/>
                  <w:divBdr>
                    <w:top w:val="none" w:sz="0" w:space="0" w:color="auto"/>
                    <w:left w:val="none" w:sz="0" w:space="0" w:color="auto"/>
                    <w:bottom w:val="none" w:sz="0" w:space="0" w:color="auto"/>
                    <w:right w:val="none" w:sz="0" w:space="0" w:color="auto"/>
                  </w:divBdr>
                  <w:divsChild>
                    <w:div w:id="997461399">
                      <w:marLeft w:val="375"/>
                      <w:marRight w:val="0"/>
                      <w:marTop w:val="150"/>
                      <w:marBottom w:val="0"/>
                      <w:divBdr>
                        <w:top w:val="none" w:sz="0" w:space="0" w:color="auto"/>
                        <w:left w:val="none" w:sz="0" w:space="0" w:color="auto"/>
                        <w:bottom w:val="none" w:sz="0" w:space="0" w:color="auto"/>
                        <w:right w:val="none" w:sz="0" w:space="0" w:color="auto"/>
                      </w:divBdr>
                      <w:divsChild>
                        <w:div w:id="9824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807619">
      <w:bodyDiv w:val="1"/>
      <w:marLeft w:val="0"/>
      <w:marRight w:val="0"/>
      <w:marTop w:val="0"/>
      <w:marBottom w:val="0"/>
      <w:divBdr>
        <w:top w:val="none" w:sz="0" w:space="0" w:color="auto"/>
        <w:left w:val="none" w:sz="0" w:space="0" w:color="auto"/>
        <w:bottom w:val="none" w:sz="0" w:space="0" w:color="auto"/>
        <w:right w:val="none" w:sz="0" w:space="0" w:color="auto"/>
      </w:divBdr>
    </w:div>
    <w:div w:id="500395840">
      <w:bodyDiv w:val="1"/>
      <w:marLeft w:val="0"/>
      <w:marRight w:val="0"/>
      <w:marTop w:val="0"/>
      <w:marBottom w:val="0"/>
      <w:divBdr>
        <w:top w:val="none" w:sz="0" w:space="0" w:color="auto"/>
        <w:left w:val="none" w:sz="0" w:space="0" w:color="auto"/>
        <w:bottom w:val="none" w:sz="0" w:space="0" w:color="auto"/>
        <w:right w:val="none" w:sz="0" w:space="0" w:color="auto"/>
      </w:divBdr>
    </w:div>
    <w:div w:id="624779297">
      <w:bodyDiv w:val="1"/>
      <w:marLeft w:val="0"/>
      <w:marRight w:val="0"/>
      <w:marTop w:val="0"/>
      <w:marBottom w:val="0"/>
      <w:divBdr>
        <w:top w:val="none" w:sz="0" w:space="0" w:color="auto"/>
        <w:left w:val="none" w:sz="0" w:space="0" w:color="auto"/>
        <w:bottom w:val="none" w:sz="0" w:space="0" w:color="auto"/>
        <w:right w:val="none" w:sz="0" w:space="0" w:color="auto"/>
      </w:divBdr>
    </w:div>
    <w:div w:id="640039533">
      <w:bodyDiv w:val="1"/>
      <w:marLeft w:val="0"/>
      <w:marRight w:val="0"/>
      <w:marTop w:val="0"/>
      <w:marBottom w:val="0"/>
      <w:divBdr>
        <w:top w:val="none" w:sz="0" w:space="0" w:color="auto"/>
        <w:left w:val="none" w:sz="0" w:space="0" w:color="auto"/>
        <w:bottom w:val="none" w:sz="0" w:space="0" w:color="auto"/>
        <w:right w:val="none" w:sz="0" w:space="0" w:color="auto"/>
      </w:divBdr>
    </w:div>
    <w:div w:id="668757341">
      <w:bodyDiv w:val="1"/>
      <w:marLeft w:val="0"/>
      <w:marRight w:val="0"/>
      <w:marTop w:val="0"/>
      <w:marBottom w:val="0"/>
      <w:divBdr>
        <w:top w:val="none" w:sz="0" w:space="0" w:color="auto"/>
        <w:left w:val="none" w:sz="0" w:space="0" w:color="auto"/>
        <w:bottom w:val="none" w:sz="0" w:space="0" w:color="auto"/>
        <w:right w:val="none" w:sz="0" w:space="0" w:color="auto"/>
      </w:divBdr>
    </w:div>
    <w:div w:id="683168320">
      <w:bodyDiv w:val="1"/>
      <w:marLeft w:val="0"/>
      <w:marRight w:val="0"/>
      <w:marTop w:val="0"/>
      <w:marBottom w:val="0"/>
      <w:divBdr>
        <w:top w:val="none" w:sz="0" w:space="0" w:color="auto"/>
        <w:left w:val="none" w:sz="0" w:space="0" w:color="auto"/>
        <w:bottom w:val="none" w:sz="0" w:space="0" w:color="auto"/>
        <w:right w:val="none" w:sz="0" w:space="0" w:color="auto"/>
      </w:divBdr>
    </w:div>
    <w:div w:id="692150197">
      <w:bodyDiv w:val="1"/>
      <w:marLeft w:val="0"/>
      <w:marRight w:val="0"/>
      <w:marTop w:val="0"/>
      <w:marBottom w:val="0"/>
      <w:divBdr>
        <w:top w:val="none" w:sz="0" w:space="0" w:color="auto"/>
        <w:left w:val="none" w:sz="0" w:space="0" w:color="auto"/>
        <w:bottom w:val="none" w:sz="0" w:space="0" w:color="auto"/>
        <w:right w:val="none" w:sz="0" w:space="0" w:color="auto"/>
      </w:divBdr>
    </w:div>
    <w:div w:id="703872781">
      <w:bodyDiv w:val="1"/>
      <w:marLeft w:val="0"/>
      <w:marRight w:val="0"/>
      <w:marTop w:val="0"/>
      <w:marBottom w:val="0"/>
      <w:divBdr>
        <w:top w:val="none" w:sz="0" w:space="0" w:color="auto"/>
        <w:left w:val="none" w:sz="0" w:space="0" w:color="auto"/>
        <w:bottom w:val="none" w:sz="0" w:space="0" w:color="auto"/>
        <w:right w:val="none" w:sz="0" w:space="0" w:color="auto"/>
      </w:divBdr>
    </w:div>
    <w:div w:id="709112817">
      <w:bodyDiv w:val="1"/>
      <w:marLeft w:val="0"/>
      <w:marRight w:val="0"/>
      <w:marTop w:val="0"/>
      <w:marBottom w:val="0"/>
      <w:divBdr>
        <w:top w:val="none" w:sz="0" w:space="0" w:color="auto"/>
        <w:left w:val="none" w:sz="0" w:space="0" w:color="auto"/>
        <w:bottom w:val="none" w:sz="0" w:space="0" w:color="auto"/>
        <w:right w:val="none" w:sz="0" w:space="0" w:color="auto"/>
      </w:divBdr>
    </w:div>
    <w:div w:id="759251423">
      <w:bodyDiv w:val="1"/>
      <w:marLeft w:val="0"/>
      <w:marRight w:val="0"/>
      <w:marTop w:val="0"/>
      <w:marBottom w:val="0"/>
      <w:divBdr>
        <w:top w:val="none" w:sz="0" w:space="0" w:color="auto"/>
        <w:left w:val="none" w:sz="0" w:space="0" w:color="auto"/>
        <w:bottom w:val="none" w:sz="0" w:space="0" w:color="auto"/>
        <w:right w:val="none" w:sz="0" w:space="0" w:color="auto"/>
      </w:divBdr>
    </w:div>
    <w:div w:id="814876801">
      <w:bodyDiv w:val="1"/>
      <w:marLeft w:val="0"/>
      <w:marRight w:val="0"/>
      <w:marTop w:val="0"/>
      <w:marBottom w:val="0"/>
      <w:divBdr>
        <w:top w:val="none" w:sz="0" w:space="0" w:color="auto"/>
        <w:left w:val="none" w:sz="0" w:space="0" w:color="auto"/>
        <w:bottom w:val="none" w:sz="0" w:space="0" w:color="auto"/>
        <w:right w:val="none" w:sz="0" w:space="0" w:color="auto"/>
      </w:divBdr>
    </w:div>
    <w:div w:id="831024346">
      <w:bodyDiv w:val="1"/>
      <w:marLeft w:val="0"/>
      <w:marRight w:val="0"/>
      <w:marTop w:val="0"/>
      <w:marBottom w:val="0"/>
      <w:divBdr>
        <w:top w:val="none" w:sz="0" w:space="0" w:color="auto"/>
        <w:left w:val="none" w:sz="0" w:space="0" w:color="auto"/>
        <w:bottom w:val="none" w:sz="0" w:space="0" w:color="auto"/>
        <w:right w:val="none" w:sz="0" w:space="0" w:color="auto"/>
      </w:divBdr>
    </w:div>
    <w:div w:id="835464091">
      <w:bodyDiv w:val="1"/>
      <w:marLeft w:val="0"/>
      <w:marRight w:val="0"/>
      <w:marTop w:val="0"/>
      <w:marBottom w:val="0"/>
      <w:divBdr>
        <w:top w:val="none" w:sz="0" w:space="0" w:color="auto"/>
        <w:left w:val="none" w:sz="0" w:space="0" w:color="auto"/>
        <w:bottom w:val="none" w:sz="0" w:space="0" w:color="auto"/>
        <w:right w:val="none" w:sz="0" w:space="0" w:color="auto"/>
      </w:divBdr>
    </w:div>
    <w:div w:id="863595060">
      <w:bodyDiv w:val="1"/>
      <w:marLeft w:val="0"/>
      <w:marRight w:val="0"/>
      <w:marTop w:val="0"/>
      <w:marBottom w:val="0"/>
      <w:divBdr>
        <w:top w:val="none" w:sz="0" w:space="0" w:color="auto"/>
        <w:left w:val="none" w:sz="0" w:space="0" w:color="auto"/>
        <w:bottom w:val="none" w:sz="0" w:space="0" w:color="auto"/>
        <w:right w:val="none" w:sz="0" w:space="0" w:color="auto"/>
      </w:divBdr>
    </w:div>
    <w:div w:id="882905806">
      <w:bodyDiv w:val="1"/>
      <w:marLeft w:val="0"/>
      <w:marRight w:val="0"/>
      <w:marTop w:val="0"/>
      <w:marBottom w:val="0"/>
      <w:divBdr>
        <w:top w:val="none" w:sz="0" w:space="0" w:color="auto"/>
        <w:left w:val="none" w:sz="0" w:space="0" w:color="auto"/>
        <w:bottom w:val="none" w:sz="0" w:space="0" w:color="auto"/>
        <w:right w:val="none" w:sz="0" w:space="0" w:color="auto"/>
      </w:divBdr>
    </w:div>
    <w:div w:id="929238452">
      <w:bodyDiv w:val="1"/>
      <w:marLeft w:val="0"/>
      <w:marRight w:val="0"/>
      <w:marTop w:val="0"/>
      <w:marBottom w:val="0"/>
      <w:divBdr>
        <w:top w:val="none" w:sz="0" w:space="0" w:color="auto"/>
        <w:left w:val="none" w:sz="0" w:space="0" w:color="auto"/>
        <w:bottom w:val="none" w:sz="0" w:space="0" w:color="auto"/>
        <w:right w:val="none" w:sz="0" w:space="0" w:color="auto"/>
      </w:divBdr>
    </w:div>
    <w:div w:id="938293602">
      <w:bodyDiv w:val="1"/>
      <w:marLeft w:val="0"/>
      <w:marRight w:val="0"/>
      <w:marTop w:val="0"/>
      <w:marBottom w:val="0"/>
      <w:divBdr>
        <w:top w:val="none" w:sz="0" w:space="0" w:color="auto"/>
        <w:left w:val="none" w:sz="0" w:space="0" w:color="auto"/>
        <w:bottom w:val="none" w:sz="0" w:space="0" w:color="auto"/>
        <w:right w:val="none" w:sz="0" w:space="0" w:color="auto"/>
      </w:divBdr>
    </w:div>
    <w:div w:id="983582309">
      <w:bodyDiv w:val="1"/>
      <w:marLeft w:val="0"/>
      <w:marRight w:val="0"/>
      <w:marTop w:val="0"/>
      <w:marBottom w:val="0"/>
      <w:divBdr>
        <w:top w:val="none" w:sz="0" w:space="0" w:color="auto"/>
        <w:left w:val="none" w:sz="0" w:space="0" w:color="auto"/>
        <w:bottom w:val="none" w:sz="0" w:space="0" w:color="auto"/>
        <w:right w:val="none" w:sz="0" w:space="0" w:color="auto"/>
      </w:divBdr>
    </w:div>
    <w:div w:id="986321535">
      <w:bodyDiv w:val="1"/>
      <w:marLeft w:val="0"/>
      <w:marRight w:val="0"/>
      <w:marTop w:val="0"/>
      <w:marBottom w:val="0"/>
      <w:divBdr>
        <w:top w:val="none" w:sz="0" w:space="0" w:color="auto"/>
        <w:left w:val="none" w:sz="0" w:space="0" w:color="auto"/>
        <w:bottom w:val="none" w:sz="0" w:space="0" w:color="auto"/>
        <w:right w:val="none" w:sz="0" w:space="0" w:color="auto"/>
      </w:divBdr>
    </w:div>
    <w:div w:id="1000428990">
      <w:bodyDiv w:val="1"/>
      <w:marLeft w:val="0"/>
      <w:marRight w:val="0"/>
      <w:marTop w:val="0"/>
      <w:marBottom w:val="0"/>
      <w:divBdr>
        <w:top w:val="none" w:sz="0" w:space="0" w:color="auto"/>
        <w:left w:val="none" w:sz="0" w:space="0" w:color="auto"/>
        <w:bottom w:val="none" w:sz="0" w:space="0" w:color="auto"/>
        <w:right w:val="none" w:sz="0" w:space="0" w:color="auto"/>
      </w:divBdr>
    </w:div>
    <w:div w:id="1011756517">
      <w:bodyDiv w:val="1"/>
      <w:marLeft w:val="0"/>
      <w:marRight w:val="0"/>
      <w:marTop w:val="0"/>
      <w:marBottom w:val="0"/>
      <w:divBdr>
        <w:top w:val="none" w:sz="0" w:space="0" w:color="auto"/>
        <w:left w:val="none" w:sz="0" w:space="0" w:color="auto"/>
        <w:bottom w:val="none" w:sz="0" w:space="0" w:color="auto"/>
        <w:right w:val="none" w:sz="0" w:space="0" w:color="auto"/>
      </w:divBdr>
    </w:div>
    <w:div w:id="1018121857">
      <w:bodyDiv w:val="1"/>
      <w:marLeft w:val="0"/>
      <w:marRight w:val="0"/>
      <w:marTop w:val="0"/>
      <w:marBottom w:val="0"/>
      <w:divBdr>
        <w:top w:val="none" w:sz="0" w:space="0" w:color="auto"/>
        <w:left w:val="none" w:sz="0" w:space="0" w:color="auto"/>
        <w:bottom w:val="none" w:sz="0" w:space="0" w:color="auto"/>
        <w:right w:val="none" w:sz="0" w:space="0" w:color="auto"/>
      </w:divBdr>
    </w:div>
    <w:div w:id="1020739824">
      <w:bodyDiv w:val="1"/>
      <w:marLeft w:val="0"/>
      <w:marRight w:val="0"/>
      <w:marTop w:val="0"/>
      <w:marBottom w:val="0"/>
      <w:divBdr>
        <w:top w:val="none" w:sz="0" w:space="0" w:color="auto"/>
        <w:left w:val="none" w:sz="0" w:space="0" w:color="auto"/>
        <w:bottom w:val="none" w:sz="0" w:space="0" w:color="auto"/>
        <w:right w:val="none" w:sz="0" w:space="0" w:color="auto"/>
      </w:divBdr>
    </w:div>
    <w:div w:id="1033574329">
      <w:bodyDiv w:val="1"/>
      <w:marLeft w:val="0"/>
      <w:marRight w:val="0"/>
      <w:marTop w:val="0"/>
      <w:marBottom w:val="0"/>
      <w:divBdr>
        <w:top w:val="none" w:sz="0" w:space="0" w:color="auto"/>
        <w:left w:val="none" w:sz="0" w:space="0" w:color="auto"/>
        <w:bottom w:val="none" w:sz="0" w:space="0" w:color="auto"/>
        <w:right w:val="none" w:sz="0" w:space="0" w:color="auto"/>
      </w:divBdr>
    </w:div>
    <w:div w:id="1046488194">
      <w:bodyDiv w:val="1"/>
      <w:marLeft w:val="0"/>
      <w:marRight w:val="0"/>
      <w:marTop w:val="0"/>
      <w:marBottom w:val="0"/>
      <w:divBdr>
        <w:top w:val="none" w:sz="0" w:space="0" w:color="auto"/>
        <w:left w:val="none" w:sz="0" w:space="0" w:color="auto"/>
        <w:bottom w:val="none" w:sz="0" w:space="0" w:color="auto"/>
        <w:right w:val="none" w:sz="0" w:space="0" w:color="auto"/>
      </w:divBdr>
    </w:div>
    <w:div w:id="1089498449">
      <w:bodyDiv w:val="1"/>
      <w:marLeft w:val="0"/>
      <w:marRight w:val="0"/>
      <w:marTop w:val="0"/>
      <w:marBottom w:val="0"/>
      <w:divBdr>
        <w:top w:val="none" w:sz="0" w:space="0" w:color="auto"/>
        <w:left w:val="none" w:sz="0" w:space="0" w:color="auto"/>
        <w:bottom w:val="none" w:sz="0" w:space="0" w:color="auto"/>
        <w:right w:val="none" w:sz="0" w:space="0" w:color="auto"/>
      </w:divBdr>
    </w:div>
    <w:div w:id="1095592134">
      <w:bodyDiv w:val="1"/>
      <w:marLeft w:val="0"/>
      <w:marRight w:val="0"/>
      <w:marTop w:val="0"/>
      <w:marBottom w:val="0"/>
      <w:divBdr>
        <w:top w:val="none" w:sz="0" w:space="0" w:color="auto"/>
        <w:left w:val="none" w:sz="0" w:space="0" w:color="auto"/>
        <w:bottom w:val="none" w:sz="0" w:space="0" w:color="auto"/>
        <w:right w:val="none" w:sz="0" w:space="0" w:color="auto"/>
      </w:divBdr>
    </w:div>
    <w:div w:id="1105155384">
      <w:bodyDiv w:val="1"/>
      <w:marLeft w:val="0"/>
      <w:marRight w:val="0"/>
      <w:marTop w:val="0"/>
      <w:marBottom w:val="0"/>
      <w:divBdr>
        <w:top w:val="none" w:sz="0" w:space="0" w:color="auto"/>
        <w:left w:val="none" w:sz="0" w:space="0" w:color="auto"/>
        <w:bottom w:val="none" w:sz="0" w:space="0" w:color="auto"/>
        <w:right w:val="none" w:sz="0" w:space="0" w:color="auto"/>
      </w:divBdr>
    </w:div>
    <w:div w:id="1123840770">
      <w:bodyDiv w:val="1"/>
      <w:marLeft w:val="0"/>
      <w:marRight w:val="0"/>
      <w:marTop w:val="0"/>
      <w:marBottom w:val="0"/>
      <w:divBdr>
        <w:top w:val="none" w:sz="0" w:space="0" w:color="auto"/>
        <w:left w:val="none" w:sz="0" w:space="0" w:color="auto"/>
        <w:bottom w:val="none" w:sz="0" w:space="0" w:color="auto"/>
        <w:right w:val="none" w:sz="0" w:space="0" w:color="auto"/>
      </w:divBdr>
    </w:div>
    <w:div w:id="1130710277">
      <w:bodyDiv w:val="1"/>
      <w:marLeft w:val="0"/>
      <w:marRight w:val="0"/>
      <w:marTop w:val="0"/>
      <w:marBottom w:val="0"/>
      <w:divBdr>
        <w:top w:val="none" w:sz="0" w:space="0" w:color="auto"/>
        <w:left w:val="none" w:sz="0" w:space="0" w:color="auto"/>
        <w:bottom w:val="none" w:sz="0" w:space="0" w:color="auto"/>
        <w:right w:val="none" w:sz="0" w:space="0" w:color="auto"/>
      </w:divBdr>
    </w:div>
    <w:div w:id="1189222662">
      <w:bodyDiv w:val="1"/>
      <w:marLeft w:val="0"/>
      <w:marRight w:val="0"/>
      <w:marTop w:val="0"/>
      <w:marBottom w:val="0"/>
      <w:divBdr>
        <w:top w:val="none" w:sz="0" w:space="0" w:color="auto"/>
        <w:left w:val="none" w:sz="0" w:space="0" w:color="auto"/>
        <w:bottom w:val="none" w:sz="0" w:space="0" w:color="auto"/>
        <w:right w:val="none" w:sz="0" w:space="0" w:color="auto"/>
      </w:divBdr>
    </w:div>
    <w:div w:id="1203515585">
      <w:bodyDiv w:val="1"/>
      <w:marLeft w:val="0"/>
      <w:marRight w:val="0"/>
      <w:marTop w:val="0"/>
      <w:marBottom w:val="0"/>
      <w:divBdr>
        <w:top w:val="none" w:sz="0" w:space="0" w:color="auto"/>
        <w:left w:val="none" w:sz="0" w:space="0" w:color="auto"/>
        <w:bottom w:val="none" w:sz="0" w:space="0" w:color="auto"/>
        <w:right w:val="none" w:sz="0" w:space="0" w:color="auto"/>
      </w:divBdr>
    </w:div>
    <w:div w:id="1220896645">
      <w:bodyDiv w:val="1"/>
      <w:marLeft w:val="0"/>
      <w:marRight w:val="0"/>
      <w:marTop w:val="0"/>
      <w:marBottom w:val="0"/>
      <w:divBdr>
        <w:top w:val="none" w:sz="0" w:space="0" w:color="auto"/>
        <w:left w:val="none" w:sz="0" w:space="0" w:color="auto"/>
        <w:bottom w:val="none" w:sz="0" w:space="0" w:color="auto"/>
        <w:right w:val="none" w:sz="0" w:space="0" w:color="auto"/>
      </w:divBdr>
    </w:div>
    <w:div w:id="1245071740">
      <w:bodyDiv w:val="1"/>
      <w:marLeft w:val="0"/>
      <w:marRight w:val="0"/>
      <w:marTop w:val="0"/>
      <w:marBottom w:val="0"/>
      <w:divBdr>
        <w:top w:val="none" w:sz="0" w:space="0" w:color="auto"/>
        <w:left w:val="none" w:sz="0" w:space="0" w:color="auto"/>
        <w:bottom w:val="none" w:sz="0" w:space="0" w:color="auto"/>
        <w:right w:val="none" w:sz="0" w:space="0" w:color="auto"/>
      </w:divBdr>
    </w:div>
    <w:div w:id="1271548630">
      <w:bodyDiv w:val="1"/>
      <w:marLeft w:val="0"/>
      <w:marRight w:val="0"/>
      <w:marTop w:val="0"/>
      <w:marBottom w:val="0"/>
      <w:divBdr>
        <w:top w:val="none" w:sz="0" w:space="0" w:color="auto"/>
        <w:left w:val="none" w:sz="0" w:space="0" w:color="auto"/>
        <w:bottom w:val="none" w:sz="0" w:space="0" w:color="auto"/>
        <w:right w:val="none" w:sz="0" w:space="0" w:color="auto"/>
      </w:divBdr>
    </w:div>
    <w:div w:id="1271861254">
      <w:bodyDiv w:val="1"/>
      <w:marLeft w:val="0"/>
      <w:marRight w:val="0"/>
      <w:marTop w:val="0"/>
      <w:marBottom w:val="0"/>
      <w:divBdr>
        <w:top w:val="none" w:sz="0" w:space="0" w:color="auto"/>
        <w:left w:val="none" w:sz="0" w:space="0" w:color="auto"/>
        <w:bottom w:val="none" w:sz="0" w:space="0" w:color="auto"/>
        <w:right w:val="none" w:sz="0" w:space="0" w:color="auto"/>
      </w:divBdr>
    </w:div>
    <w:div w:id="1275480601">
      <w:bodyDiv w:val="1"/>
      <w:marLeft w:val="0"/>
      <w:marRight w:val="0"/>
      <w:marTop w:val="0"/>
      <w:marBottom w:val="0"/>
      <w:divBdr>
        <w:top w:val="none" w:sz="0" w:space="0" w:color="auto"/>
        <w:left w:val="none" w:sz="0" w:space="0" w:color="auto"/>
        <w:bottom w:val="none" w:sz="0" w:space="0" w:color="auto"/>
        <w:right w:val="none" w:sz="0" w:space="0" w:color="auto"/>
      </w:divBdr>
    </w:div>
    <w:div w:id="1302031764">
      <w:bodyDiv w:val="1"/>
      <w:marLeft w:val="0"/>
      <w:marRight w:val="0"/>
      <w:marTop w:val="0"/>
      <w:marBottom w:val="0"/>
      <w:divBdr>
        <w:top w:val="none" w:sz="0" w:space="0" w:color="auto"/>
        <w:left w:val="none" w:sz="0" w:space="0" w:color="auto"/>
        <w:bottom w:val="none" w:sz="0" w:space="0" w:color="auto"/>
        <w:right w:val="none" w:sz="0" w:space="0" w:color="auto"/>
      </w:divBdr>
    </w:div>
    <w:div w:id="1314676035">
      <w:bodyDiv w:val="1"/>
      <w:marLeft w:val="0"/>
      <w:marRight w:val="0"/>
      <w:marTop w:val="0"/>
      <w:marBottom w:val="0"/>
      <w:divBdr>
        <w:top w:val="none" w:sz="0" w:space="0" w:color="auto"/>
        <w:left w:val="none" w:sz="0" w:space="0" w:color="auto"/>
        <w:bottom w:val="none" w:sz="0" w:space="0" w:color="auto"/>
        <w:right w:val="none" w:sz="0" w:space="0" w:color="auto"/>
      </w:divBdr>
    </w:div>
    <w:div w:id="1325665789">
      <w:bodyDiv w:val="1"/>
      <w:marLeft w:val="0"/>
      <w:marRight w:val="0"/>
      <w:marTop w:val="0"/>
      <w:marBottom w:val="0"/>
      <w:divBdr>
        <w:top w:val="none" w:sz="0" w:space="0" w:color="auto"/>
        <w:left w:val="none" w:sz="0" w:space="0" w:color="auto"/>
        <w:bottom w:val="none" w:sz="0" w:space="0" w:color="auto"/>
        <w:right w:val="none" w:sz="0" w:space="0" w:color="auto"/>
      </w:divBdr>
    </w:div>
    <w:div w:id="1376198790">
      <w:bodyDiv w:val="1"/>
      <w:marLeft w:val="0"/>
      <w:marRight w:val="0"/>
      <w:marTop w:val="0"/>
      <w:marBottom w:val="0"/>
      <w:divBdr>
        <w:top w:val="none" w:sz="0" w:space="0" w:color="auto"/>
        <w:left w:val="none" w:sz="0" w:space="0" w:color="auto"/>
        <w:bottom w:val="none" w:sz="0" w:space="0" w:color="auto"/>
        <w:right w:val="none" w:sz="0" w:space="0" w:color="auto"/>
      </w:divBdr>
    </w:div>
    <w:div w:id="1432896288">
      <w:bodyDiv w:val="1"/>
      <w:marLeft w:val="0"/>
      <w:marRight w:val="0"/>
      <w:marTop w:val="0"/>
      <w:marBottom w:val="0"/>
      <w:divBdr>
        <w:top w:val="none" w:sz="0" w:space="0" w:color="auto"/>
        <w:left w:val="none" w:sz="0" w:space="0" w:color="auto"/>
        <w:bottom w:val="none" w:sz="0" w:space="0" w:color="auto"/>
        <w:right w:val="none" w:sz="0" w:space="0" w:color="auto"/>
      </w:divBdr>
    </w:div>
    <w:div w:id="1434396294">
      <w:bodyDiv w:val="1"/>
      <w:marLeft w:val="0"/>
      <w:marRight w:val="0"/>
      <w:marTop w:val="0"/>
      <w:marBottom w:val="0"/>
      <w:divBdr>
        <w:top w:val="none" w:sz="0" w:space="0" w:color="auto"/>
        <w:left w:val="none" w:sz="0" w:space="0" w:color="auto"/>
        <w:bottom w:val="none" w:sz="0" w:space="0" w:color="auto"/>
        <w:right w:val="none" w:sz="0" w:space="0" w:color="auto"/>
      </w:divBdr>
    </w:div>
    <w:div w:id="1507359066">
      <w:bodyDiv w:val="1"/>
      <w:marLeft w:val="0"/>
      <w:marRight w:val="0"/>
      <w:marTop w:val="0"/>
      <w:marBottom w:val="0"/>
      <w:divBdr>
        <w:top w:val="none" w:sz="0" w:space="0" w:color="auto"/>
        <w:left w:val="none" w:sz="0" w:space="0" w:color="auto"/>
        <w:bottom w:val="none" w:sz="0" w:space="0" w:color="auto"/>
        <w:right w:val="none" w:sz="0" w:space="0" w:color="auto"/>
      </w:divBdr>
    </w:div>
    <w:div w:id="1510171879">
      <w:bodyDiv w:val="1"/>
      <w:marLeft w:val="0"/>
      <w:marRight w:val="0"/>
      <w:marTop w:val="0"/>
      <w:marBottom w:val="0"/>
      <w:divBdr>
        <w:top w:val="none" w:sz="0" w:space="0" w:color="auto"/>
        <w:left w:val="none" w:sz="0" w:space="0" w:color="auto"/>
        <w:bottom w:val="none" w:sz="0" w:space="0" w:color="auto"/>
        <w:right w:val="none" w:sz="0" w:space="0" w:color="auto"/>
      </w:divBdr>
    </w:div>
    <w:div w:id="1525440274">
      <w:bodyDiv w:val="1"/>
      <w:marLeft w:val="0"/>
      <w:marRight w:val="0"/>
      <w:marTop w:val="0"/>
      <w:marBottom w:val="0"/>
      <w:divBdr>
        <w:top w:val="none" w:sz="0" w:space="0" w:color="auto"/>
        <w:left w:val="none" w:sz="0" w:space="0" w:color="auto"/>
        <w:bottom w:val="none" w:sz="0" w:space="0" w:color="auto"/>
        <w:right w:val="none" w:sz="0" w:space="0" w:color="auto"/>
      </w:divBdr>
    </w:div>
    <w:div w:id="1549024909">
      <w:bodyDiv w:val="1"/>
      <w:marLeft w:val="0"/>
      <w:marRight w:val="0"/>
      <w:marTop w:val="0"/>
      <w:marBottom w:val="0"/>
      <w:divBdr>
        <w:top w:val="none" w:sz="0" w:space="0" w:color="auto"/>
        <w:left w:val="none" w:sz="0" w:space="0" w:color="auto"/>
        <w:bottom w:val="none" w:sz="0" w:space="0" w:color="auto"/>
        <w:right w:val="none" w:sz="0" w:space="0" w:color="auto"/>
      </w:divBdr>
    </w:div>
    <w:div w:id="1556744394">
      <w:bodyDiv w:val="1"/>
      <w:marLeft w:val="0"/>
      <w:marRight w:val="0"/>
      <w:marTop w:val="0"/>
      <w:marBottom w:val="0"/>
      <w:divBdr>
        <w:top w:val="none" w:sz="0" w:space="0" w:color="auto"/>
        <w:left w:val="none" w:sz="0" w:space="0" w:color="auto"/>
        <w:bottom w:val="none" w:sz="0" w:space="0" w:color="auto"/>
        <w:right w:val="none" w:sz="0" w:space="0" w:color="auto"/>
      </w:divBdr>
    </w:div>
    <w:div w:id="1655837303">
      <w:bodyDiv w:val="1"/>
      <w:marLeft w:val="0"/>
      <w:marRight w:val="0"/>
      <w:marTop w:val="0"/>
      <w:marBottom w:val="0"/>
      <w:divBdr>
        <w:top w:val="none" w:sz="0" w:space="0" w:color="auto"/>
        <w:left w:val="none" w:sz="0" w:space="0" w:color="auto"/>
        <w:bottom w:val="none" w:sz="0" w:space="0" w:color="auto"/>
        <w:right w:val="none" w:sz="0" w:space="0" w:color="auto"/>
      </w:divBdr>
    </w:div>
    <w:div w:id="1676567629">
      <w:bodyDiv w:val="1"/>
      <w:marLeft w:val="0"/>
      <w:marRight w:val="0"/>
      <w:marTop w:val="0"/>
      <w:marBottom w:val="0"/>
      <w:divBdr>
        <w:top w:val="none" w:sz="0" w:space="0" w:color="auto"/>
        <w:left w:val="none" w:sz="0" w:space="0" w:color="auto"/>
        <w:bottom w:val="none" w:sz="0" w:space="0" w:color="auto"/>
        <w:right w:val="none" w:sz="0" w:space="0" w:color="auto"/>
      </w:divBdr>
    </w:div>
    <w:div w:id="1690764445">
      <w:bodyDiv w:val="1"/>
      <w:marLeft w:val="0"/>
      <w:marRight w:val="0"/>
      <w:marTop w:val="0"/>
      <w:marBottom w:val="0"/>
      <w:divBdr>
        <w:top w:val="none" w:sz="0" w:space="0" w:color="auto"/>
        <w:left w:val="none" w:sz="0" w:space="0" w:color="auto"/>
        <w:bottom w:val="none" w:sz="0" w:space="0" w:color="auto"/>
        <w:right w:val="none" w:sz="0" w:space="0" w:color="auto"/>
      </w:divBdr>
    </w:div>
    <w:div w:id="1708214375">
      <w:bodyDiv w:val="1"/>
      <w:marLeft w:val="0"/>
      <w:marRight w:val="0"/>
      <w:marTop w:val="0"/>
      <w:marBottom w:val="0"/>
      <w:divBdr>
        <w:top w:val="none" w:sz="0" w:space="0" w:color="auto"/>
        <w:left w:val="none" w:sz="0" w:space="0" w:color="auto"/>
        <w:bottom w:val="none" w:sz="0" w:space="0" w:color="auto"/>
        <w:right w:val="none" w:sz="0" w:space="0" w:color="auto"/>
      </w:divBdr>
    </w:div>
    <w:div w:id="1713339356">
      <w:bodyDiv w:val="1"/>
      <w:marLeft w:val="0"/>
      <w:marRight w:val="0"/>
      <w:marTop w:val="0"/>
      <w:marBottom w:val="0"/>
      <w:divBdr>
        <w:top w:val="none" w:sz="0" w:space="0" w:color="auto"/>
        <w:left w:val="none" w:sz="0" w:space="0" w:color="auto"/>
        <w:bottom w:val="none" w:sz="0" w:space="0" w:color="auto"/>
        <w:right w:val="none" w:sz="0" w:space="0" w:color="auto"/>
      </w:divBdr>
    </w:div>
    <w:div w:id="1729376563">
      <w:bodyDiv w:val="1"/>
      <w:marLeft w:val="0"/>
      <w:marRight w:val="0"/>
      <w:marTop w:val="0"/>
      <w:marBottom w:val="0"/>
      <w:divBdr>
        <w:top w:val="none" w:sz="0" w:space="0" w:color="auto"/>
        <w:left w:val="none" w:sz="0" w:space="0" w:color="auto"/>
        <w:bottom w:val="none" w:sz="0" w:space="0" w:color="auto"/>
        <w:right w:val="none" w:sz="0" w:space="0" w:color="auto"/>
      </w:divBdr>
    </w:div>
    <w:div w:id="1784378767">
      <w:bodyDiv w:val="1"/>
      <w:marLeft w:val="0"/>
      <w:marRight w:val="0"/>
      <w:marTop w:val="0"/>
      <w:marBottom w:val="0"/>
      <w:divBdr>
        <w:top w:val="none" w:sz="0" w:space="0" w:color="auto"/>
        <w:left w:val="none" w:sz="0" w:space="0" w:color="auto"/>
        <w:bottom w:val="none" w:sz="0" w:space="0" w:color="auto"/>
        <w:right w:val="none" w:sz="0" w:space="0" w:color="auto"/>
      </w:divBdr>
    </w:div>
    <w:div w:id="1828551809">
      <w:bodyDiv w:val="1"/>
      <w:marLeft w:val="0"/>
      <w:marRight w:val="0"/>
      <w:marTop w:val="0"/>
      <w:marBottom w:val="0"/>
      <w:divBdr>
        <w:top w:val="none" w:sz="0" w:space="0" w:color="auto"/>
        <w:left w:val="none" w:sz="0" w:space="0" w:color="auto"/>
        <w:bottom w:val="none" w:sz="0" w:space="0" w:color="auto"/>
        <w:right w:val="none" w:sz="0" w:space="0" w:color="auto"/>
      </w:divBdr>
    </w:div>
    <w:div w:id="1894537716">
      <w:bodyDiv w:val="1"/>
      <w:marLeft w:val="0"/>
      <w:marRight w:val="0"/>
      <w:marTop w:val="0"/>
      <w:marBottom w:val="0"/>
      <w:divBdr>
        <w:top w:val="none" w:sz="0" w:space="0" w:color="auto"/>
        <w:left w:val="none" w:sz="0" w:space="0" w:color="auto"/>
        <w:bottom w:val="none" w:sz="0" w:space="0" w:color="auto"/>
        <w:right w:val="none" w:sz="0" w:space="0" w:color="auto"/>
      </w:divBdr>
    </w:div>
    <w:div w:id="1928536507">
      <w:bodyDiv w:val="1"/>
      <w:marLeft w:val="0"/>
      <w:marRight w:val="0"/>
      <w:marTop w:val="0"/>
      <w:marBottom w:val="0"/>
      <w:divBdr>
        <w:top w:val="none" w:sz="0" w:space="0" w:color="auto"/>
        <w:left w:val="none" w:sz="0" w:space="0" w:color="auto"/>
        <w:bottom w:val="none" w:sz="0" w:space="0" w:color="auto"/>
        <w:right w:val="none" w:sz="0" w:space="0" w:color="auto"/>
      </w:divBdr>
    </w:div>
    <w:div w:id="1966307347">
      <w:bodyDiv w:val="1"/>
      <w:marLeft w:val="0"/>
      <w:marRight w:val="0"/>
      <w:marTop w:val="0"/>
      <w:marBottom w:val="0"/>
      <w:divBdr>
        <w:top w:val="none" w:sz="0" w:space="0" w:color="auto"/>
        <w:left w:val="none" w:sz="0" w:space="0" w:color="auto"/>
        <w:bottom w:val="none" w:sz="0" w:space="0" w:color="auto"/>
        <w:right w:val="none" w:sz="0" w:space="0" w:color="auto"/>
      </w:divBdr>
    </w:div>
    <w:div w:id="1971201487">
      <w:bodyDiv w:val="1"/>
      <w:marLeft w:val="0"/>
      <w:marRight w:val="0"/>
      <w:marTop w:val="0"/>
      <w:marBottom w:val="0"/>
      <w:divBdr>
        <w:top w:val="none" w:sz="0" w:space="0" w:color="auto"/>
        <w:left w:val="none" w:sz="0" w:space="0" w:color="auto"/>
        <w:bottom w:val="none" w:sz="0" w:space="0" w:color="auto"/>
        <w:right w:val="none" w:sz="0" w:space="0" w:color="auto"/>
      </w:divBdr>
    </w:div>
    <w:div w:id="2119368776">
      <w:bodyDiv w:val="1"/>
      <w:marLeft w:val="0"/>
      <w:marRight w:val="0"/>
      <w:marTop w:val="0"/>
      <w:marBottom w:val="0"/>
      <w:divBdr>
        <w:top w:val="none" w:sz="0" w:space="0" w:color="auto"/>
        <w:left w:val="none" w:sz="0" w:space="0" w:color="auto"/>
        <w:bottom w:val="none" w:sz="0" w:space="0" w:color="auto"/>
        <w:right w:val="none" w:sz="0" w:space="0" w:color="auto"/>
      </w:divBdr>
    </w:div>
    <w:div w:id="212430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davies\AppData\Roaming\Microsoft\Templates\CampusGua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F76CF360D034A833FFF1A055EE9FB" ma:contentTypeVersion="0" ma:contentTypeDescription="Create a new document." ma:contentTypeScope="" ma:versionID="a29cee2d890f86efacdca245c42c43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90AFF8-2FF6-43F9-A9AA-93B614860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989BF4-FE4D-40F4-93EF-D0EFC66E9A48}">
  <ds:schemaRefs>
    <ds:schemaRef ds:uri="http://schemas.microsoft.com/sharepoint/v3/contenttype/forms"/>
  </ds:schemaRefs>
</ds:datastoreItem>
</file>

<file path=customXml/itemProps3.xml><?xml version="1.0" encoding="utf-8"?>
<ds:datastoreItem xmlns:ds="http://schemas.openxmlformats.org/officeDocument/2006/customXml" ds:itemID="{867A441D-7E7C-4604-83C0-D23B9A38E0A6}">
  <ds:schemaRefs>
    <ds:schemaRef ds:uri="http://schemas.openxmlformats.org/officeDocument/2006/bibliography"/>
  </ds:schemaRefs>
</ds:datastoreItem>
</file>

<file path=customXml/itemProps4.xml><?xml version="1.0" encoding="utf-8"?>
<ds:datastoreItem xmlns:ds="http://schemas.openxmlformats.org/officeDocument/2006/customXml" ds:itemID="{03D9135B-891A-4829-92E2-3796CBD11507}">
  <ds:schemaRefs>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CampusGuard Document Template.dotx</Template>
  <TotalTime>3</TotalTime>
  <Pages>9</Pages>
  <Words>2140</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Nelnet</Company>
  <LinksUpToDate>false</LinksUpToDate>
  <CharactersWithSpaces>13776</CharactersWithSpaces>
  <SharedDoc>false</SharedDoc>
  <HLinks>
    <vt:vector size="258" baseType="variant">
      <vt:variant>
        <vt:i4>1245245</vt:i4>
      </vt:variant>
      <vt:variant>
        <vt:i4>254</vt:i4>
      </vt:variant>
      <vt:variant>
        <vt:i4>0</vt:i4>
      </vt:variant>
      <vt:variant>
        <vt:i4>5</vt:i4>
      </vt:variant>
      <vt:variant>
        <vt:lpwstr/>
      </vt:variant>
      <vt:variant>
        <vt:lpwstr>_Toc297904803</vt:lpwstr>
      </vt:variant>
      <vt:variant>
        <vt:i4>1245245</vt:i4>
      </vt:variant>
      <vt:variant>
        <vt:i4>248</vt:i4>
      </vt:variant>
      <vt:variant>
        <vt:i4>0</vt:i4>
      </vt:variant>
      <vt:variant>
        <vt:i4>5</vt:i4>
      </vt:variant>
      <vt:variant>
        <vt:lpwstr/>
      </vt:variant>
      <vt:variant>
        <vt:lpwstr>_Toc297904802</vt:lpwstr>
      </vt:variant>
      <vt:variant>
        <vt:i4>1245245</vt:i4>
      </vt:variant>
      <vt:variant>
        <vt:i4>242</vt:i4>
      </vt:variant>
      <vt:variant>
        <vt:i4>0</vt:i4>
      </vt:variant>
      <vt:variant>
        <vt:i4>5</vt:i4>
      </vt:variant>
      <vt:variant>
        <vt:lpwstr/>
      </vt:variant>
      <vt:variant>
        <vt:lpwstr>_Toc297904801</vt:lpwstr>
      </vt:variant>
      <vt:variant>
        <vt:i4>1245245</vt:i4>
      </vt:variant>
      <vt:variant>
        <vt:i4>236</vt:i4>
      </vt:variant>
      <vt:variant>
        <vt:i4>0</vt:i4>
      </vt:variant>
      <vt:variant>
        <vt:i4>5</vt:i4>
      </vt:variant>
      <vt:variant>
        <vt:lpwstr/>
      </vt:variant>
      <vt:variant>
        <vt:lpwstr>_Toc297904800</vt:lpwstr>
      </vt:variant>
      <vt:variant>
        <vt:i4>1703986</vt:i4>
      </vt:variant>
      <vt:variant>
        <vt:i4>230</vt:i4>
      </vt:variant>
      <vt:variant>
        <vt:i4>0</vt:i4>
      </vt:variant>
      <vt:variant>
        <vt:i4>5</vt:i4>
      </vt:variant>
      <vt:variant>
        <vt:lpwstr/>
      </vt:variant>
      <vt:variant>
        <vt:lpwstr>_Toc297904799</vt:lpwstr>
      </vt:variant>
      <vt:variant>
        <vt:i4>1703986</vt:i4>
      </vt:variant>
      <vt:variant>
        <vt:i4>224</vt:i4>
      </vt:variant>
      <vt:variant>
        <vt:i4>0</vt:i4>
      </vt:variant>
      <vt:variant>
        <vt:i4>5</vt:i4>
      </vt:variant>
      <vt:variant>
        <vt:lpwstr/>
      </vt:variant>
      <vt:variant>
        <vt:lpwstr>_Toc297904798</vt:lpwstr>
      </vt:variant>
      <vt:variant>
        <vt:i4>1703986</vt:i4>
      </vt:variant>
      <vt:variant>
        <vt:i4>218</vt:i4>
      </vt:variant>
      <vt:variant>
        <vt:i4>0</vt:i4>
      </vt:variant>
      <vt:variant>
        <vt:i4>5</vt:i4>
      </vt:variant>
      <vt:variant>
        <vt:lpwstr/>
      </vt:variant>
      <vt:variant>
        <vt:lpwstr>_Toc297904797</vt:lpwstr>
      </vt:variant>
      <vt:variant>
        <vt:i4>1703986</vt:i4>
      </vt:variant>
      <vt:variant>
        <vt:i4>212</vt:i4>
      </vt:variant>
      <vt:variant>
        <vt:i4>0</vt:i4>
      </vt:variant>
      <vt:variant>
        <vt:i4>5</vt:i4>
      </vt:variant>
      <vt:variant>
        <vt:lpwstr/>
      </vt:variant>
      <vt:variant>
        <vt:lpwstr>_Toc297904796</vt:lpwstr>
      </vt:variant>
      <vt:variant>
        <vt:i4>1703986</vt:i4>
      </vt:variant>
      <vt:variant>
        <vt:i4>206</vt:i4>
      </vt:variant>
      <vt:variant>
        <vt:i4>0</vt:i4>
      </vt:variant>
      <vt:variant>
        <vt:i4>5</vt:i4>
      </vt:variant>
      <vt:variant>
        <vt:lpwstr/>
      </vt:variant>
      <vt:variant>
        <vt:lpwstr>_Toc297904795</vt:lpwstr>
      </vt:variant>
      <vt:variant>
        <vt:i4>1703986</vt:i4>
      </vt:variant>
      <vt:variant>
        <vt:i4>200</vt:i4>
      </vt:variant>
      <vt:variant>
        <vt:i4>0</vt:i4>
      </vt:variant>
      <vt:variant>
        <vt:i4>5</vt:i4>
      </vt:variant>
      <vt:variant>
        <vt:lpwstr/>
      </vt:variant>
      <vt:variant>
        <vt:lpwstr>_Toc297904794</vt:lpwstr>
      </vt:variant>
      <vt:variant>
        <vt:i4>1703986</vt:i4>
      </vt:variant>
      <vt:variant>
        <vt:i4>194</vt:i4>
      </vt:variant>
      <vt:variant>
        <vt:i4>0</vt:i4>
      </vt:variant>
      <vt:variant>
        <vt:i4>5</vt:i4>
      </vt:variant>
      <vt:variant>
        <vt:lpwstr/>
      </vt:variant>
      <vt:variant>
        <vt:lpwstr>_Toc297904793</vt:lpwstr>
      </vt:variant>
      <vt:variant>
        <vt:i4>1703986</vt:i4>
      </vt:variant>
      <vt:variant>
        <vt:i4>188</vt:i4>
      </vt:variant>
      <vt:variant>
        <vt:i4>0</vt:i4>
      </vt:variant>
      <vt:variant>
        <vt:i4>5</vt:i4>
      </vt:variant>
      <vt:variant>
        <vt:lpwstr/>
      </vt:variant>
      <vt:variant>
        <vt:lpwstr>_Toc297904792</vt:lpwstr>
      </vt:variant>
      <vt:variant>
        <vt:i4>1703986</vt:i4>
      </vt:variant>
      <vt:variant>
        <vt:i4>182</vt:i4>
      </vt:variant>
      <vt:variant>
        <vt:i4>0</vt:i4>
      </vt:variant>
      <vt:variant>
        <vt:i4>5</vt:i4>
      </vt:variant>
      <vt:variant>
        <vt:lpwstr/>
      </vt:variant>
      <vt:variant>
        <vt:lpwstr>_Toc297904791</vt:lpwstr>
      </vt:variant>
      <vt:variant>
        <vt:i4>1703986</vt:i4>
      </vt:variant>
      <vt:variant>
        <vt:i4>176</vt:i4>
      </vt:variant>
      <vt:variant>
        <vt:i4>0</vt:i4>
      </vt:variant>
      <vt:variant>
        <vt:i4>5</vt:i4>
      </vt:variant>
      <vt:variant>
        <vt:lpwstr/>
      </vt:variant>
      <vt:variant>
        <vt:lpwstr>_Toc297904790</vt:lpwstr>
      </vt:variant>
      <vt:variant>
        <vt:i4>1769522</vt:i4>
      </vt:variant>
      <vt:variant>
        <vt:i4>170</vt:i4>
      </vt:variant>
      <vt:variant>
        <vt:i4>0</vt:i4>
      </vt:variant>
      <vt:variant>
        <vt:i4>5</vt:i4>
      </vt:variant>
      <vt:variant>
        <vt:lpwstr/>
      </vt:variant>
      <vt:variant>
        <vt:lpwstr>_Toc297904789</vt:lpwstr>
      </vt:variant>
      <vt:variant>
        <vt:i4>1769522</vt:i4>
      </vt:variant>
      <vt:variant>
        <vt:i4>164</vt:i4>
      </vt:variant>
      <vt:variant>
        <vt:i4>0</vt:i4>
      </vt:variant>
      <vt:variant>
        <vt:i4>5</vt:i4>
      </vt:variant>
      <vt:variant>
        <vt:lpwstr/>
      </vt:variant>
      <vt:variant>
        <vt:lpwstr>_Toc297904788</vt:lpwstr>
      </vt:variant>
      <vt:variant>
        <vt:i4>1769522</vt:i4>
      </vt:variant>
      <vt:variant>
        <vt:i4>158</vt:i4>
      </vt:variant>
      <vt:variant>
        <vt:i4>0</vt:i4>
      </vt:variant>
      <vt:variant>
        <vt:i4>5</vt:i4>
      </vt:variant>
      <vt:variant>
        <vt:lpwstr/>
      </vt:variant>
      <vt:variant>
        <vt:lpwstr>_Toc297904787</vt:lpwstr>
      </vt:variant>
      <vt:variant>
        <vt:i4>1769522</vt:i4>
      </vt:variant>
      <vt:variant>
        <vt:i4>152</vt:i4>
      </vt:variant>
      <vt:variant>
        <vt:i4>0</vt:i4>
      </vt:variant>
      <vt:variant>
        <vt:i4>5</vt:i4>
      </vt:variant>
      <vt:variant>
        <vt:lpwstr/>
      </vt:variant>
      <vt:variant>
        <vt:lpwstr>_Toc297904786</vt:lpwstr>
      </vt:variant>
      <vt:variant>
        <vt:i4>1769522</vt:i4>
      </vt:variant>
      <vt:variant>
        <vt:i4>146</vt:i4>
      </vt:variant>
      <vt:variant>
        <vt:i4>0</vt:i4>
      </vt:variant>
      <vt:variant>
        <vt:i4>5</vt:i4>
      </vt:variant>
      <vt:variant>
        <vt:lpwstr/>
      </vt:variant>
      <vt:variant>
        <vt:lpwstr>_Toc297904785</vt:lpwstr>
      </vt:variant>
      <vt:variant>
        <vt:i4>1769522</vt:i4>
      </vt:variant>
      <vt:variant>
        <vt:i4>140</vt:i4>
      </vt:variant>
      <vt:variant>
        <vt:i4>0</vt:i4>
      </vt:variant>
      <vt:variant>
        <vt:i4>5</vt:i4>
      </vt:variant>
      <vt:variant>
        <vt:lpwstr/>
      </vt:variant>
      <vt:variant>
        <vt:lpwstr>_Toc297904784</vt:lpwstr>
      </vt:variant>
      <vt:variant>
        <vt:i4>1769522</vt:i4>
      </vt:variant>
      <vt:variant>
        <vt:i4>134</vt:i4>
      </vt:variant>
      <vt:variant>
        <vt:i4>0</vt:i4>
      </vt:variant>
      <vt:variant>
        <vt:i4>5</vt:i4>
      </vt:variant>
      <vt:variant>
        <vt:lpwstr/>
      </vt:variant>
      <vt:variant>
        <vt:lpwstr>_Toc297904783</vt:lpwstr>
      </vt:variant>
      <vt:variant>
        <vt:i4>1769522</vt:i4>
      </vt:variant>
      <vt:variant>
        <vt:i4>128</vt:i4>
      </vt:variant>
      <vt:variant>
        <vt:i4>0</vt:i4>
      </vt:variant>
      <vt:variant>
        <vt:i4>5</vt:i4>
      </vt:variant>
      <vt:variant>
        <vt:lpwstr/>
      </vt:variant>
      <vt:variant>
        <vt:lpwstr>_Toc297904782</vt:lpwstr>
      </vt:variant>
      <vt:variant>
        <vt:i4>1769522</vt:i4>
      </vt:variant>
      <vt:variant>
        <vt:i4>122</vt:i4>
      </vt:variant>
      <vt:variant>
        <vt:i4>0</vt:i4>
      </vt:variant>
      <vt:variant>
        <vt:i4>5</vt:i4>
      </vt:variant>
      <vt:variant>
        <vt:lpwstr/>
      </vt:variant>
      <vt:variant>
        <vt:lpwstr>_Toc297904781</vt:lpwstr>
      </vt:variant>
      <vt:variant>
        <vt:i4>1769522</vt:i4>
      </vt:variant>
      <vt:variant>
        <vt:i4>116</vt:i4>
      </vt:variant>
      <vt:variant>
        <vt:i4>0</vt:i4>
      </vt:variant>
      <vt:variant>
        <vt:i4>5</vt:i4>
      </vt:variant>
      <vt:variant>
        <vt:lpwstr/>
      </vt:variant>
      <vt:variant>
        <vt:lpwstr>_Toc297904780</vt:lpwstr>
      </vt:variant>
      <vt:variant>
        <vt:i4>1310770</vt:i4>
      </vt:variant>
      <vt:variant>
        <vt:i4>110</vt:i4>
      </vt:variant>
      <vt:variant>
        <vt:i4>0</vt:i4>
      </vt:variant>
      <vt:variant>
        <vt:i4>5</vt:i4>
      </vt:variant>
      <vt:variant>
        <vt:lpwstr/>
      </vt:variant>
      <vt:variant>
        <vt:lpwstr>_Toc297904779</vt:lpwstr>
      </vt:variant>
      <vt:variant>
        <vt:i4>1310770</vt:i4>
      </vt:variant>
      <vt:variant>
        <vt:i4>104</vt:i4>
      </vt:variant>
      <vt:variant>
        <vt:i4>0</vt:i4>
      </vt:variant>
      <vt:variant>
        <vt:i4>5</vt:i4>
      </vt:variant>
      <vt:variant>
        <vt:lpwstr/>
      </vt:variant>
      <vt:variant>
        <vt:lpwstr>_Toc297904778</vt:lpwstr>
      </vt:variant>
      <vt:variant>
        <vt:i4>1310770</vt:i4>
      </vt:variant>
      <vt:variant>
        <vt:i4>98</vt:i4>
      </vt:variant>
      <vt:variant>
        <vt:i4>0</vt:i4>
      </vt:variant>
      <vt:variant>
        <vt:i4>5</vt:i4>
      </vt:variant>
      <vt:variant>
        <vt:lpwstr/>
      </vt:variant>
      <vt:variant>
        <vt:lpwstr>_Toc297904777</vt:lpwstr>
      </vt:variant>
      <vt:variant>
        <vt:i4>1310770</vt:i4>
      </vt:variant>
      <vt:variant>
        <vt:i4>92</vt:i4>
      </vt:variant>
      <vt:variant>
        <vt:i4>0</vt:i4>
      </vt:variant>
      <vt:variant>
        <vt:i4>5</vt:i4>
      </vt:variant>
      <vt:variant>
        <vt:lpwstr/>
      </vt:variant>
      <vt:variant>
        <vt:lpwstr>_Toc297904776</vt:lpwstr>
      </vt:variant>
      <vt:variant>
        <vt:i4>1310770</vt:i4>
      </vt:variant>
      <vt:variant>
        <vt:i4>86</vt:i4>
      </vt:variant>
      <vt:variant>
        <vt:i4>0</vt:i4>
      </vt:variant>
      <vt:variant>
        <vt:i4>5</vt:i4>
      </vt:variant>
      <vt:variant>
        <vt:lpwstr/>
      </vt:variant>
      <vt:variant>
        <vt:lpwstr>_Toc297904775</vt:lpwstr>
      </vt:variant>
      <vt:variant>
        <vt:i4>1310770</vt:i4>
      </vt:variant>
      <vt:variant>
        <vt:i4>80</vt:i4>
      </vt:variant>
      <vt:variant>
        <vt:i4>0</vt:i4>
      </vt:variant>
      <vt:variant>
        <vt:i4>5</vt:i4>
      </vt:variant>
      <vt:variant>
        <vt:lpwstr/>
      </vt:variant>
      <vt:variant>
        <vt:lpwstr>_Toc297904774</vt:lpwstr>
      </vt:variant>
      <vt:variant>
        <vt:i4>1310770</vt:i4>
      </vt:variant>
      <vt:variant>
        <vt:i4>74</vt:i4>
      </vt:variant>
      <vt:variant>
        <vt:i4>0</vt:i4>
      </vt:variant>
      <vt:variant>
        <vt:i4>5</vt:i4>
      </vt:variant>
      <vt:variant>
        <vt:lpwstr/>
      </vt:variant>
      <vt:variant>
        <vt:lpwstr>_Toc297904773</vt:lpwstr>
      </vt:variant>
      <vt:variant>
        <vt:i4>1310770</vt:i4>
      </vt:variant>
      <vt:variant>
        <vt:i4>68</vt:i4>
      </vt:variant>
      <vt:variant>
        <vt:i4>0</vt:i4>
      </vt:variant>
      <vt:variant>
        <vt:i4>5</vt:i4>
      </vt:variant>
      <vt:variant>
        <vt:lpwstr/>
      </vt:variant>
      <vt:variant>
        <vt:lpwstr>_Toc297904772</vt:lpwstr>
      </vt:variant>
      <vt:variant>
        <vt:i4>1310770</vt:i4>
      </vt:variant>
      <vt:variant>
        <vt:i4>62</vt:i4>
      </vt:variant>
      <vt:variant>
        <vt:i4>0</vt:i4>
      </vt:variant>
      <vt:variant>
        <vt:i4>5</vt:i4>
      </vt:variant>
      <vt:variant>
        <vt:lpwstr/>
      </vt:variant>
      <vt:variant>
        <vt:lpwstr>_Toc297904771</vt:lpwstr>
      </vt:variant>
      <vt:variant>
        <vt:i4>1310770</vt:i4>
      </vt:variant>
      <vt:variant>
        <vt:i4>56</vt:i4>
      </vt:variant>
      <vt:variant>
        <vt:i4>0</vt:i4>
      </vt:variant>
      <vt:variant>
        <vt:i4>5</vt:i4>
      </vt:variant>
      <vt:variant>
        <vt:lpwstr/>
      </vt:variant>
      <vt:variant>
        <vt:lpwstr>_Toc297904770</vt:lpwstr>
      </vt:variant>
      <vt:variant>
        <vt:i4>1376306</vt:i4>
      </vt:variant>
      <vt:variant>
        <vt:i4>50</vt:i4>
      </vt:variant>
      <vt:variant>
        <vt:i4>0</vt:i4>
      </vt:variant>
      <vt:variant>
        <vt:i4>5</vt:i4>
      </vt:variant>
      <vt:variant>
        <vt:lpwstr/>
      </vt:variant>
      <vt:variant>
        <vt:lpwstr>_Toc297904769</vt:lpwstr>
      </vt:variant>
      <vt:variant>
        <vt:i4>1376306</vt:i4>
      </vt:variant>
      <vt:variant>
        <vt:i4>44</vt:i4>
      </vt:variant>
      <vt:variant>
        <vt:i4>0</vt:i4>
      </vt:variant>
      <vt:variant>
        <vt:i4>5</vt:i4>
      </vt:variant>
      <vt:variant>
        <vt:lpwstr/>
      </vt:variant>
      <vt:variant>
        <vt:lpwstr>_Toc297904768</vt:lpwstr>
      </vt:variant>
      <vt:variant>
        <vt:i4>1376306</vt:i4>
      </vt:variant>
      <vt:variant>
        <vt:i4>38</vt:i4>
      </vt:variant>
      <vt:variant>
        <vt:i4>0</vt:i4>
      </vt:variant>
      <vt:variant>
        <vt:i4>5</vt:i4>
      </vt:variant>
      <vt:variant>
        <vt:lpwstr/>
      </vt:variant>
      <vt:variant>
        <vt:lpwstr>_Toc297904767</vt:lpwstr>
      </vt:variant>
      <vt:variant>
        <vt:i4>1376306</vt:i4>
      </vt:variant>
      <vt:variant>
        <vt:i4>32</vt:i4>
      </vt:variant>
      <vt:variant>
        <vt:i4>0</vt:i4>
      </vt:variant>
      <vt:variant>
        <vt:i4>5</vt:i4>
      </vt:variant>
      <vt:variant>
        <vt:lpwstr/>
      </vt:variant>
      <vt:variant>
        <vt:lpwstr>_Toc297904766</vt:lpwstr>
      </vt:variant>
      <vt:variant>
        <vt:i4>1376306</vt:i4>
      </vt:variant>
      <vt:variant>
        <vt:i4>26</vt:i4>
      </vt:variant>
      <vt:variant>
        <vt:i4>0</vt:i4>
      </vt:variant>
      <vt:variant>
        <vt:i4>5</vt:i4>
      </vt:variant>
      <vt:variant>
        <vt:lpwstr/>
      </vt:variant>
      <vt:variant>
        <vt:lpwstr>_Toc297904765</vt:lpwstr>
      </vt:variant>
      <vt:variant>
        <vt:i4>1376306</vt:i4>
      </vt:variant>
      <vt:variant>
        <vt:i4>20</vt:i4>
      </vt:variant>
      <vt:variant>
        <vt:i4>0</vt:i4>
      </vt:variant>
      <vt:variant>
        <vt:i4>5</vt:i4>
      </vt:variant>
      <vt:variant>
        <vt:lpwstr/>
      </vt:variant>
      <vt:variant>
        <vt:lpwstr>_Toc297904764</vt:lpwstr>
      </vt:variant>
      <vt:variant>
        <vt:i4>1376306</vt:i4>
      </vt:variant>
      <vt:variant>
        <vt:i4>14</vt:i4>
      </vt:variant>
      <vt:variant>
        <vt:i4>0</vt:i4>
      </vt:variant>
      <vt:variant>
        <vt:i4>5</vt:i4>
      </vt:variant>
      <vt:variant>
        <vt:lpwstr/>
      </vt:variant>
      <vt:variant>
        <vt:lpwstr>_Toc297904763</vt:lpwstr>
      </vt:variant>
      <vt:variant>
        <vt:i4>1376306</vt:i4>
      </vt:variant>
      <vt:variant>
        <vt:i4>8</vt:i4>
      </vt:variant>
      <vt:variant>
        <vt:i4>0</vt:i4>
      </vt:variant>
      <vt:variant>
        <vt:i4>5</vt:i4>
      </vt:variant>
      <vt:variant>
        <vt:lpwstr/>
      </vt:variant>
      <vt:variant>
        <vt:lpwstr>_Toc297904762</vt:lpwstr>
      </vt:variant>
      <vt:variant>
        <vt:i4>1376306</vt:i4>
      </vt:variant>
      <vt:variant>
        <vt:i4>2</vt:i4>
      </vt:variant>
      <vt:variant>
        <vt:i4>0</vt:i4>
      </vt:variant>
      <vt:variant>
        <vt:i4>5</vt:i4>
      </vt:variant>
      <vt:variant>
        <vt:lpwstr/>
      </vt:variant>
      <vt:variant>
        <vt:lpwstr>_Toc297904761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odavies</dc:creator>
  <cp:lastModifiedBy>Sarah Anderson</cp:lastModifiedBy>
  <cp:revision>2</cp:revision>
  <cp:lastPrinted>2019-02-25T18:58:00Z</cp:lastPrinted>
  <dcterms:created xsi:type="dcterms:W3CDTF">2022-10-10T13:59:00Z</dcterms:created>
  <dcterms:modified xsi:type="dcterms:W3CDTF">2022-10-10T13:59:00Z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0x0101007A6F76CF360D034A833FFF1A055EE9FB</vt:lpwstr>
  </property>
</Properties>
</file>