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before="200" w:lineRule="auto"/>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University Committees Descriptions</w:t>
      </w:r>
    </w:p>
    <w:p w:rsidR="00000000" w:rsidDel="00000000" w:rsidP="00000000" w:rsidRDefault="00000000" w:rsidRPr="00000000" w14:paraId="00000002">
      <w:pPr>
        <w:pageBreakBefore w:val="0"/>
        <w:spacing w:after="200" w:before="2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Revised 9/5/2023</w:t>
      </w:r>
      <w:r w:rsidDel="00000000" w:rsidR="00000000" w:rsidRPr="00000000">
        <w:rPr>
          <w:rtl w:val="0"/>
        </w:rPr>
      </w:r>
    </w:p>
    <w:p w:rsidR="00000000" w:rsidDel="00000000" w:rsidP="00000000" w:rsidRDefault="00000000" w:rsidRPr="00000000" w14:paraId="00000003">
      <w:pPr>
        <w:pageBreakBefore w:val="0"/>
        <w:numPr>
          <w:ilvl w:val="0"/>
          <w:numId w:val="1"/>
        </w:numPr>
        <w:spacing w:after="200" w:before="20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 Policies Committee (APC) </w:t>
      </w:r>
    </w:p>
    <w:p w:rsidR="00000000" w:rsidDel="00000000" w:rsidP="00000000" w:rsidRDefault="00000000" w:rsidRPr="00000000" w14:paraId="00000004">
      <w:pPr>
        <w:pageBreakBefore w:val="0"/>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Academic Policies Committee, subject to Senate approval, will carry out the faculty’s responsibility for the academic policies and programs of the university. For more specific information, see the Faculty Senate Academic Policies Committee document approved by the Faculty Senate on March 1, 1994 (name changed – September 13, 1994) (Revised October 11, 1994).</w:t>
      </w:r>
    </w:p>
    <w:p w:rsidR="00000000" w:rsidDel="00000000" w:rsidP="00000000" w:rsidRDefault="00000000" w:rsidRPr="00000000" w14:paraId="00000005">
      <w:pPr>
        <w:pageBreakBefore w:val="0"/>
        <w:numPr>
          <w:ilvl w:val="1"/>
          <w:numId w:val="1"/>
        </w:numPr>
        <w:spacing w:after="200" w:before="20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Requested Student Reps: </w:t>
      </w:r>
      <w:r w:rsidDel="00000000" w:rsidR="00000000" w:rsidRPr="00000000">
        <w:rPr>
          <w:rFonts w:ascii="Times New Roman" w:cs="Times New Roman" w:eastAsia="Times New Roman" w:hAnsi="Times New Roman"/>
          <w:b w:val="1"/>
          <w:sz w:val="24"/>
          <w:szCs w:val="24"/>
          <w:rtl w:val="0"/>
        </w:rPr>
        <w:t xml:space="preserve">Graduate Student. Recommended by Graduate Office</w:t>
      </w:r>
    </w:p>
    <w:p w:rsidR="00000000" w:rsidDel="00000000" w:rsidP="00000000" w:rsidRDefault="00000000" w:rsidRPr="00000000" w14:paraId="00000006">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w:t>
      </w:r>
      <w:r w:rsidDel="00000000" w:rsidR="00000000" w:rsidRPr="00000000">
        <w:rPr>
          <w:rFonts w:ascii="Times New Roman" w:cs="Times New Roman" w:eastAsia="Times New Roman" w:hAnsi="Times New Roman"/>
          <w:b w:val="1"/>
          <w:sz w:val="24"/>
          <w:szCs w:val="24"/>
          <w:highlight w:val="white"/>
          <w:rtl w:val="0"/>
        </w:rPr>
        <w:t xml:space="preserve">Wendy Bauer</w:t>
      </w:r>
      <w:r w:rsidDel="00000000" w:rsidR="00000000" w:rsidRPr="00000000">
        <w:rPr>
          <w:rtl w:val="0"/>
        </w:rPr>
      </w:r>
    </w:p>
    <w:p w:rsidR="00000000" w:rsidDel="00000000" w:rsidP="00000000" w:rsidRDefault="00000000" w:rsidRPr="00000000" w14:paraId="00000007">
      <w:pPr>
        <w:pageBreakBefore w:val="0"/>
        <w:spacing w:after="200" w:before="200" w:lineRule="auto"/>
        <w:ind w:left="1440" w:firstLine="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08">
      <w:pPr>
        <w:pageBreakBefore w:val="0"/>
        <w:numPr>
          <w:ilvl w:val="0"/>
          <w:numId w:val="1"/>
        </w:numPr>
        <w:spacing w:after="200" w:before="20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Advanced Titan Committee </w:t>
      </w:r>
    </w:p>
    <w:p w:rsidR="00000000" w:rsidDel="00000000" w:rsidP="00000000" w:rsidRDefault="00000000" w:rsidRPr="00000000" w14:paraId="00000009">
      <w:pPr>
        <w:pageBreakBefore w:val="0"/>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will include brainstorming new ideas for stories to be involved with UWO Newspaper. </w:t>
      </w:r>
    </w:p>
    <w:p w:rsidR="00000000" w:rsidDel="00000000" w:rsidP="00000000" w:rsidRDefault="00000000" w:rsidRPr="00000000" w14:paraId="0000000A">
      <w:pPr>
        <w:pageBreakBefore w:val="0"/>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Requested Student Reps: 1</w:t>
      </w:r>
    </w:p>
    <w:p w:rsidR="00000000" w:rsidDel="00000000" w:rsidP="00000000" w:rsidRDefault="00000000" w:rsidRPr="00000000" w14:paraId="0000000B">
      <w:pPr>
        <w:numPr>
          <w:ilvl w:val="1"/>
          <w:numId w:val="1"/>
        </w:numPr>
        <w:spacing w:after="200" w:before="20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Advisor: </w:t>
      </w:r>
      <w:r w:rsidDel="00000000" w:rsidR="00000000" w:rsidRPr="00000000">
        <w:rPr>
          <w:rFonts w:ascii="Times New Roman" w:cs="Times New Roman" w:eastAsia="Times New Roman" w:hAnsi="Times New Roman"/>
          <w:b w:val="1"/>
          <w:sz w:val="24"/>
          <w:szCs w:val="24"/>
          <w:rtl w:val="0"/>
        </w:rPr>
        <w:t xml:space="preserve">Timothy Gleason</w:t>
      </w:r>
      <w:r w:rsidDel="00000000" w:rsidR="00000000" w:rsidRPr="00000000">
        <w:rPr>
          <w:rtl w:val="0"/>
        </w:rPr>
      </w:r>
    </w:p>
    <w:p w:rsidR="00000000" w:rsidDel="00000000" w:rsidP="00000000" w:rsidRDefault="00000000" w:rsidRPr="00000000" w14:paraId="0000000C">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Date/Time: </w:t>
      </w:r>
      <w:r w:rsidDel="00000000" w:rsidR="00000000" w:rsidRPr="00000000">
        <w:rPr>
          <w:rFonts w:ascii="Times New Roman" w:cs="Times New Roman" w:eastAsia="Times New Roman" w:hAnsi="Times New Roman"/>
          <w:b w:val="1"/>
          <w:sz w:val="24"/>
          <w:szCs w:val="24"/>
          <w:rtl w:val="0"/>
        </w:rPr>
        <w:t xml:space="preserve">End of each term (</w:t>
      </w:r>
      <w:r w:rsidDel="00000000" w:rsidR="00000000" w:rsidRPr="00000000">
        <w:rPr>
          <w:rFonts w:ascii="Times New Roman" w:cs="Times New Roman" w:eastAsia="Times New Roman" w:hAnsi="Times New Roman"/>
          <w:b w:val="1"/>
          <w:sz w:val="24"/>
          <w:szCs w:val="24"/>
          <w:highlight w:val="white"/>
          <w:rtl w:val="0"/>
        </w:rPr>
        <w:t xml:space="preserve">so it would be best to have someone who is available December/January and May including interim)</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0D">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Virtual or in person?: </w:t>
      </w:r>
      <w:r w:rsidDel="00000000" w:rsidR="00000000" w:rsidRPr="00000000">
        <w:rPr>
          <w:rFonts w:ascii="Times New Roman" w:cs="Times New Roman" w:eastAsia="Times New Roman" w:hAnsi="Times New Roman"/>
          <w:b w:val="1"/>
          <w:sz w:val="24"/>
          <w:szCs w:val="24"/>
          <w:rtl w:val="0"/>
        </w:rPr>
        <w:t xml:space="preserve">Depends on speakers availability and which option they choose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pageBreakBefore w:val="0"/>
        <w:spacing w:after="200" w:before="20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numPr>
          <w:ilvl w:val="0"/>
          <w:numId w:val="1"/>
        </w:numPr>
        <w:spacing w:after="200" w:before="20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Advisory Council for Comprehensive Academic Advising</w:t>
      </w:r>
    </w:p>
    <w:p w:rsidR="00000000" w:rsidDel="00000000" w:rsidP="00000000" w:rsidRDefault="00000000" w:rsidRPr="00000000" w14:paraId="00000010">
      <w:pPr>
        <w:pageBreakBefore w:val="0"/>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provide guidance and support to the Director of Advising and to provide the university community information and support around the issue of academic advising.</w:t>
      </w:r>
    </w:p>
    <w:p w:rsidR="00000000" w:rsidDel="00000000" w:rsidP="00000000" w:rsidRDefault="00000000" w:rsidRPr="00000000" w14:paraId="00000011">
      <w:pPr>
        <w:pageBreakBefore w:val="0"/>
        <w:numPr>
          <w:ilvl w:val="1"/>
          <w:numId w:val="1"/>
        </w:numPr>
        <w:spacing w:after="200" w:before="20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Requested Student Reps: </w:t>
      </w:r>
      <w:r w:rsidDel="00000000" w:rsidR="00000000" w:rsidRPr="00000000">
        <w:rPr>
          <w:rFonts w:ascii="Times New Roman" w:cs="Times New Roman" w:eastAsia="Times New Roman" w:hAnsi="Times New Roman"/>
          <w:b w:val="1"/>
          <w:sz w:val="24"/>
          <w:szCs w:val="24"/>
          <w:rtl w:val="0"/>
        </w:rPr>
        <w:t xml:space="preserve">1</w:t>
      </w:r>
    </w:p>
    <w:p w:rsidR="00000000" w:rsidDel="00000000" w:rsidP="00000000" w:rsidRDefault="00000000" w:rsidRPr="00000000" w14:paraId="00000012">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w:t>
      </w:r>
      <w:r w:rsidDel="00000000" w:rsidR="00000000" w:rsidRPr="00000000">
        <w:rPr>
          <w:rFonts w:ascii="Times New Roman" w:cs="Times New Roman" w:eastAsia="Times New Roman" w:hAnsi="Times New Roman"/>
          <w:b w:val="1"/>
          <w:sz w:val="24"/>
          <w:szCs w:val="24"/>
          <w:rtl w:val="0"/>
        </w:rPr>
        <w:t xml:space="preserve">Elizabeth Whalley</w:t>
      </w:r>
      <w:r w:rsidDel="00000000" w:rsidR="00000000" w:rsidRPr="00000000">
        <w:rPr>
          <w:rtl w:val="0"/>
        </w:rPr>
      </w:r>
    </w:p>
    <w:p w:rsidR="00000000" w:rsidDel="00000000" w:rsidP="00000000" w:rsidRDefault="00000000" w:rsidRPr="00000000" w14:paraId="00000013">
      <w:pPr>
        <w:pageBreakBefore w:val="0"/>
        <w:spacing w:after="200" w:before="200" w:lineRule="auto"/>
        <w:ind w:left="1440" w:firstLine="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14">
      <w:pPr>
        <w:pageBreakBefore w:val="0"/>
        <w:numPr>
          <w:ilvl w:val="0"/>
          <w:numId w:val="1"/>
        </w:numPr>
        <w:spacing w:after="200" w:before="20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American Disabilities Act Advisory Group</w:t>
      </w:r>
    </w:p>
    <w:p w:rsidR="00000000" w:rsidDel="00000000" w:rsidP="00000000" w:rsidRDefault="00000000" w:rsidRPr="00000000" w14:paraId="00000015">
      <w:pPr>
        <w:pageBreakBefore w:val="0"/>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evaluate existing programs, investigate unmet needs, and make recommendations to the Coordinator of Services to Students with Disabilities and the administration of the University in accordance with Board of Regents’ policy 96-6 (non-discrimination on basis of disability). The committee will have specific responsibility for hearing disability related student grievances.</w:t>
      </w:r>
    </w:p>
    <w:p w:rsidR="00000000" w:rsidDel="00000000" w:rsidP="00000000" w:rsidRDefault="00000000" w:rsidRPr="00000000" w14:paraId="00000016">
      <w:pPr>
        <w:pageBreakBefore w:val="0"/>
        <w:numPr>
          <w:ilvl w:val="1"/>
          <w:numId w:val="1"/>
        </w:numPr>
        <w:spacing w:after="200" w:before="20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Requested Student Reps: </w:t>
      </w:r>
      <w:r w:rsidDel="00000000" w:rsidR="00000000" w:rsidRPr="00000000">
        <w:rPr>
          <w:rFonts w:ascii="Times New Roman" w:cs="Times New Roman" w:eastAsia="Times New Roman" w:hAnsi="Times New Roman"/>
          <w:b w:val="1"/>
          <w:sz w:val="24"/>
          <w:szCs w:val="24"/>
          <w:rtl w:val="0"/>
        </w:rPr>
        <w:t xml:space="preserve">1-2</w:t>
      </w:r>
    </w:p>
    <w:p w:rsidR="00000000" w:rsidDel="00000000" w:rsidP="00000000" w:rsidRDefault="00000000" w:rsidRPr="00000000" w14:paraId="00000017">
      <w:pPr>
        <w:numPr>
          <w:ilvl w:val="1"/>
          <w:numId w:val="1"/>
        </w:numPr>
        <w:spacing w:after="200" w:before="20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Advisor: </w:t>
      </w:r>
      <w:r w:rsidDel="00000000" w:rsidR="00000000" w:rsidRPr="00000000">
        <w:rPr>
          <w:rFonts w:ascii="Times New Roman" w:cs="Times New Roman" w:eastAsia="Times New Roman" w:hAnsi="Times New Roman"/>
          <w:b w:val="1"/>
          <w:sz w:val="24"/>
          <w:szCs w:val="24"/>
          <w:rtl w:val="0"/>
        </w:rPr>
        <w:t xml:space="preserve">Holly Callaghan</w:t>
      </w:r>
    </w:p>
    <w:p w:rsidR="00000000" w:rsidDel="00000000" w:rsidP="00000000" w:rsidRDefault="00000000" w:rsidRPr="00000000" w14:paraId="00000018">
      <w:pPr>
        <w:pageBreakBefore w:val="0"/>
        <w:spacing w:after="200" w:before="200" w:lineRule="auto"/>
        <w:ind w:left="1440" w:firstLine="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19">
      <w:pPr>
        <w:pageBreakBefore w:val="0"/>
        <w:numPr>
          <w:ilvl w:val="0"/>
          <w:numId w:val="1"/>
        </w:numPr>
        <w:spacing w:after="200" w:before="20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 of Student Learning Committee</w:t>
      </w:r>
    </w:p>
    <w:p w:rsidR="00000000" w:rsidDel="00000000" w:rsidP="00000000" w:rsidRDefault="00000000" w:rsidRPr="00000000" w14:paraId="0000001A">
      <w:pPr>
        <w:pageBreakBefore w:val="0"/>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three years, every academic program or department submits a report on the department’s assessment of it’s stated learning outcomes.  The report includes the program’s methodology for assessing learning outcomes, its collection and assessment of data, and its conclusions.  In the spirit of continual improvement, each department also discusses its plans for improving on its students’ record of achieving its learning outcomes.</w:t>
      </w:r>
    </w:p>
    <w:p w:rsidR="00000000" w:rsidDel="00000000" w:rsidP="00000000" w:rsidRDefault="00000000" w:rsidRPr="00000000" w14:paraId="0000001B">
      <w:pPr>
        <w:pageBreakBefore w:val="0"/>
        <w:spacing w:after="200" w:before="20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Faculty Senate Committee on Assessment of Student Learning evaluates these assessment reports using a rubric and provides the department with feedback.  The committee does not comment on how well the students achieved the outcomes. Instead, the committee comments on the methodology of the department’s assessment, on the soundness of the department’s analysis and on its comprehensiveness.  </w:t>
      </w:r>
    </w:p>
    <w:p w:rsidR="00000000" w:rsidDel="00000000" w:rsidP="00000000" w:rsidRDefault="00000000" w:rsidRPr="00000000" w14:paraId="0000001C">
      <w:pPr>
        <w:pageBreakBefore w:val="0"/>
        <w:numPr>
          <w:ilvl w:val="1"/>
          <w:numId w:val="1"/>
        </w:numPr>
        <w:spacing w:after="200" w:before="20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Requested Student Reps: </w:t>
      </w:r>
      <w:r w:rsidDel="00000000" w:rsidR="00000000" w:rsidRPr="00000000">
        <w:rPr>
          <w:rFonts w:ascii="Times New Roman" w:cs="Times New Roman" w:eastAsia="Times New Roman" w:hAnsi="Times New Roman"/>
          <w:b w:val="1"/>
          <w:sz w:val="24"/>
          <w:szCs w:val="24"/>
          <w:rtl w:val="0"/>
        </w:rPr>
        <w:t xml:space="preserve">1-2</w:t>
      </w:r>
    </w:p>
    <w:p w:rsidR="00000000" w:rsidDel="00000000" w:rsidP="00000000" w:rsidRDefault="00000000" w:rsidRPr="00000000" w14:paraId="0000001D">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w:t>
      </w:r>
      <w:r w:rsidDel="00000000" w:rsidR="00000000" w:rsidRPr="00000000">
        <w:rPr>
          <w:rFonts w:ascii="Times New Roman" w:cs="Times New Roman" w:eastAsia="Times New Roman" w:hAnsi="Times New Roman"/>
          <w:b w:val="1"/>
          <w:sz w:val="24"/>
          <w:szCs w:val="24"/>
          <w:highlight w:val="white"/>
          <w:rtl w:val="0"/>
        </w:rPr>
        <w:t xml:space="preserve">Charles Hill</w:t>
      </w:r>
      <w:r w:rsidDel="00000000" w:rsidR="00000000" w:rsidRPr="00000000">
        <w:rPr>
          <w:rtl w:val="0"/>
        </w:rPr>
      </w:r>
    </w:p>
    <w:p w:rsidR="00000000" w:rsidDel="00000000" w:rsidP="00000000" w:rsidRDefault="00000000" w:rsidRPr="00000000" w14:paraId="0000001E">
      <w:pPr>
        <w:pageBreakBefore w:val="0"/>
        <w:spacing w:after="200" w:before="200" w:lineRule="auto"/>
        <w:ind w:left="1440" w:firstLine="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1F">
      <w:pPr>
        <w:pageBreakBefore w:val="0"/>
        <w:numPr>
          <w:ilvl w:val="0"/>
          <w:numId w:val="1"/>
        </w:numPr>
        <w:spacing w:after="200" w:before="20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Budget Process Committee (BPC) - on hold (8-28-23)</w:t>
      </w:r>
    </w:p>
    <w:p w:rsidR="00000000" w:rsidDel="00000000" w:rsidP="00000000" w:rsidRDefault="00000000" w:rsidRPr="00000000" w14:paraId="00000020">
      <w:pPr>
        <w:pageBreakBefore w:val="0"/>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Operating Budget Allocation Model (OBAM) provides an inclusive process through which shared governance representatives help maintain and improve OBAM. To this end, the Budget Process Committee (BPC) makes advisory recommendations to the Chancellor concerning the operating features of OBAM, and in that capacity will: Serve as a steward of the OBAM manual; Recommend peer/aspirant benchmark studies; Observe the Annual Budget Request Process; Review budget language from UW System; Review mandates with budgetary implications for the university to college/unit level; Review MOUs within OBAM’s purview; Review University level CRP changes within OBAM’s purview; Contribute to ongoing OBAM training processes; Work with the Academic Policies Committee (APC) on Academic Quality Indicators (AQIs); Recommend model/manual changes; Submit a stylized annual report; Participate in a comprehensive review of OBAM once every six years.</w:t>
      </w:r>
    </w:p>
    <w:p w:rsidR="00000000" w:rsidDel="00000000" w:rsidP="00000000" w:rsidRDefault="00000000" w:rsidRPr="00000000" w14:paraId="00000021">
      <w:pPr>
        <w:pageBreakBefore w:val="0"/>
        <w:numPr>
          <w:ilvl w:val="1"/>
          <w:numId w:val="1"/>
        </w:numPr>
        <w:spacing w:after="200" w:before="200" w:lineRule="auto"/>
        <w:ind w:left="1440" w:hanging="360"/>
        <w:rPr>
          <w:b w:val="1"/>
          <w:sz w:val="24"/>
          <w:szCs w:val="24"/>
        </w:rPr>
      </w:pPr>
      <w:r w:rsidDel="00000000" w:rsidR="00000000" w:rsidRPr="00000000">
        <w:rPr>
          <w:rFonts w:ascii="Times New Roman" w:cs="Times New Roman" w:eastAsia="Times New Roman" w:hAnsi="Times New Roman"/>
          <w:sz w:val="24"/>
          <w:szCs w:val="24"/>
          <w:rtl w:val="0"/>
        </w:rPr>
        <w:t xml:space="preserve">Requested Student Reps: </w:t>
      </w:r>
      <w:r w:rsidDel="00000000" w:rsidR="00000000" w:rsidRPr="00000000">
        <w:rPr>
          <w:rFonts w:ascii="Times New Roman" w:cs="Times New Roman" w:eastAsia="Times New Roman" w:hAnsi="Times New Roman"/>
          <w:b w:val="1"/>
          <w:sz w:val="24"/>
          <w:szCs w:val="24"/>
          <w:rtl w:val="0"/>
        </w:rPr>
        <w:t xml:space="preserve">1</w:t>
      </w:r>
    </w:p>
    <w:p w:rsidR="00000000" w:rsidDel="00000000" w:rsidP="00000000" w:rsidRDefault="00000000" w:rsidRPr="00000000" w14:paraId="00000022">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w:t>
      </w:r>
      <w:r w:rsidDel="00000000" w:rsidR="00000000" w:rsidRPr="00000000">
        <w:rPr>
          <w:rFonts w:ascii="Times New Roman" w:cs="Times New Roman" w:eastAsia="Times New Roman" w:hAnsi="Times New Roman"/>
          <w:b w:val="1"/>
          <w:sz w:val="24"/>
          <w:szCs w:val="24"/>
          <w:highlight w:val="white"/>
          <w:rtl w:val="0"/>
        </w:rPr>
        <w:t xml:space="preserve">Jennifer Borgmann</w:t>
      </w:r>
      <w:r w:rsidDel="00000000" w:rsidR="00000000" w:rsidRPr="00000000">
        <w:rPr>
          <w:rtl w:val="0"/>
        </w:rPr>
      </w:r>
    </w:p>
    <w:p w:rsidR="00000000" w:rsidDel="00000000" w:rsidP="00000000" w:rsidRDefault="00000000" w:rsidRPr="00000000" w14:paraId="00000023">
      <w:pPr>
        <w:pageBreakBefore w:val="0"/>
        <w:spacing w:after="200" w:before="200" w:lineRule="auto"/>
        <w:ind w:left="1440" w:firstLine="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24">
      <w:pPr>
        <w:numPr>
          <w:ilvl w:val="0"/>
          <w:numId w:val="1"/>
        </w:numPr>
        <w:spacing w:after="200" w:before="20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Campus Culture Committee - on hold (11-1-22)</w:t>
      </w:r>
    </w:p>
    <w:p w:rsidR="00000000" w:rsidDel="00000000" w:rsidP="00000000" w:rsidRDefault="00000000" w:rsidRPr="00000000" w14:paraId="00000025">
      <w:pPr>
        <w:numPr>
          <w:ilvl w:val="1"/>
          <w:numId w:val="1"/>
        </w:numPr>
        <w:spacing w:after="200" w:before="20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purpose of this committee will be for students to review, discuss, and take action, along with the support and expertise of all relevant Faculty/Staff and resources on campus, on relevant incidents presented by the Dean of Students on behalf of administration, involving students and their right to non-discrimination, as well as to review all relevant Diversity and Inclusion reports published by administration</w:t>
      </w:r>
    </w:p>
    <w:p w:rsidR="00000000" w:rsidDel="00000000" w:rsidP="00000000" w:rsidRDefault="00000000" w:rsidRPr="00000000" w14:paraId="00000026">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Replaced the Diversity and Inclusion Action Committee</w:t>
      </w:r>
    </w:p>
    <w:p w:rsidR="00000000" w:rsidDel="00000000" w:rsidP="00000000" w:rsidRDefault="00000000" w:rsidRPr="00000000" w14:paraId="00000027">
      <w:pPr>
        <w:numPr>
          <w:ilvl w:val="1"/>
          <w:numId w:val="1"/>
        </w:numPr>
        <w:spacing w:after="200" w:before="20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Requested Student Reps:</w:t>
      </w:r>
      <w:r w:rsidDel="00000000" w:rsidR="00000000" w:rsidRPr="00000000">
        <w:rPr>
          <w:rFonts w:ascii="Times New Roman" w:cs="Times New Roman" w:eastAsia="Times New Roman" w:hAnsi="Times New Roman"/>
          <w:b w:val="1"/>
          <w:sz w:val="24"/>
          <w:szCs w:val="24"/>
          <w:rtl w:val="0"/>
        </w:rPr>
        <w:t xml:space="preserve"> 3 </w:t>
      </w:r>
    </w:p>
    <w:p w:rsidR="00000000" w:rsidDel="00000000" w:rsidP="00000000" w:rsidRDefault="00000000" w:rsidRPr="00000000" w14:paraId="00000028">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w:t>
      </w:r>
      <w:r w:rsidDel="00000000" w:rsidR="00000000" w:rsidRPr="00000000">
        <w:rPr>
          <w:rtl w:val="0"/>
        </w:rPr>
      </w:r>
    </w:p>
    <w:p w:rsidR="00000000" w:rsidDel="00000000" w:rsidP="00000000" w:rsidRDefault="00000000" w:rsidRPr="00000000" w14:paraId="00000029">
      <w:pPr>
        <w:spacing w:after="200" w:before="200" w:lineRule="auto"/>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pageBreakBefore w:val="0"/>
        <w:numPr>
          <w:ilvl w:val="0"/>
          <w:numId w:val="1"/>
        </w:numPr>
        <w:spacing w:after="200" w:before="20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Climate Action Committee</w:t>
      </w:r>
    </w:p>
    <w:p w:rsidR="00000000" w:rsidDel="00000000" w:rsidP="00000000" w:rsidRDefault="00000000" w:rsidRPr="00000000" w14:paraId="0000002B">
      <w:pPr>
        <w:pageBreakBefore w:val="0"/>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part in discussing new ways to take on action upon making UWO a more sustainable and efficient campus. The committee will write annual Climate Action Plans and will hopefully impact the campus in a sufficient way. </w:t>
      </w:r>
    </w:p>
    <w:p w:rsidR="00000000" w:rsidDel="00000000" w:rsidP="00000000" w:rsidRDefault="00000000" w:rsidRPr="00000000" w14:paraId="0000002C">
      <w:pPr>
        <w:pageBreakBefore w:val="0"/>
        <w:numPr>
          <w:ilvl w:val="1"/>
          <w:numId w:val="1"/>
        </w:numPr>
        <w:spacing w:after="200" w:before="200" w:lineRule="auto"/>
        <w:ind w:left="1440" w:hanging="360"/>
        <w:rPr>
          <w:sz w:val="24"/>
          <w:szCs w:val="24"/>
          <w:u w:val="none"/>
        </w:rPr>
      </w:pPr>
      <w:r w:rsidDel="00000000" w:rsidR="00000000" w:rsidRPr="00000000">
        <w:rPr>
          <w:rFonts w:ascii="Times New Roman" w:cs="Times New Roman" w:eastAsia="Times New Roman" w:hAnsi="Times New Roman"/>
          <w:sz w:val="24"/>
          <w:szCs w:val="24"/>
          <w:rtl w:val="0"/>
        </w:rPr>
        <w:t xml:space="preserve">Requested Student Reps: </w:t>
      </w:r>
      <w:r w:rsidDel="00000000" w:rsidR="00000000" w:rsidRPr="00000000">
        <w:rPr>
          <w:rFonts w:ascii="Times New Roman" w:cs="Times New Roman" w:eastAsia="Times New Roman" w:hAnsi="Times New Roman"/>
          <w:b w:val="1"/>
          <w:sz w:val="24"/>
          <w:szCs w:val="24"/>
          <w:rtl w:val="0"/>
        </w:rPr>
        <w:t xml:space="preserve">2</w:t>
      </w:r>
    </w:p>
    <w:p w:rsidR="00000000" w:rsidDel="00000000" w:rsidP="00000000" w:rsidRDefault="00000000" w:rsidRPr="00000000" w14:paraId="0000002D">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w:t>
      </w:r>
      <w:r w:rsidDel="00000000" w:rsidR="00000000" w:rsidRPr="00000000">
        <w:rPr>
          <w:rFonts w:ascii="Times New Roman" w:cs="Times New Roman" w:eastAsia="Times New Roman" w:hAnsi="Times New Roman"/>
          <w:b w:val="1"/>
          <w:sz w:val="24"/>
          <w:szCs w:val="24"/>
          <w:rtl w:val="0"/>
        </w:rPr>
        <w:t xml:space="preserve">Brad Spanbauer</w:t>
      </w:r>
      <w:r w:rsidDel="00000000" w:rsidR="00000000" w:rsidRPr="00000000">
        <w:rPr>
          <w:rtl w:val="0"/>
        </w:rPr>
      </w:r>
    </w:p>
    <w:p w:rsidR="00000000" w:rsidDel="00000000" w:rsidP="00000000" w:rsidRDefault="00000000" w:rsidRPr="00000000" w14:paraId="0000002E">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Date/time: </w:t>
      </w:r>
      <w:r w:rsidDel="00000000" w:rsidR="00000000" w:rsidRPr="00000000">
        <w:rPr>
          <w:rFonts w:ascii="Times New Roman" w:cs="Times New Roman" w:eastAsia="Times New Roman" w:hAnsi="Times New Roman"/>
          <w:b w:val="1"/>
          <w:sz w:val="24"/>
          <w:szCs w:val="24"/>
          <w:highlight w:val="white"/>
          <w:rtl w:val="0"/>
        </w:rPr>
        <w:t xml:space="preserve">Thursday mornings from 8:30-9:30 (every other week)</w:t>
      </w:r>
      <w:r w:rsidDel="00000000" w:rsidR="00000000" w:rsidRPr="00000000">
        <w:rPr>
          <w:rtl w:val="0"/>
        </w:rPr>
      </w:r>
    </w:p>
    <w:p w:rsidR="00000000" w:rsidDel="00000000" w:rsidP="00000000" w:rsidRDefault="00000000" w:rsidRPr="00000000" w14:paraId="0000002F">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Virtual or in person?: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virtually </w:t>
      </w:r>
    </w:p>
    <w:p w:rsidR="00000000" w:rsidDel="00000000" w:rsidP="00000000" w:rsidRDefault="00000000" w:rsidRPr="00000000" w14:paraId="00000030">
      <w:pPr>
        <w:spacing w:after="200" w:before="200" w:lineRule="auto"/>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1">
      <w:pPr>
        <w:pageBreakBefore w:val="0"/>
        <w:numPr>
          <w:ilvl w:val="0"/>
          <w:numId w:val="1"/>
        </w:numPr>
        <w:spacing w:after="200" w:before="20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Consensual Relationships Policy Committee (on hold) </w:t>
      </w:r>
    </w:p>
    <w:p w:rsidR="00000000" w:rsidDel="00000000" w:rsidP="00000000" w:rsidRDefault="00000000" w:rsidRPr="00000000" w14:paraId="00000032">
      <w:pPr>
        <w:pageBreakBefore w:val="0"/>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will be reviewing the current Consensual Relationships policy to revise and strengthen current language for clarity and  greater accountability for faculty/staff who are in relationships with others on campus.</w:t>
      </w:r>
    </w:p>
    <w:p w:rsidR="00000000" w:rsidDel="00000000" w:rsidP="00000000" w:rsidRDefault="00000000" w:rsidRPr="00000000" w14:paraId="00000033">
      <w:pPr>
        <w:pageBreakBefore w:val="0"/>
        <w:numPr>
          <w:ilvl w:val="1"/>
          <w:numId w:val="1"/>
        </w:numPr>
        <w:spacing w:after="200" w:before="20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Requested Student Reps: </w:t>
      </w:r>
      <w:r w:rsidDel="00000000" w:rsidR="00000000" w:rsidRPr="00000000">
        <w:rPr>
          <w:rFonts w:ascii="Times New Roman" w:cs="Times New Roman" w:eastAsia="Times New Roman" w:hAnsi="Times New Roman"/>
          <w:b w:val="1"/>
          <w:sz w:val="24"/>
          <w:szCs w:val="24"/>
          <w:rtl w:val="0"/>
        </w:rPr>
        <w:t xml:space="preserve">1</w:t>
      </w:r>
    </w:p>
    <w:p w:rsidR="00000000" w:rsidDel="00000000" w:rsidP="00000000" w:rsidRDefault="00000000" w:rsidRPr="00000000" w14:paraId="00000034">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w:t>
      </w:r>
      <w:r w:rsidDel="00000000" w:rsidR="00000000" w:rsidRPr="00000000">
        <w:rPr>
          <w:rtl w:val="0"/>
        </w:rPr>
      </w:r>
    </w:p>
    <w:p w:rsidR="00000000" w:rsidDel="00000000" w:rsidP="00000000" w:rsidRDefault="00000000" w:rsidRPr="00000000" w14:paraId="00000035">
      <w:pPr>
        <w:pageBreakBefore w:val="0"/>
        <w:spacing w:after="200" w:before="200" w:lineRule="auto"/>
        <w:ind w:left="1440" w:firstLine="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36">
      <w:pPr>
        <w:pageBreakBefore w:val="0"/>
        <w:numPr>
          <w:ilvl w:val="0"/>
          <w:numId w:val="1"/>
        </w:numPr>
        <w:spacing w:after="200" w:before="20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Differential Tuition Finance Committee</w:t>
      </w:r>
    </w:p>
    <w:p w:rsidR="00000000" w:rsidDel="00000000" w:rsidP="00000000" w:rsidRDefault="00000000" w:rsidRPr="00000000" w14:paraId="00000037">
      <w:pPr>
        <w:pageBreakBefore w:val="0"/>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Differential Tuition Finance Committee is responsible for allocating funds from the Differential Tuition Committee. The committee will receive proposals from the core areas that are funded by Differential Tuition. The committee is also responsible for reviewing the assessment and evaluation of funded programs. </w:t>
      </w:r>
    </w:p>
    <w:p w:rsidR="00000000" w:rsidDel="00000000" w:rsidP="00000000" w:rsidRDefault="00000000" w:rsidRPr="00000000" w14:paraId="00000038">
      <w:pPr>
        <w:pageBreakBefore w:val="0"/>
        <w:numPr>
          <w:ilvl w:val="1"/>
          <w:numId w:val="1"/>
        </w:numPr>
        <w:spacing w:after="200" w:before="20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Requested Student Reps: </w:t>
      </w:r>
      <w:r w:rsidDel="00000000" w:rsidR="00000000" w:rsidRPr="00000000">
        <w:rPr>
          <w:rFonts w:ascii="Times New Roman" w:cs="Times New Roman" w:eastAsia="Times New Roman" w:hAnsi="Times New Roman"/>
          <w:b w:val="1"/>
          <w:sz w:val="24"/>
          <w:szCs w:val="24"/>
          <w:rtl w:val="0"/>
        </w:rPr>
        <w:t xml:space="preserve">8</w:t>
      </w:r>
    </w:p>
    <w:p w:rsidR="00000000" w:rsidDel="00000000" w:rsidP="00000000" w:rsidRDefault="00000000" w:rsidRPr="00000000" w14:paraId="00000039">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w:t>
      </w:r>
      <w:r w:rsidDel="00000000" w:rsidR="00000000" w:rsidRPr="00000000">
        <w:rPr>
          <w:rFonts w:ascii="Times New Roman" w:cs="Times New Roman" w:eastAsia="Times New Roman" w:hAnsi="Times New Roman"/>
          <w:b w:val="1"/>
          <w:sz w:val="24"/>
          <w:szCs w:val="24"/>
          <w:rtl w:val="0"/>
        </w:rPr>
        <w:t xml:space="preserve">Nate Scott</w:t>
      </w:r>
    </w:p>
    <w:p w:rsidR="00000000" w:rsidDel="00000000" w:rsidP="00000000" w:rsidRDefault="00000000" w:rsidRPr="00000000" w14:paraId="0000003A">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Date/time: </w:t>
      </w:r>
    </w:p>
    <w:p w:rsidR="00000000" w:rsidDel="00000000" w:rsidP="00000000" w:rsidRDefault="00000000" w:rsidRPr="00000000" w14:paraId="0000003B">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Virtual or in person?:</w:t>
      </w:r>
      <w:r w:rsidDel="00000000" w:rsidR="00000000" w:rsidRPr="00000000">
        <w:rPr>
          <w:rtl w:val="0"/>
        </w:rPr>
      </w:r>
    </w:p>
    <w:p w:rsidR="00000000" w:rsidDel="00000000" w:rsidP="00000000" w:rsidRDefault="00000000" w:rsidRPr="00000000" w14:paraId="0000003C">
      <w:pPr>
        <w:pageBreakBefore w:val="0"/>
        <w:spacing w:after="200" w:before="200" w:lineRule="auto"/>
        <w:ind w:left="1440" w:firstLine="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3D">
      <w:pPr>
        <w:pageBreakBefore w:val="0"/>
        <w:numPr>
          <w:ilvl w:val="0"/>
          <w:numId w:val="1"/>
        </w:numPr>
        <w:spacing w:after="200" w:before="20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Elections Commission (6 reg, 2 alt)</w:t>
      </w:r>
    </w:p>
    <w:p w:rsidR="00000000" w:rsidDel="00000000" w:rsidP="00000000" w:rsidRDefault="00000000" w:rsidRPr="00000000" w14:paraId="0000003E">
      <w:pPr>
        <w:pageBreakBefore w:val="0"/>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commission conducts and oversees all elections for elected offices within the Oshkosh Student Association (OSA) and of all referenda conducted by the Oshkosh Student Association.</w:t>
      </w:r>
    </w:p>
    <w:p w:rsidR="00000000" w:rsidDel="00000000" w:rsidP="00000000" w:rsidRDefault="00000000" w:rsidRPr="00000000" w14:paraId="0000003F">
      <w:pPr>
        <w:pageBreakBefore w:val="0"/>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Commission members cannot run for office during any OSA election this body oversees</w:t>
      </w:r>
    </w:p>
    <w:p w:rsidR="00000000" w:rsidDel="00000000" w:rsidP="00000000" w:rsidRDefault="00000000" w:rsidRPr="00000000" w14:paraId="00000040">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w:t>
      </w:r>
      <w:r w:rsidDel="00000000" w:rsidR="00000000" w:rsidRPr="00000000">
        <w:rPr>
          <w:rFonts w:ascii="Times New Roman" w:cs="Times New Roman" w:eastAsia="Times New Roman" w:hAnsi="Times New Roman"/>
          <w:b w:val="1"/>
          <w:sz w:val="24"/>
          <w:szCs w:val="24"/>
          <w:rtl w:val="0"/>
        </w:rPr>
        <w:t xml:space="preserve">Tyler Klaver</w:t>
      </w:r>
    </w:p>
    <w:p w:rsidR="00000000" w:rsidDel="00000000" w:rsidP="00000000" w:rsidRDefault="00000000" w:rsidRPr="00000000" w14:paraId="00000041">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Date/time: (usually during january) </w:t>
      </w:r>
    </w:p>
    <w:p w:rsidR="00000000" w:rsidDel="00000000" w:rsidP="00000000" w:rsidRDefault="00000000" w:rsidRPr="00000000" w14:paraId="00000042">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Virtual or in person?: </w:t>
      </w:r>
      <w:r w:rsidDel="00000000" w:rsidR="00000000" w:rsidRPr="00000000">
        <w:rPr>
          <w:rFonts w:ascii="Times New Roman" w:cs="Times New Roman" w:eastAsia="Times New Roman" w:hAnsi="Times New Roman"/>
          <w:b w:val="1"/>
          <w:sz w:val="24"/>
          <w:szCs w:val="24"/>
          <w:rtl w:val="0"/>
        </w:rPr>
        <w:t xml:space="preserve">in person </w:t>
      </w:r>
    </w:p>
    <w:p w:rsidR="00000000" w:rsidDel="00000000" w:rsidP="00000000" w:rsidRDefault="00000000" w:rsidRPr="00000000" w14:paraId="00000043">
      <w:pPr>
        <w:pageBreakBefore w:val="0"/>
        <w:spacing w:after="200" w:before="200" w:lineRule="auto"/>
        <w:ind w:left="1440" w:firstLine="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44">
      <w:pPr>
        <w:pageBreakBefore w:val="0"/>
        <w:numPr>
          <w:ilvl w:val="0"/>
          <w:numId w:val="1"/>
        </w:numPr>
        <w:spacing w:after="200" w:before="20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Environmental Health and Safety Committee</w:t>
      </w:r>
    </w:p>
    <w:p w:rsidR="00000000" w:rsidDel="00000000" w:rsidP="00000000" w:rsidRDefault="00000000" w:rsidRPr="00000000" w14:paraId="00000045">
      <w:pPr>
        <w:numPr>
          <w:ilvl w:val="1"/>
          <w:numId w:val="1"/>
        </w:numPr>
        <w:spacing w:after="200" w:before="20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To review health and safety concerns, work to resolve issues or problems informally where possible and provide recommendations to the administration. (Note: The Committee shall not address any issues which are or may be matters of negotiation with the Wisconsin State Employees Union.)</w:t>
      </w:r>
      <w:r w:rsidDel="00000000" w:rsidR="00000000" w:rsidRPr="00000000">
        <w:rPr>
          <w:rtl w:val="0"/>
        </w:rPr>
      </w:r>
    </w:p>
    <w:p w:rsidR="00000000" w:rsidDel="00000000" w:rsidP="00000000" w:rsidRDefault="00000000" w:rsidRPr="00000000" w14:paraId="00000046">
      <w:pPr>
        <w:pageBreakBefore w:val="0"/>
        <w:numPr>
          <w:ilvl w:val="1"/>
          <w:numId w:val="1"/>
        </w:numPr>
        <w:spacing w:after="200" w:before="200" w:lineRule="auto"/>
        <w:ind w:left="1440" w:hanging="360"/>
        <w:rPr>
          <w:b w:val="1"/>
          <w:sz w:val="24"/>
          <w:szCs w:val="24"/>
          <w:u w:val="none"/>
        </w:rPr>
      </w:pPr>
      <w:r w:rsidDel="00000000" w:rsidR="00000000" w:rsidRPr="00000000">
        <w:rPr>
          <w:rFonts w:ascii="Times New Roman" w:cs="Times New Roman" w:eastAsia="Times New Roman" w:hAnsi="Times New Roman"/>
          <w:sz w:val="24"/>
          <w:szCs w:val="24"/>
          <w:rtl w:val="0"/>
        </w:rPr>
        <w:t xml:space="preserve">Requested Student Reps: </w:t>
      </w:r>
      <w:r w:rsidDel="00000000" w:rsidR="00000000" w:rsidRPr="00000000">
        <w:rPr>
          <w:rFonts w:ascii="Times New Roman" w:cs="Times New Roman" w:eastAsia="Times New Roman" w:hAnsi="Times New Roman"/>
          <w:b w:val="1"/>
          <w:sz w:val="24"/>
          <w:szCs w:val="24"/>
          <w:rtl w:val="0"/>
        </w:rPr>
        <w:t xml:space="preserve">1</w:t>
      </w:r>
    </w:p>
    <w:p w:rsidR="00000000" w:rsidDel="00000000" w:rsidP="00000000" w:rsidRDefault="00000000" w:rsidRPr="00000000" w14:paraId="00000047">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w:t>
      </w:r>
      <w:r w:rsidDel="00000000" w:rsidR="00000000" w:rsidRPr="00000000">
        <w:rPr>
          <w:rFonts w:ascii="Times New Roman" w:cs="Times New Roman" w:eastAsia="Times New Roman" w:hAnsi="Times New Roman"/>
          <w:b w:val="1"/>
          <w:sz w:val="24"/>
          <w:szCs w:val="24"/>
          <w:highlight w:val="white"/>
          <w:rtl w:val="0"/>
        </w:rPr>
        <w:t xml:space="preserve">Lori Welch</w:t>
      </w:r>
      <w:r w:rsidDel="00000000" w:rsidR="00000000" w:rsidRPr="00000000">
        <w:rPr>
          <w:rtl w:val="0"/>
        </w:rPr>
      </w:r>
    </w:p>
    <w:p w:rsidR="00000000" w:rsidDel="00000000" w:rsidP="00000000" w:rsidRDefault="00000000" w:rsidRPr="00000000" w14:paraId="00000048">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Date/time: </w:t>
      </w:r>
      <w:r w:rsidDel="00000000" w:rsidR="00000000" w:rsidRPr="00000000">
        <w:rPr>
          <w:rFonts w:ascii="Times New Roman" w:cs="Times New Roman" w:eastAsia="Times New Roman" w:hAnsi="Times New Roman"/>
          <w:b w:val="1"/>
          <w:sz w:val="24"/>
          <w:szCs w:val="24"/>
          <w:highlight w:val="white"/>
          <w:rtl w:val="0"/>
        </w:rPr>
        <w:t xml:space="preserve">Meets 2nd Tuesday of every month, November, Dec, Feb-May</w:t>
      </w:r>
      <w:r w:rsidDel="00000000" w:rsidR="00000000" w:rsidRPr="00000000">
        <w:rPr>
          <w:rtl w:val="0"/>
        </w:rPr>
      </w:r>
    </w:p>
    <w:p w:rsidR="00000000" w:rsidDel="00000000" w:rsidP="00000000" w:rsidRDefault="00000000" w:rsidRPr="00000000" w14:paraId="00000049">
      <w:pPr>
        <w:pageBreakBefore w:val="0"/>
        <w:spacing w:after="200" w:before="200" w:lineRule="auto"/>
        <w:ind w:left="1440" w:firstLine="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4A">
      <w:pPr>
        <w:pageBreakBefore w:val="0"/>
        <w:numPr>
          <w:ilvl w:val="0"/>
          <w:numId w:val="1"/>
        </w:numPr>
        <w:spacing w:after="200" w:before="20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senate</w:t>
      </w:r>
    </w:p>
    <w:p w:rsidR="00000000" w:rsidDel="00000000" w:rsidP="00000000" w:rsidRDefault="00000000" w:rsidRPr="00000000" w14:paraId="0000004B">
      <w:pPr>
        <w:pageBreakBefore w:val="0"/>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primary governing body for the faculty in the University’s system of shared governance, here at UWO. As the faculty’s leading representative body, it has all the powers vested in the faculty except for those reserved by the Constitution or delegated to university committees, colleges, schools, departments or equivalent units. </w:t>
      </w:r>
    </w:p>
    <w:p w:rsidR="00000000" w:rsidDel="00000000" w:rsidP="00000000" w:rsidRDefault="00000000" w:rsidRPr="00000000" w14:paraId="0000004C">
      <w:pPr>
        <w:pageBreakBefore w:val="0"/>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Faculty Senate:</w:t>
      </w:r>
    </w:p>
    <w:p w:rsidR="00000000" w:rsidDel="00000000" w:rsidP="00000000" w:rsidRDefault="00000000" w:rsidRPr="00000000" w14:paraId="0000004D">
      <w:pPr>
        <w:pageBreakBefore w:val="0"/>
        <w:numPr>
          <w:ilvl w:val="2"/>
          <w:numId w:val="1"/>
        </w:numPr>
        <w:spacing w:after="200" w:before="20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official organization through which the faculty can assert their primary responsibility for all academic and educational activities as well as faculty personnel matters</w:t>
      </w:r>
    </w:p>
    <w:p w:rsidR="00000000" w:rsidDel="00000000" w:rsidP="00000000" w:rsidRDefault="00000000" w:rsidRPr="00000000" w14:paraId="0000004E">
      <w:pPr>
        <w:pageBreakBefore w:val="0"/>
        <w:numPr>
          <w:ilvl w:val="2"/>
          <w:numId w:val="1"/>
        </w:numPr>
        <w:spacing w:after="200" w:before="20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Actively participates in the study, formulation, development, enactment and review of the institution’s policies</w:t>
      </w:r>
    </w:p>
    <w:p w:rsidR="00000000" w:rsidDel="00000000" w:rsidP="00000000" w:rsidRDefault="00000000" w:rsidRPr="00000000" w14:paraId="0000004F">
      <w:pPr>
        <w:pageBreakBefore w:val="0"/>
        <w:numPr>
          <w:ilvl w:val="2"/>
          <w:numId w:val="1"/>
        </w:numPr>
        <w:spacing w:after="200" w:before="20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responsible for cooperative institutional governance, effective communication and administrative oversight, and it exercises participatory rights over budgetary matters</w:t>
      </w:r>
    </w:p>
    <w:p w:rsidR="00000000" w:rsidDel="00000000" w:rsidP="00000000" w:rsidRDefault="00000000" w:rsidRPr="00000000" w14:paraId="00000050">
      <w:pPr>
        <w:pageBreakBefore w:val="0"/>
        <w:numPr>
          <w:ilvl w:val="2"/>
          <w:numId w:val="1"/>
        </w:numPr>
        <w:spacing w:after="200" w:before="20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Acts as a voice for all university faculty, represents their interests and maintains their prerogatives.</w:t>
      </w:r>
    </w:p>
    <w:p w:rsidR="00000000" w:rsidDel="00000000" w:rsidP="00000000" w:rsidRDefault="00000000" w:rsidRPr="00000000" w14:paraId="00000051">
      <w:pPr>
        <w:pageBreakBefore w:val="0"/>
        <w:numPr>
          <w:ilvl w:val="1"/>
          <w:numId w:val="1"/>
        </w:numPr>
        <w:spacing w:after="200" w:before="200" w:lineRule="auto"/>
        <w:ind w:left="1440" w:hanging="360"/>
        <w:rPr>
          <w:b w:val="1"/>
          <w:sz w:val="24"/>
          <w:szCs w:val="24"/>
          <w:u w:val="none"/>
        </w:rPr>
      </w:pPr>
      <w:r w:rsidDel="00000000" w:rsidR="00000000" w:rsidRPr="00000000">
        <w:rPr>
          <w:rFonts w:ascii="Times New Roman" w:cs="Times New Roman" w:eastAsia="Times New Roman" w:hAnsi="Times New Roman"/>
          <w:sz w:val="24"/>
          <w:szCs w:val="24"/>
          <w:rtl w:val="0"/>
        </w:rPr>
        <w:t xml:space="preserve">Requested Student Reps: </w:t>
      </w:r>
      <w:r w:rsidDel="00000000" w:rsidR="00000000" w:rsidRPr="00000000">
        <w:rPr>
          <w:rFonts w:ascii="Times New Roman" w:cs="Times New Roman" w:eastAsia="Times New Roman" w:hAnsi="Times New Roman"/>
          <w:b w:val="1"/>
          <w:sz w:val="24"/>
          <w:szCs w:val="24"/>
          <w:rtl w:val="0"/>
        </w:rPr>
        <w:t xml:space="preserve">1</w:t>
      </w:r>
    </w:p>
    <w:p w:rsidR="00000000" w:rsidDel="00000000" w:rsidP="00000000" w:rsidRDefault="00000000" w:rsidRPr="00000000" w14:paraId="00000052">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Senate President: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Pascale Manning</w:t>
      </w:r>
      <w:r w:rsidDel="00000000" w:rsidR="00000000" w:rsidRPr="00000000">
        <w:rPr>
          <w:rtl w:val="0"/>
        </w:rPr>
      </w:r>
    </w:p>
    <w:p w:rsidR="00000000" w:rsidDel="00000000" w:rsidP="00000000" w:rsidRDefault="00000000" w:rsidRPr="00000000" w14:paraId="00000053">
      <w:pPr>
        <w:pageBreakBefore w:val="0"/>
        <w:spacing w:after="200" w:before="200" w:lineRule="auto"/>
        <w:ind w:left="1440" w:firstLine="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54">
      <w:pPr>
        <w:pageBreakBefore w:val="0"/>
        <w:numPr>
          <w:ilvl w:val="0"/>
          <w:numId w:val="1"/>
        </w:numPr>
        <w:spacing w:after="200" w:before="20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Food Committee (</w:t>
      </w:r>
      <w:hyperlink r:id="rId6">
        <w:r w:rsidDel="00000000" w:rsidR="00000000" w:rsidRPr="00000000">
          <w:rPr>
            <w:rFonts w:ascii="Times New Roman" w:cs="Times New Roman" w:eastAsia="Times New Roman" w:hAnsi="Times New Roman"/>
            <w:b w:val="1"/>
            <w:color w:val="1155cc"/>
            <w:sz w:val="24"/>
            <w:szCs w:val="24"/>
            <w:u w:val="single"/>
            <w:rtl w:val="0"/>
          </w:rPr>
          <w:t xml:space="preserve">click here</w:t>
        </w:r>
      </w:hyperlink>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55">
      <w:pPr>
        <w:pageBreakBefore w:val="0"/>
        <w:numPr>
          <w:ilvl w:val="1"/>
          <w:numId w:val="1"/>
        </w:numPr>
        <w:spacing w:after="200" w:before="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Food Committee advises University Dining and our food service provider, Aladdin, regarding food-related issues &amp; locations on campus.</w:t>
      </w:r>
    </w:p>
    <w:p w:rsidR="00000000" w:rsidDel="00000000" w:rsidP="00000000" w:rsidRDefault="00000000" w:rsidRPr="00000000" w14:paraId="00000056">
      <w:pPr>
        <w:pageBreakBefore w:val="0"/>
        <w:numPr>
          <w:ilvl w:val="1"/>
          <w:numId w:val="1"/>
        </w:numPr>
        <w:spacing w:after="200" w:before="200" w:lineRule="auto"/>
        <w:ind w:left="1440" w:hanging="360"/>
        <w:rPr>
          <w:sz w:val="24"/>
          <w:szCs w:val="24"/>
          <w:u w:val="none"/>
        </w:rPr>
      </w:pPr>
      <w:r w:rsidDel="00000000" w:rsidR="00000000" w:rsidRPr="00000000">
        <w:rPr>
          <w:rFonts w:ascii="Times New Roman" w:cs="Times New Roman" w:eastAsia="Times New Roman" w:hAnsi="Times New Roman"/>
          <w:sz w:val="24"/>
          <w:szCs w:val="24"/>
          <w:rtl w:val="0"/>
        </w:rPr>
        <w:t xml:space="preserve">Requested Student Reps: </w:t>
      </w:r>
      <w:r w:rsidDel="00000000" w:rsidR="00000000" w:rsidRPr="00000000">
        <w:rPr>
          <w:rFonts w:ascii="Times New Roman" w:cs="Times New Roman" w:eastAsia="Times New Roman" w:hAnsi="Times New Roman"/>
          <w:b w:val="1"/>
          <w:sz w:val="24"/>
          <w:szCs w:val="24"/>
          <w:rtl w:val="0"/>
        </w:rPr>
        <w:t xml:space="preserve">2</w:t>
      </w:r>
    </w:p>
    <w:p w:rsidR="00000000" w:rsidDel="00000000" w:rsidP="00000000" w:rsidRDefault="00000000" w:rsidRPr="00000000" w14:paraId="00000057">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w:t>
      </w:r>
      <w:r w:rsidDel="00000000" w:rsidR="00000000" w:rsidRPr="00000000">
        <w:rPr>
          <w:rFonts w:ascii="Times New Roman" w:cs="Times New Roman" w:eastAsia="Times New Roman" w:hAnsi="Times New Roman"/>
          <w:b w:val="1"/>
          <w:sz w:val="24"/>
          <w:szCs w:val="24"/>
          <w:highlight w:val="white"/>
          <w:rtl w:val="0"/>
        </w:rPr>
        <w:t xml:space="preserve">Bryan Warzynski</w:t>
      </w:r>
      <w:r w:rsidDel="00000000" w:rsidR="00000000" w:rsidRPr="00000000">
        <w:rPr>
          <w:rtl w:val="0"/>
        </w:rPr>
      </w:r>
    </w:p>
    <w:p w:rsidR="00000000" w:rsidDel="00000000" w:rsidP="00000000" w:rsidRDefault="00000000" w:rsidRPr="00000000" w14:paraId="00000058">
      <w:pPr>
        <w:pageBreakBefore w:val="0"/>
        <w:spacing w:after="200" w:before="200" w:lineRule="auto"/>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pageBreakBefore w:val="0"/>
        <w:numPr>
          <w:ilvl w:val="0"/>
          <w:numId w:val="1"/>
        </w:numPr>
        <w:spacing w:after="200" w:before="20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Gender Equity Council - on hold (need chair)</w:t>
      </w:r>
    </w:p>
    <w:p w:rsidR="00000000" w:rsidDel="00000000" w:rsidP="00000000" w:rsidRDefault="00000000" w:rsidRPr="00000000" w14:paraId="0000005A">
      <w:pPr>
        <w:pageBreakBefore w:val="0"/>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act in consultation with the Chancellor to; 1) oversee the development of programs that support goals, objectives and initiatives of the Ten-Year Plan addressing women’s issues; 2) identify persons responsible for implementing this plan; 3. Evaluate the effectiveness of programs designed to accomplish this plan.</w:t>
      </w:r>
    </w:p>
    <w:p w:rsidR="00000000" w:rsidDel="00000000" w:rsidP="00000000" w:rsidRDefault="00000000" w:rsidRPr="00000000" w14:paraId="0000005B">
      <w:pPr>
        <w:pageBreakBefore w:val="0"/>
        <w:numPr>
          <w:ilvl w:val="1"/>
          <w:numId w:val="1"/>
        </w:numPr>
        <w:spacing w:after="200" w:before="20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Requested Student Reps: </w:t>
      </w:r>
      <w:r w:rsidDel="00000000" w:rsidR="00000000" w:rsidRPr="00000000">
        <w:rPr>
          <w:rFonts w:ascii="Times New Roman" w:cs="Times New Roman" w:eastAsia="Times New Roman" w:hAnsi="Times New Roman"/>
          <w:b w:val="1"/>
          <w:sz w:val="24"/>
          <w:szCs w:val="24"/>
          <w:rtl w:val="0"/>
        </w:rPr>
        <w:t xml:space="preserve">2</w:t>
      </w:r>
    </w:p>
    <w:p w:rsidR="00000000" w:rsidDel="00000000" w:rsidP="00000000" w:rsidRDefault="00000000" w:rsidRPr="00000000" w14:paraId="0000005C">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w:t>
      </w:r>
      <w:r w:rsidDel="00000000" w:rsidR="00000000" w:rsidRPr="00000000">
        <w:rPr>
          <w:rFonts w:ascii="Times New Roman" w:cs="Times New Roman" w:eastAsia="Times New Roman" w:hAnsi="Times New Roman"/>
          <w:b w:val="1"/>
          <w:sz w:val="24"/>
          <w:szCs w:val="24"/>
          <w:highlight w:val="white"/>
          <w:rtl w:val="0"/>
        </w:rPr>
        <w:t xml:space="preserve">Renee Pasewald</w:t>
      </w:r>
      <w:r w:rsidDel="00000000" w:rsidR="00000000" w:rsidRPr="00000000">
        <w:rPr>
          <w:rtl w:val="0"/>
        </w:rPr>
      </w:r>
    </w:p>
    <w:p w:rsidR="00000000" w:rsidDel="00000000" w:rsidP="00000000" w:rsidRDefault="00000000" w:rsidRPr="00000000" w14:paraId="0000005D">
      <w:pPr>
        <w:pageBreakBefore w:val="0"/>
        <w:spacing w:after="200" w:before="200" w:lineRule="auto"/>
        <w:ind w:left="1440" w:firstLine="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5E">
      <w:pPr>
        <w:numPr>
          <w:ilvl w:val="0"/>
          <w:numId w:val="1"/>
        </w:numPr>
        <w:spacing w:after="200" w:before="20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Graduate Council</w:t>
      </w:r>
    </w:p>
    <w:p w:rsidR="00000000" w:rsidDel="00000000" w:rsidP="00000000" w:rsidRDefault="00000000" w:rsidRPr="00000000" w14:paraId="0000005F">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formulate policies concerning the graduate programs of the University of Wisconsin Oshkosh, and it serves as an advisory body to the Dean of the Graduate School and Research concerning the implementation of these policies.</w:t>
      </w:r>
    </w:p>
    <w:p w:rsidR="00000000" w:rsidDel="00000000" w:rsidP="00000000" w:rsidRDefault="00000000" w:rsidRPr="00000000" w14:paraId="00000060">
      <w:pPr>
        <w:numPr>
          <w:ilvl w:val="1"/>
          <w:numId w:val="1"/>
        </w:numPr>
        <w:spacing w:after="200" w:before="20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Requested Student Reps: </w:t>
      </w:r>
      <w:r w:rsidDel="00000000" w:rsidR="00000000" w:rsidRPr="00000000">
        <w:rPr>
          <w:rFonts w:ascii="Times New Roman" w:cs="Times New Roman" w:eastAsia="Times New Roman" w:hAnsi="Times New Roman"/>
          <w:b w:val="1"/>
          <w:sz w:val="24"/>
          <w:szCs w:val="24"/>
          <w:rtl w:val="0"/>
        </w:rPr>
        <w:t xml:space="preserve">1 Graduate Student. Recommended by Graduate Office</w:t>
      </w:r>
    </w:p>
    <w:p w:rsidR="00000000" w:rsidDel="00000000" w:rsidP="00000000" w:rsidRDefault="00000000" w:rsidRPr="00000000" w14:paraId="00000061">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Advisors: </w:t>
      </w:r>
      <w:r w:rsidDel="00000000" w:rsidR="00000000" w:rsidRPr="00000000">
        <w:rPr>
          <w:rFonts w:ascii="Times New Roman" w:cs="Times New Roman" w:eastAsia="Times New Roman" w:hAnsi="Times New Roman"/>
          <w:b w:val="1"/>
          <w:sz w:val="24"/>
          <w:szCs w:val="24"/>
          <w:rtl w:val="0"/>
        </w:rPr>
        <w:t xml:space="preserve">Kathy Zuckweiler</w:t>
      </w:r>
      <w:r w:rsidDel="00000000" w:rsidR="00000000" w:rsidRPr="00000000">
        <w:rPr>
          <w:rtl w:val="0"/>
        </w:rPr>
      </w:r>
    </w:p>
    <w:p w:rsidR="00000000" w:rsidDel="00000000" w:rsidP="00000000" w:rsidRDefault="00000000" w:rsidRPr="00000000" w14:paraId="00000062">
      <w:pPr>
        <w:spacing w:after="200" w:before="200" w:lineRule="auto"/>
        <w:ind w:left="1440" w:firstLine="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63">
      <w:pPr>
        <w:pageBreakBefore w:val="0"/>
        <w:numPr>
          <w:ilvl w:val="0"/>
          <w:numId w:val="1"/>
        </w:numPr>
        <w:spacing w:after="200" w:before="2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Green Fund</w:t>
      </w:r>
    </w:p>
    <w:p w:rsidR="00000000" w:rsidDel="00000000" w:rsidP="00000000" w:rsidRDefault="00000000" w:rsidRPr="00000000" w14:paraId="00000064">
      <w:pPr>
        <w:pageBreakBefore w:val="0"/>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Reviews applications to the Green Fund, votes on funding (approximately $60,000/year), and assists to promote the Fund.</w:t>
      </w:r>
    </w:p>
    <w:p w:rsidR="00000000" w:rsidDel="00000000" w:rsidP="00000000" w:rsidRDefault="00000000" w:rsidRPr="00000000" w14:paraId="00000065">
      <w:pPr>
        <w:pageBreakBefore w:val="0"/>
        <w:numPr>
          <w:ilvl w:val="1"/>
          <w:numId w:val="1"/>
        </w:numPr>
        <w:spacing w:after="200" w:before="20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Requested Student Reps: </w:t>
      </w:r>
      <w:r w:rsidDel="00000000" w:rsidR="00000000" w:rsidRPr="00000000">
        <w:rPr>
          <w:rFonts w:ascii="Times New Roman" w:cs="Times New Roman" w:eastAsia="Times New Roman" w:hAnsi="Times New Roman"/>
          <w:b w:val="1"/>
          <w:sz w:val="24"/>
          <w:szCs w:val="24"/>
          <w:rtl w:val="0"/>
        </w:rPr>
        <w:t xml:space="preserve">9 + 2 alternates</w:t>
      </w:r>
    </w:p>
    <w:p w:rsidR="00000000" w:rsidDel="00000000" w:rsidP="00000000" w:rsidRDefault="00000000" w:rsidRPr="00000000" w14:paraId="00000066">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Advisors: </w:t>
      </w:r>
      <w:r w:rsidDel="00000000" w:rsidR="00000000" w:rsidRPr="00000000">
        <w:rPr>
          <w:rFonts w:ascii="Times New Roman" w:cs="Times New Roman" w:eastAsia="Times New Roman" w:hAnsi="Times New Roman"/>
          <w:b w:val="1"/>
          <w:sz w:val="24"/>
          <w:szCs w:val="24"/>
          <w:highlight w:val="white"/>
          <w:rtl w:val="0"/>
        </w:rPr>
        <w:t xml:space="preserve">Brad Spanbauer, Jean Kwaterski</w:t>
      </w:r>
    </w:p>
    <w:p w:rsidR="00000000" w:rsidDel="00000000" w:rsidP="00000000" w:rsidRDefault="00000000" w:rsidRPr="00000000" w14:paraId="00000067">
      <w:pPr>
        <w:numPr>
          <w:ilvl w:val="1"/>
          <w:numId w:val="1"/>
        </w:numPr>
        <w:spacing w:after="200" w:before="200" w:lineRule="auto"/>
        <w:ind w:left="1440" w:hanging="360"/>
        <w:rPr>
          <w:b w:val="1"/>
          <w:sz w:val="24"/>
          <w:szCs w:val="24"/>
        </w:rPr>
      </w:pPr>
      <w:r w:rsidDel="00000000" w:rsidR="00000000" w:rsidRPr="00000000">
        <w:rPr>
          <w:rFonts w:ascii="Times New Roman" w:cs="Times New Roman" w:eastAsia="Times New Roman" w:hAnsi="Times New Roman"/>
          <w:sz w:val="24"/>
          <w:szCs w:val="24"/>
          <w:rtl w:val="0"/>
        </w:rPr>
        <w:t xml:space="preserve">Student Chair: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Meredith Agnew (</w:t>
      </w:r>
      <w:hyperlink r:id="rId7">
        <w:r w:rsidDel="00000000" w:rsidR="00000000" w:rsidRPr="00000000">
          <w:rPr>
            <w:rFonts w:ascii="Times New Roman" w:cs="Times New Roman" w:eastAsia="Times New Roman" w:hAnsi="Times New Roman"/>
            <w:b w:val="1"/>
            <w:color w:val="1155cc"/>
            <w:sz w:val="24"/>
            <w:szCs w:val="24"/>
            <w:u w:val="single"/>
            <w:rtl w:val="0"/>
          </w:rPr>
          <w:t xml:space="preserve">agnewm81@uwosh.edu</w:t>
        </w:r>
      </w:hyperlink>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68">
      <w:pPr>
        <w:numPr>
          <w:ilvl w:val="1"/>
          <w:numId w:val="1"/>
        </w:numPr>
        <w:spacing w:after="200" w:before="200" w:lineRule="auto"/>
        <w:ind w:left="1440" w:hanging="360"/>
        <w:rPr>
          <w:b w:val="1"/>
          <w:sz w:val="24"/>
          <w:szCs w:val="24"/>
        </w:rPr>
      </w:pPr>
      <w:r w:rsidDel="00000000" w:rsidR="00000000" w:rsidRPr="00000000">
        <w:rPr>
          <w:rFonts w:ascii="Times New Roman" w:cs="Times New Roman" w:eastAsia="Times New Roman" w:hAnsi="Times New Roman"/>
          <w:sz w:val="24"/>
          <w:szCs w:val="24"/>
          <w:rtl w:val="0"/>
        </w:rPr>
        <w:t xml:space="preserve">Vice Chair: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Sarah Kleinschmidt (</w:t>
      </w:r>
      <w:hyperlink r:id="rId8">
        <w:r w:rsidDel="00000000" w:rsidR="00000000" w:rsidRPr="00000000">
          <w:rPr>
            <w:rFonts w:ascii="Times New Roman" w:cs="Times New Roman" w:eastAsia="Times New Roman" w:hAnsi="Times New Roman"/>
            <w:b w:val="1"/>
            <w:color w:val="1155cc"/>
            <w:sz w:val="24"/>
            <w:szCs w:val="24"/>
            <w:highlight w:val="white"/>
            <w:u w:val="single"/>
            <w:rtl w:val="0"/>
          </w:rPr>
          <w:t xml:space="preserve">kleins13@uwosh.edu</w:t>
        </w:r>
      </w:hyperlink>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tl w:val="0"/>
        </w:rPr>
      </w:r>
    </w:p>
    <w:p w:rsidR="00000000" w:rsidDel="00000000" w:rsidP="00000000" w:rsidRDefault="00000000" w:rsidRPr="00000000" w14:paraId="00000069">
      <w:pPr>
        <w:pageBreakBefore w:val="0"/>
        <w:spacing w:after="200" w:before="200" w:lineRule="auto"/>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pageBreakBefore w:val="0"/>
        <w:numPr>
          <w:ilvl w:val="0"/>
          <w:numId w:val="1"/>
        </w:numPr>
        <w:spacing w:after="200" w:before="20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Honorary Doctorate Committee - on hold (no interest) </w:t>
      </w:r>
    </w:p>
    <w:p w:rsidR="00000000" w:rsidDel="00000000" w:rsidP="00000000" w:rsidRDefault="00000000" w:rsidRPr="00000000" w14:paraId="0000006B">
      <w:pPr>
        <w:pageBreakBefore w:val="0"/>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Reviews applications/candidates for honorary doctorates</w:t>
      </w:r>
    </w:p>
    <w:p w:rsidR="00000000" w:rsidDel="00000000" w:rsidP="00000000" w:rsidRDefault="00000000" w:rsidRPr="00000000" w14:paraId="0000006C">
      <w:pPr>
        <w:pageBreakBefore w:val="0"/>
        <w:numPr>
          <w:ilvl w:val="1"/>
          <w:numId w:val="1"/>
        </w:numPr>
        <w:spacing w:after="200" w:before="200" w:lineRule="auto"/>
        <w:ind w:left="1440" w:hanging="360"/>
        <w:rPr>
          <w:sz w:val="24"/>
          <w:szCs w:val="24"/>
          <w:u w:val="none"/>
        </w:rPr>
      </w:pPr>
      <w:r w:rsidDel="00000000" w:rsidR="00000000" w:rsidRPr="00000000">
        <w:rPr>
          <w:rFonts w:ascii="Times New Roman" w:cs="Times New Roman" w:eastAsia="Times New Roman" w:hAnsi="Times New Roman"/>
          <w:sz w:val="24"/>
          <w:szCs w:val="24"/>
          <w:rtl w:val="0"/>
        </w:rPr>
        <w:t xml:space="preserve">Requested Student Reps: </w:t>
      </w:r>
      <w:r w:rsidDel="00000000" w:rsidR="00000000" w:rsidRPr="00000000">
        <w:rPr>
          <w:rFonts w:ascii="Times New Roman" w:cs="Times New Roman" w:eastAsia="Times New Roman" w:hAnsi="Times New Roman"/>
          <w:b w:val="1"/>
          <w:sz w:val="24"/>
          <w:szCs w:val="24"/>
          <w:rtl w:val="0"/>
        </w:rPr>
        <w:t xml:space="preserve">1</w:t>
      </w:r>
    </w:p>
    <w:p w:rsidR="00000000" w:rsidDel="00000000" w:rsidP="00000000" w:rsidRDefault="00000000" w:rsidRPr="00000000" w14:paraId="0000006D">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w:t>
      </w:r>
      <w:r w:rsidDel="00000000" w:rsidR="00000000" w:rsidRPr="00000000">
        <w:rPr>
          <w:rFonts w:ascii="Times New Roman" w:cs="Times New Roman" w:eastAsia="Times New Roman" w:hAnsi="Times New Roman"/>
          <w:b w:val="1"/>
          <w:sz w:val="24"/>
          <w:szCs w:val="24"/>
          <w:highlight w:val="white"/>
          <w:rtl w:val="0"/>
        </w:rPr>
        <w:t xml:space="preserve">Alex Hummel (Chancellor's Office)</w:t>
      </w:r>
      <w:r w:rsidDel="00000000" w:rsidR="00000000" w:rsidRPr="00000000">
        <w:rPr>
          <w:rtl w:val="0"/>
        </w:rPr>
      </w:r>
    </w:p>
    <w:p w:rsidR="00000000" w:rsidDel="00000000" w:rsidP="00000000" w:rsidRDefault="00000000" w:rsidRPr="00000000" w14:paraId="0000006E">
      <w:pPr>
        <w:pageBreakBefore w:val="0"/>
        <w:spacing w:after="200" w:before="200" w:lineRule="auto"/>
        <w:ind w:left="1440" w:firstLine="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6F">
      <w:pPr>
        <w:numPr>
          <w:ilvl w:val="0"/>
          <w:numId w:val="1"/>
        </w:numPr>
        <w:spacing w:after="200" w:before="20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IT Advisory Group</w:t>
      </w:r>
    </w:p>
    <w:p w:rsidR="00000000" w:rsidDel="00000000" w:rsidP="00000000" w:rsidRDefault="00000000" w:rsidRPr="00000000" w14:paraId="00000070">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serve as an advisory group to the Chief Information Officer to address issues regarding the use of technology for instruction, research, and support services.</w:t>
      </w:r>
    </w:p>
    <w:p w:rsidR="00000000" w:rsidDel="00000000" w:rsidP="00000000" w:rsidRDefault="00000000" w:rsidRPr="00000000" w14:paraId="00000071">
      <w:pPr>
        <w:numPr>
          <w:ilvl w:val="1"/>
          <w:numId w:val="1"/>
        </w:numPr>
        <w:spacing w:after="200" w:before="20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Requested Student Reps: </w:t>
      </w:r>
      <w:r w:rsidDel="00000000" w:rsidR="00000000" w:rsidRPr="00000000">
        <w:rPr>
          <w:rFonts w:ascii="Times New Roman" w:cs="Times New Roman" w:eastAsia="Times New Roman" w:hAnsi="Times New Roman"/>
          <w:b w:val="1"/>
          <w:sz w:val="24"/>
          <w:szCs w:val="24"/>
          <w:rtl w:val="0"/>
        </w:rPr>
        <w:t xml:space="preserve">1</w:t>
      </w:r>
    </w:p>
    <w:p w:rsidR="00000000" w:rsidDel="00000000" w:rsidP="00000000" w:rsidRDefault="00000000" w:rsidRPr="00000000" w14:paraId="00000072">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w:t>
      </w:r>
      <w:r w:rsidDel="00000000" w:rsidR="00000000" w:rsidRPr="00000000">
        <w:rPr>
          <w:rFonts w:ascii="Times New Roman" w:cs="Times New Roman" w:eastAsia="Times New Roman" w:hAnsi="Times New Roman"/>
          <w:b w:val="1"/>
          <w:sz w:val="24"/>
          <w:szCs w:val="24"/>
          <w:rtl w:val="0"/>
        </w:rPr>
        <w:t xml:space="preserve">Liz Christopher</w:t>
      </w:r>
    </w:p>
    <w:p w:rsidR="00000000" w:rsidDel="00000000" w:rsidP="00000000" w:rsidRDefault="00000000" w:rsidRPr="00000000" w14:paraId="00000073">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Date/time: </w:t>
      </w:r>
      <w:r w:rsidDel="00000000" w:rsidR="00000000" w:rsidRPr="00000000">
        <w:rPr>
          <w:rFonts w:ascii="Times New Roman" w:cs="Times New Roman" w:eastAsia="Times New Roman" w:hAnsi="Times New Roman"/>
          <w:b w:val="1"/>
          <w:sz w:val="24"/>
          <w:szCs w:val="24"/>
          <w:rtl w:val="0"/>
        </w:rPr>
        <w:t xml:space="preserve">8am or 3pm, once per month depends on committee</w:t>
      </w:r>
      <w:r w:rsidDel="00000000" w:rsidR="00000000" w:rsidRPr="00000000">
        <w:rPr>
          <w:rtl w:val="0"/>
        </w:rPr>
      </w:r>
    </w:p>
    <w:p w:rsidR="00000000" w:rsidDel="00000000" w:rsidP="00000000" w:rsidRDefault="00000000" w:rsidRPr="00000000" w14:paraId="00000074">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Virtual or in person?: </w:t>
      </w:r>
      <w:r w:rsidDel="00000000" w:rsidR="00000000" w:rsidRPr="00000000">
        <w:rPr>
          <w:rFonts w:ascii="Times New Roman" w:cs="Times New Roman" w:eastAsia="Times New Roman" w:hAnsi="Times New Roman"/>
          <w:b w:val="1"/>
          <w:sz w:val="24"/>
          <w:szCs w:val="24"/>
          <w:rtl w:val="0"/>
        </w:rPr>
        <w:t xml:space="preserve">virtual</w:t>
      </w:r>
      <w:r w:rsidDel="00000000" w:rsidR="00000000" w:rsidRPr="00000000">
        <w:rPr>
          <w:rtl w:val="0"/>
        </w:rPr>
      </w:r>
    </w:p>
    <w:p w:rsidR="00000000" w:rsidDel="00000000" w:rsidP="00000000" w:rsidRDefault="00000000" w:rsidRPr="00000000" w14:paraId="00000075">
      <w:pPr>
        <w:spacing w:after="200" w:before="20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pageBreakBefore w:val="0"/>
        <w:numPr>
          <w:ilvl w:val="0"/>
          <w:numId w:val="1"/>
        </w:numPr>
        <w:spacing w:after="200" w:before="20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Intercollegiate Athletic Committee (on hold)</w:t>
      </w:r>
    </w:p>
    <w:p w:rsidR="00000000" w:rsidDel="00000000" w:rsidP="00000000" w:rsidRDefault="00000000" w:rsidRPr="00000000" w14:paraId="00000077">
      <w:pPr>
        <w:pageBreakBefore w:val="0"/>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establish policies and make policy recommendations to the administration and governance groups concerning intercollegiate athletics. The Intercollegiate Athletic Committee will also act as an advisor to the Director of Intercollegiate Athletics.</w:t>
      </w:r>
    </w:p>
    <w:p w:rsidR="00000000" w:rsidDel="00000000" w:rsidP="00000000" w:rsidRDefault="00000000" w:rsidRPr="00000000" w14:paraId="00000078">
      <w:pPr>
        <w:pageBreakBefore w:val="0"/>
        <w:numPr>
          <w:ilvl w:val="1"/>
          <w:numId w:val="1"/>
        </w:numPr>
        <w:spacing w:after="200" w:before="20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Requested Student Reps: </w:t>
      </w:r>
      <w:r w:rsidDel="00000000" w:rsidR="00000000" w:rsidRPr="00000000">
        <w:rPr>
          <w:rFonts w:ascii="Times New Roman" w:cs="Times New Roman" w:eastAsia="Times New Roman" w:hAnsi="Times New Roman"/>
          <w:b w:val="1"/>
          <w:sz w:val="24"/>
          <w:szCs w:val="24"/>
          <w:rtl w:val="0"/>
        </w:rPr>
        <w:t xml:space="preserve">2</w:t>
      </w:r>
    </w:p>
    <w:p w:rsidR="00000000" w:rsidDel="00000000" w:rsidP="00000000" w:rsidRDefault="00000000" w:rsidRPr="00000000" w14:paraId="00000079">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Advisors: </w:t>
      </w:r>
      <w:r w:rsidDel="00000000" w:rsidR="00000000" w:rsidRPr="00000000">
        <w:rPr>
          <w:rFonts w:ascii="Times New Roman" w:cs="Times New Roman" w:eastAsia="Times New Roman" w:hAnsi="Times New Roman"/>
          <w:b w:val="1"/>
          <w:sz w:val="24"/>
          <w:szCs w:val="24"/>
          <w:highlight w:val="white"/>
          <w:rtl w:val="0"/>
        </w:rPr>
        <w:t xml:space="preserve">Darryl Sims and Sean Fay</w:t>
      </w:r>
      <w:r w:rsidDel="00000000" w:rsidR="00000000" w:rsidRPr="00000000">
        <w:rPr>
          <w:rtl w:val="0"/>
        </w:rPr>
      </w:r>
    </w:p>
    <w:p w:rsidR="00000000" w:rsidDel="00000000" w:rsidP="00000000" w:rsidRDefault="00000000" w:rsidRPr="00000000" w14:paraId="0000007A">
      <w:pPr>
        <w:pageBreakBefore w:val="0"/>
        <w:spacing w:after="200" w:before="200" w:lineRule="auto"/>
        <w:ind w:left="1440" w:firstLine="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7B">
      <w:pPr>
        <w:pageBreakBefore w:val="0"/>
        <w:numPr>
          <w:ilvl w:val="0"/>
          <w:numId w:val="1"/>
        </w:numPr>
        <w:spacing w:after="200" w:before="20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LGBTQIA+ Education and Advocacy Council</w:t>
      </w:r>
    </w:p>
    <w:p w:rsidR="00000000" w:rsidDel="00000000" w:rsidP="00000000" w:rsidRDefault="00000000" w:rsidRPr="00000000" w14:paraId="0000007C">
      <w:pPr>
        <w:pageBreakBefore w:val="0"/>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provide visionary leadership, education, and advocacy necessary to cultivate an equitable, inclusive, and supportive climate for the University of Wisconsin Oshkosh community members of all sexual identities. More specifically, the Council will meet four community needs: 1. Educate the University community members about challenges and issues faced by LBGTQ faculty, staff, and students; 2. Affirm the lives, experiences, and presence of LBGTQ faculty, staff, and students at the University; 3. Advocate to ensure an environment of safety, equity, and respect for individuals of all sexual and gender identities; and 4. Evaluate the UW Oshkosh members’ efforts toward these ends including an assessment of the effectiveness, impact, and outcomes of the LBGTQ Education and Advocacy Council.</w:t>
      </w:r>
    </w:p>
    <w:p w:rsidR="00000000" w:rsidDel="00000000" w:rsidP="00000000" w:rsidRDefault="00000000" w:rsidRPr="00000000" w14:paraId="0000007D">
      <w:pPr>
        <w:pageBreakBefore w:val="0"/>
        <w:numPr>
          <w:ilvl w:val="1"/>
          <w:numId w:val="1"/>
        </w:numPr>
        <w:spacing w:after="200" w:before="20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Requested Student Reps: </w:t>
      </w:r>
      <w:r w:rsidDel="00000000" w:rsidR="00000000" w:rsidRPr="00000000">
        <w:rPr>
          <w:rFonts w:ascii="Times New Roman" w:cs="Times New Roman" w:eastAsia="Times New Roman" w:hAnsi="Times New Roman"/>
          <w:b w:val="1"/>
          <w:sz w:val="24"/>
          <w:szCs w:val="24"/>
          <w:rtl w:val="0"/>
        </w:rPr>
        <w:t xml:space="preserve">2</w:t>
      </w:r>
    </w:p>
    <w:p w:rsidR="00000000" w:rsidDel="00000000" w:rsidP="00000000" w:rsidRDefault="00000000" w:rsidRPr="00000000" w14:paraId="0000007E">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Advisors: </w:t>
      </w:r>
      <w:r w:rsidDel="00000000" w:rsidR="00000000" w:rsidRPr="00000000">
        <w:rPr>
          <w:rFonts w:ascii="Times New Roman" w:cs="Times New Roman" w:eastAsia="Times New Roman" w:hAnsi="Times New Roman"/>
          <w:b w:val="1"/>
          <w:sz w:val="24"/>
          <w:szCs w:val="24"/>
          <w:rtl w:val="0"/>
        </w:rPr>
        <w:t xml:space="preserve">John Palmer </w:t>
      </w:r>
      <w:r w:rsidDel="00000000" w:rsidR="00000000" w:rsidRPr="00000000">
        <w:rPr>
          <w:rtl w:val="0"/>
        </w:rPr>
      </w:r>
    </w:p>
    <w:p w:rsidR="00000000" w:rsidDel="00000000" w:rsidP="00000000" w:rsidRDefault="00000000" w:rsidRPr="00000000" w14:paraId="0000007F">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Date/time: </w:t>
      </w:r>
      <w:r w:rsidDel="00000000" w:rsidR="00000000" w:rsidRPr="00000000">
        <w:rPr>
          <w:rFonts w:ascii="Times New Roman" w:cs="Times New Roman" w:eastAsia="Times New Roman" w:hAnsi="Times New Roman"/>
          <w:b w:val="1"/>
          <w:sz w:val="24"/>
          <w:szCs w:val="24"/>
          <w:rtl w:val="0"/>
        </w:rPr>
        <w:t xml:space="preserve">Monthly, no set time yet </w:t>
      </w:r>
      <w:r w:rsidDel="00000000" w:rsidR="00000000" w:rsidRPr="00000000">
        <w:rPr>
          <w:rtl w:val="0"/>
        </w:rPr>
      </w:r>
    </w:p>
    <w:p w:rsidR="00000000" w:rsidDel="00000000" w:rsidP="00000000" w:rsidRDefault="00000000" w:rsidRPr="00000000" w14:paraId="00000080">
      <w:pPr>
        <w:pageBreakBefore w:val="0"/>
        <w:spacing w:after="200" w:before="200" w:lineRule="auto"/>
        <w:ind w:left="1440" w:firstLine="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81">
      <w:pPr>
        <w:pageBreakBefore w:val="0"/>
        <w:numPr>
          <w:ilvl w:val="0"/>
          <w:numId w:val="1"/>
        </w:numPr>
        <w:spacing w:after="200" w:before="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Parking Appeals Committee</w:t>
      </w:r>
    </w:p>
    <w:p w:rsidR="00000000" w:rsidDel="00000000" w:rsidP="00000000" w:rsidRDefault="00000000" w:rsidRPr="00000000" w14:paraId="00000082">
      <w:pPr>
        <w:pageBreakBefore w:val="0"/>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assess and make decisions regarding the legitimacy and acceptability of all appeals presented in a timely manner by violators.</w:t>
      </w:r>
    </w:p>
    <w:p w:rsidR="00000000" w:rsidDel="00000000" w:rsidP="00000000" w:rsidRDefault="00000000" w:rsidRPr="00000000" w14:paraId="00000083">
      <w:pPr>
        <w:pageBreakBefore w:val="0"/>
        <w:numPr>
          <w:ilvl w:val="1"/>
          <w:numId w:val="1"/>
        </w:numPr>
        <w:spacing w:after="200" w:before="20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Requested Student Reps: </w:t>
      </w:r>
      <w:r w:rsidDel="00000000" w:rsidR="00000000" w:rsidRPr="00000000">
        <w:rPr>
          <w:rFonts w:ascii="Times New Roman" w:cs="Times New Roman" w:eastAsia="Times New Roman" w:hAnsi="Times New Roman"/>
          <w:b w:val="1"/>
          <w:sz w:val="24"/>
          <w:szCs w:val="24"/>
          <w:rtl w:val="0"/>
        </w:rPr>
        <w:t xml:space="preserve">2</w:t>
      </w:r>
    </w:p>
    <w:p w:rsidR="00000000" w:rsidDel="00000000" w:rsidP="00000000" w:rsidRDefault="00000000" w:rsidRPr="00000000" w14:paraId="00000084">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Advisors: </w:t>
      </w:r>
      <w:r w:rsidDel="00000000" w:rsidR="00000000" w:rsidRPr="00000000">
        <w:rPr>
          <w:rFonts w:ascii="Times New Roman" w:cs="Times New Roman" w:eastAsia="Times New Roman" w:hAnsi="Times New Roman"/>
          <w:b w:val="1"/>
          <w:sz w:val="24"/>
          <w:szCs w:val="24"/>
          <w:highlight w:val="white"/>
          <w:rtl w:val="0"/>
        </w:rPr>
        <w:t xml:space="preserve">Dana Hartel</w:t>
      </w:r>
      <w:r w:rsidDel="00000000" w:rsidR="00000000" w:rsidRPr="00000000">
        <w:rPr>
          <w:rtl w:val="0"/>
        </w:rPr>
      </w:r>
    </w:p>
    <w:p w:rsidR="00000000" w:rsidDel="00000000" w:rsidP="00000000" w:rsidRDefault="00000000" w:rsidRPr="00000000" w14:paraId="00000085">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Date/time: </w:t>
      </w:r>
      <w:r w:rsidDel="00000000" w:rsidR="00000000" w:rsidRPr="00000000">
        <w:rPr>
          <w:rFonts w:ascii="Times New Roman" w:cs="Times New Roman" w:eastAsia="Times New Roman" w:hAnsi="Times New Roman"/>
          <w:b w:val="1"/>
          <w:sz w:val="24"/>
          <w:szCs w:val="24"/>
          <w:highlight w:val="white"/>
          <w:rtl w:val="0"/>
        </w:rPr>
        <w:t xml:space="preserve">twice a week depends on student availability</w:t>
      </w:r>
      <w:r w:rsidDel="00000000" w:rsidR="00000000" w:rsidRPr="00000000">
        <w:rPr>
          <w:rtl w:val="0"/>
        </w:rPr>
      </w:r>
    </w:p>
    <w:p w:rsidR="00000000" w:rsidDel="00000000" w:rsidP="00000000" w:rsidRDefault="00000000" w:rsidRPr="00000000" w14:paraId="00000086">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Virtual or in person?: </w:t>
      </w:r>
      <w:r w:rsidDel="00000000" w:rsidR="00000000" w:rsidRPr="00000000">
        <w:rPr>
          <w:rFonts w:ascii="Times New Roman" w:cs="Times New Roman" w:eastAsia="Times New Roman" w:hAnsi="Times New Roman"/>
          <w:b w:val="1"/>
          <w:sz w:val="24"/>
          <w:szCs w:val="24"/>
          <w:highlight w:val="white"/>
          <w:rtl w:val="0"/>
        </w:rPr>
        <w:t xml:space="preserve">virtual</w:t>
      </w:r>
      <w:r w:rsidDel="00000000" w:rsidR="00000000" w:rsidRPr="00000000">
        <w:rPr>
          <w:rtl w:val="0"/>
        </w:rPr>
      </w:r>
    </w:p>
    <w:p w:rsidR="00000000" w:rsidDel="00000000" w:rsidP="00000000" w:rsidRDefault="00000000" w:rsidRPr="00000000" w14:paraId="00000087">
      <w:pPr>
        <w:pageBreakBefore w:val="0"/>
        <w:spacing w:after="200" w:before="200" w:lineRule="auto"/>
        <w:ind w:left="1440" w:firstLine="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88">
      <w:pPr>
        <w:pageBreakBefore w:val="0"/>
        <w:numPr>
          <w:ilvl w:val="0"/>
          <w:numId w:val="1"/>
        </w:numPr>
        <w:spacing w:after="200" w:before="20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Reeve Advisory Council</w:t>
      </w:r>
    </w:p>
    <w:p w:rsidR="00000000" w:rsidDel="00000000" w:rsidP="00000000" w:rsidRDefault="00000000" w:rsidRPr="00000000" w14:paraId="00000089">
      <w:pPr>
        <w:pageBreakBefore w:val="0"/>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Reeve Advisory Council (RAC) represents Reeve Memorial Union on issues and activities that affect the organization. The council is to provide a model of leadership and serve as an effective medium of communication for both Reeve Union Board and Reeve Advisory Council. Finally, the council serves as a resource to the Executive Director for Campus Life and provides advice based on the appointee’s respective constituencies and the best interests to Reeve Memorial Union.</w:t>
      </w:r>
    </w:p>
    <w:p w:rsidR="00000000" w:rsidDel="00000000" w:rsidP="00000000" w:rsidRDefault="00000000" w:rsidRPr="00000000" w14:paraId="0000008A">
      <w:pPr>
        <w:pageBreakBefore w:val="0"/>
        <w:numPr>
          <w:ilvl w:val="1"/>
          <w:numId w:val="1"/>
        </w:numPr>
        <w:spacing w:after="200" w:before="20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Requested Student Reps: </w:t>
      </w:r>
      <w:r w:rsidDel="00000000" w:rsidR="00000000" w:rsidRPr="00000000">
        <w:rPr>
          <w:rFonts w:ascii="Times New Roman" w:cs="Times New Roman" w:eastAsia="Times New Roman" w:hAnsi="Times New Roman"/>
          <w:b w:val="1"/>
          <w:sz w:val="24"/>
          <w:szCs w:val="24"/>
          <w:rtl w:val="0"/>
        </w:rPr>
        <w:t xml:space="preserve">3</w:t>
      </w:r>
    </w:p>
    <w:p w:rsidR="00000000" w:rsidDel="00000000" w:rsidP="00000000" w:rsidRDefault="00000000" w:rsidRPr="00000000" w14:paraId="0000008B">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w:t>
      </w:r>
      <w:r w:rsidDel="00000000" w:rsidR="00000000" w:rsidRPr="00000000">
        <w:rPr>
          <w:rtl w:val="0"/>
        </w:rPr>
      </w:r>
    </w:p>
    <w:p w:rsidR="00000000" w:rsidDel="00000000" w:rsidP="00000000" w:rsidRDefault="00000000" w:rsidRPr="00000000" w14:paraId="0000008C">
      <w:pPr>
        <w:pageBreakBefore w:val="0"/>
        <w:spacing w:after="200" w:before="200" w:lineRule="auto"/>
        <w:ind w:left="1440" w:firstLine="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8D">
      <w:pPr>
        <w:pageBreakBefore w:val="0"/>
        <w:numPr>
          <w:ilvl w:val="0"/>
          <w:numId w:val="1"/>
        </w:numPr>
        <w:spacing w:after="200" w:before="20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Search and Screen Committees</w:t>
      </w:r>
    </w:p>
    <w:p w:rsidR="00000000" w:rsidDel="00000000" w:rsidP="00000000" w:rsidRDefault="00000000" w:rsidRPr="00000000" w14:paraId="0000008E">
      <w:pPr>
        <w:pageBreakBefore w:val="0"/>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representation that serves on various university-wide reach and screens. Representation on Search and Screens require appointment by the OSA Assembly and Senate</w:t>
      </w:r>
    </w:p>
    <w:p w:rsidR="00000000" w:rsidDel="00000000" w:rsidP="00000000" w:rsidRDefault="00000000" w:rsidRPr="00000000" w14:paraId="0000008F">
      <w:pPr>
        <w:pageBreakBefore w:val="0"/>
        <w:numPr>
          <w:ilvl w:val="1"/>
          <w:numId w:val="1"/>
        </w:numPr>
        <w:spacing w:after="200" w:before="20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Requested Student Reps: </w:t>
      </w:r>
      <w:r w:rsidDel="00000000" w:rsidR="00000000" w:rsidRPr="00000000">
        <w:rPr>
          <w:rFonts w:ascii="Times New Roman" w:cs="Times New Roman" w:eastAsia="Times New Roman" w:hAnsi="Times New Roman"/>
          <w:b w:val="1"/>
          <w:sz w:val="24"/>
          <w:szCs w:val="24"/>
          <w:rtl w:val="0"/>
        </w:rPr>
        <w:t xml:space="preserve">as needed</w:t>
      </w:r>
    </w:p>
    <w:p w:rsidR="00000000" w:rsidDel="00000000" w:rsidP="00000000" w:rsidRDefault="00000000" w:rsidRPr="00000000" w14:paraId="00000090">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w:t>
      </w:r>
      <w:r w:rsidDel="00000000" w:rsidR="00000000" w:rsidRPr="00000000">
        <w:rPr>
          <w:rtl w:val="0"/>
        </w:rPr>
      </w:r>
    </w:p>
    <w:p w:rsidR="00000000" w:rsidDel="00000000" w:rsidP="00000000" w:rsidRDefault="00000000" w:rsidRPr="00000000" w14:paraId="00000091">
      <w:pPr>
        <w:pageBreakBefore w:val="0"/>
        <w:spacing w:after="200" w:before="200" w:lineRule="auto"/>
        <w:ind w:left="1440" w:firstLine="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92">
      <w:pPr>
        <w:pageBreakBefore w:val="0"/>
        <w:numPr>
          <w:ilvl w:val="0"/>
          <w:numId w:val="1"/>
        </w:numPr>
        <w:spacing w:after="200" w:before="20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Segregated Fees Committee</w:t>
      </w:r>
    </w:p>
    <w:p w:rsidR="00000000" w:rsidDel="00000000" w:rsidP="00000000" w:rsidRDefault="00000000" w:rsidRPr="00000000" w14:paraId="00000093">
      <w:pPr>
        <w:pageBreakBefore w:val="0"/>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This committee is responsible for recommending the maximum level of assessment of segregated university fees. The Committee will recommend to the Vice Chancellor for Student Affairs and the Chancellor the allocable and non-allocable portions of segregated fees and will include a distribution of the non-allocable portion.</w:t>
      </w:r>
    </w:p>
    <w:p w:rsidR="00000000" w:rsidDel="00000000" w:rsidP="00000000" w:rsidRDefault="00000000" w:rsidRPr="00000000" w14:paraId="00000094">
      <w:pPr>
        <w:pageBreakBefore w:val="0"/>
        <w:numPr>
          <w:ilvl w:val="1"/>
          <w:numId w:val="1"/>
        </w:numPr>
        <w:spacing w:after="200" w:before="20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Requested Student Reps: </w:t>
      </w:r>
      <w:r w:rsidDel="00000000" w:rsidR="00000000" w:rsidRPr="00000000">
        <w:rPr>
          <w:rFonts w:ascii="Times New Roman" w:cs="Times New Roman" w:eastAsia="Times New Roman" w:hAnsi="Times New Roman"/>
          <w:b w:val="1"/>
          <w:sz w:val="24"/>
          <w:szCs w:val="24"/>
          <w:rtl w:val="0"/>
        </w:rPr>
        <w:t xml:space="preserve">8</w:t>
      </w:r>
    </w:p>
    <w:p w:rsidR="00000000" w:rsidDel="00000000" w:rsidP="00000000" w:rsidRDefault="00000000" w:rsidRPr="00000000" w14:paraId="00000095">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w:t>
      </w:r>
      <w:r w:rsidDel="00000000" w:rsidR="00000000" w:rsidRPr="00000000">
        <w:rPr>
          <w:rFonts w:ascii="Times New Roman" w:cs="Times New Roman" w:eastAsia="Times New Roman" w:hAnsi="Times New Roman"/>
          <w:b w:val="1"/>
          <w:sz w:val="24"/>
          <w:szCs w:val="24"/>
          <w:highlight w:val="white"/>
          <w:rtl w:val="0"/>
        </w:rPr>
        <w:t xml:space="preserve">Thomas Wolf</w:t>
      </w:r>
      <w:r w:rsidDel="00000000" w:rsidR="00000000" w:rsidRPr="00000000">
        <w:rPr>
          <w:rtl w:val="0"/>
        </w:rPr>
      </w:r>
    </w:p>
    <w:p w:rsidR="00000000" w:rsidDel="00000000" w:rsidP="00000000" w:rsidRDefault="00000000" w:rsidRPr="00000000" w14:paraId="00000096">
      <w:pPr>
        <w:pageBreakBefore w:val="0"/>
        <w:spacing w:after="200" w:before="200" w:lineRule="auto"/>
        <w:ind w:left="1440" w:firstLine="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97">
      <w:pPr>
        <w:pageBreakBefore w:val="0"/>
        <w:numPr>
          <w:ilvl w:val="0"/>
          <w:numId w:val="1"/>
        </w:numPr>
        <w:spacing w:after="200" w:before="2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Student Allocations Committee (SAC)</w:t>
      </w:r>
    </w:p>
    <w:p w:rsidR="00000000" w:rsidDel="00000000" w:rsidP="00000000" w:rsidRDefault="00000000" w:rsidRPr="00000000" w14:paraId="00000098">
      <w:pPr>
        <w:pageBreakBefore w:val="0"/>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Allocations Committee is a standing committee of the university whose purpose is to provide the maximum benefit possible to the UW Oshkosh campus community through the fair. Equitable, and viewpoint neutral distribution of allocable segregated fees to officially-recognized student organizations. The committee members review budget requests from recognized student organizations and determine funding for the next school year.</w:t>
      </w:r>
    </w:p>
    <w:p w:rsidR="00000000" w:rsidDel="00000000" w:rsidP="00000000" w:rsidRDefault="00000000" w:rsidRPr="00000000" w14:paraId="00000099">
      <w:pPr>
        <w:pageBreakBefore w:val="0"/>
        <w:numPr>
          <w:ilvl w:val="1"/>
          <w:numId w:val="1"/>
        </w:numPr>
        <w:spacing w:after="200" w:before="20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Requested Student Reps: </w:t>
      </w:r>
      <w:r w:rsidDel="00000000" w:rsidR="00000000" w:rsidRPr="00000000">
        <w:rPr>
          <w:rFonts w:ascii="Times New Roman" w:cs="Times New Roman" w:eastAsia="Times New Roman" w:hAnsi="Times New Roman"/>
          <w:b w:val="1"/>
          <w:sz w:val="24"/>
          <w:szCs w:val="24"/>
          <w:rtl w:val="0"/>
        </w:rPr>
        <w:t xml:space="preserve">6 voting, 2 alternates; 8 total</w:t>
      </w:r>
    </w:p>
    <w:p w:rsidR="00000000" w:rsidDel="00000000" w:rsidP="00000000" w:rsidRDefault="00000000" w:rsidRPr="00000000" w14:paraId="0000009A">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w:t>
      </w:r>
      <w:r w:rsidDel="00000000" w:rsidR="00000000" w:rsidRPr="00000000">
        <w:rPr>
          <w:rFonts w:ascii="Times New Roman" w:cs="Times New Roman" w:eastAsia="Times New Roman" w:hAnsi="Times New Roman"/>
          <w:b w:val="1"/>
          <w:sz w:val="24"/>
          <w:szCs w:val="24"/>
          <w:highlight w:val="white"/>
          <w:rtl w:val="0"/>
        </w:rPr>
        <w:t xml:space="preserve">John Palmer</w:t>
      </w:r>
      <w:r w:rsidDel="00000000" w:rsidR="00000000" w:rsidRPr="00000000">
        <w:rPr>
          <w:rtl w:val="0"/>
        </w:rPr>
      </w:r>
    </w:p>
    <w:p w:rsidR="00000000" w:rsidDel="00000000" w:rsidP="00000000" w:rsidRDefault="00000000" w:rsidRPr="00000000" w14:paraId="0000009B">
      <w:pPr>
        <w:numPr>
          <w:ilvl w:val="1"/>
          <w:numId w:val="1"/>
        </w:numPr>
        <w:spacing w:after="200" w:before="20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Chair:</w:t>
      </w:r>
      <w:r w:rsidDel="00000000" w:rsidR="00000000" w:rsidRPr="00000000">
        <w:rPr>
          <w:rFonts w:ascii="Times New Roman" w:cs="Times New Roman" w:eastAsia="Times New Roman" w:hAnsi="Times New Roman"/>
          <w:b w:val="1"/>
          <w:sz w:val="24"/>
          <w:szCs w:val="24"/>
          <w:rtl w:val="0"/>
        </w:rPr>
        <w:t xml:space="preserve"> Luiza Nelson </w:t>
      </w:r>
    </w:p>
    <w:p w:rsidR="00000000" w:rsidDel="00000000" w:rsidP="00000000" w:rsidRDefault="00000000" w:rsidRPr="00000000" w14:paraId="0000009C">
      <w:pPr>
        <w:numPr>
          <w:ilvl w:val="1"/>
          <w:numId w:val="1"/>
        </w:numPr>
        <w:spacing w:after="200" w:before="20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Comptroller:</w:t>
      </w:r>
      <w:r w:rsidDel="00000000" w:rsidR="00000000" w:rsidRPr="00000000">
        <w:rPr>
          <w:rFonts w:ascii="Times New Roman" w:cs="Times New Roman" w:eastAsia="Times New Roman" w:hAnsi="Times New Roman"/>
          <w:b w:val="1"/>
          <w:sz w:val="24"/>
          <w:szCs w:val="24"/>
          <w:rtl w:val="0"/>
        </w:rPr>
        <w:t xml:space="preserve"> Jack Zeihan</w:t>
      </w:r>
    </w:p>
    <w:p w:rsidR="00000000" w:rsidDel="00000000" w:rsidP="00000000" w:rsidRDefault="00000000" w:rsidRPr="00000000" w14:paraId="0000009D">
      <w:pPr>
        <w:numPr>
          <w:ilvl w:val="1"/>
          <w:numId w:val="1"/>
        </w:numPr>
        <w:spacing w:after="200" w:before="20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Secretary:</w:t>
      </w:r>
      <w:r w:rsidDel="00000000" w:rsidR="00000000" w:rsidRPr="00000000">
        <w:rPr>
          <w:rFonts w:ascii="Times New Roman" w:cs="Times New Roman" w:eastAsia="Times New Roman" w:hAnsi="Times New Roman"/>
          <w:b w:val="1"/>
          <w:sz w:val="24"/>
          <w:szCs w:val="24"/>
          <w:rtl w:val="0"/>
        </w:rPr>
        <w:t xml:space="preserve"> Claribel Hernandez </w:t>
      </w:r>
    </w:p>
    <w:p w:rsidR="00000000" w:rsidDel="00000000" w:rsidP="00000000" w:rsidRDefault="00000000" w:rsidRPr="00000000" w14:paraId="0000009E">
      <w:pPr>
        <w:numPr>
          <w:ilvl w:val="1"/>
          <w:numId w:val="1"/>
        </w:numPr>
        <w:spacing w:after="200" w:before="20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Advisor:</w:t>
      </w:r>
      <w:r w:rsidDel="00000000" w:rsidR="00000000" w:rsidRPr="00000000">
        <w:rPr>
          <w:rFonts w:ascii="Times New Roman" w:cs="Times New Roman" w:eastAsia="Times New Roman" w:hAnsi="Times New Roman"/>
          <w:b w:val="1"/>
          <w:sz w:val="24"/>
          <w:szCs w:val="24"/>
          <w:rtl w:val="0"/>
        </w:rPr>
        <w:t xml:space="preserve"> John Palmer</w:t>
      </w:r>
    </w:p>
    <w:p w:rsidR="00000000" w:rsidDel="00000000" w:rsidP="00000000" w:rsidRDefault="00000000" w:rsidRPr="00000000" w14:paraId="0000009F">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Time/date: </w:t>
      </w:r>
      <w:r w:rsidDel="00000000" w:rsidR="00000000" w:rsidRPr="00000000">
        <w:rPr>
          <w:rFonts w:ascii="Times New Roman" w:cs="Times New Roman" w:eastAsia="Times New Roman" w:hAnsi="Times New Roman"/>
          <w:b w:val="1"/>
          <w:sz w:val="24"/>
          <w:szCs w:val="24"/>
          <w:highlight w:val="white"/>
          <w:rtl w:val="0"/>
        </w:rPr>
        <w:t xml:space="preserve">Tuesdays at 3:30pm</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A0">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person or virtual?:</w:t>
      </w:r>
      <w:r w:rsidDel="00000000" w:rsidR="00000000" w:rsidRPr="00000000">
        <w:rPr>
          <w:rFonts w:ascii="Times New Roman" w:cs="Times New Roman" w:eastAsia="Times New Roman" w:hAnsi="Times New Roman"/>
          <w:b w:val="1"/>
          <w:sz w:val="24"/>
          <w:szCs w:val="24"/>
          <w:rtl w:val="0"/>
        </w:rPr>
        <w:t xml:space="preserve"> in person (reeve union, room tbd)</w:t>
      </w:r>
      <w:r w:rsidDel="00000000" w:rsidR="00000000" w:rsidRPr="00000000">
        <w:rPr>
          <w:rtl w:val="0"/>
        </w:rPr>
      </w:r>
    </w:p>
    <w:p w:rsidR="00000000" w:rsidDel="00000000" w:rsidP="00000000" w:rsidRDefault="00000000" w:rsidRPr="00000000" w14:paraId="000000A1">
      <w:pPr>
        <w:spacing w:after="200" w:before="20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2">
      <w:pPr>
        <w:numPr>
          <w:ilvl w:val="0"/>
          <w:numId w:val="1"/>
        </w:numPr>
        <w:spacing w:after="200" w:before="20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Conduct Panel</w:t>
      </w:r>
      <w:r w:rsidDel="00000000" w:rsidR="00000000" w:rsidRPr="00000000">
        <w:rPr>
          <w:rtl w:val="0"/>
        </w:rPr>
      </w:r>
    </w:p>
    <w:p w:rsidR="00000000" w:rsidDel="00000000" w:rsidP="00000000" w:rsidRDefault="00000000" w:rsidRPr="00000000" w14:paraId="000000A3">
      <w:pPr>
        <w:numPr>
          <w:ilvl w:val="1"/>
          <w:numId w:val="1"/>
        </w:numPr>
        <w:spacing w:after="200" w:before="20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To serve on a panel which provides members for various student disciplinary hearings. The work of the committee, including training and selection to serve on various panels, is coordinated by the Office of the Dean of Students. It does not meet on a regular basis, only as needed.Contact: Buzz Bares, DoS</w:t>
      </w:r>
    </w:p>
    <w:p w:rsidR="00000000" w:rsidDel="00000000" w:rsidP="00000000" w:rsidRDefault="00000000" w:rsidRPr="00000000" w14:paraId="000000A4">
      <w:pPr>
        <w:numPr>
          <w:ilvl w:val="1"/>
          <w:numId w:val="1"/>
        </w:numPr>
        <w:spacing w:after="200" w:before="20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Requested Student Reps: </w:t>
      </w:r>
      <w:r w:rsidDel="00000000" w:rsidR="00000000" w:rsidRPr="00000000">
        <w:rPr>
          <w:rFonts w:ascii="Times New Roman" w:cs="Times New Roman" w:eastAsia="Times New Roman" w:hAnsi="Times New Roman"/>
          <w:b w:val="1"/>
          <w:sz w:val="24"/>
          <w:szCs w:val="24"/>
          <w:rtl w:val="0"/>
        </w:rPr>
        <w:t xml:space="preserve">1-2 (as needed)</w:t>
      </w:r>
    </w:p>
    <w:p w:rsidR="00000000" w:rsidDel="00000000" w:rsidP="00000000" w:rsidRDefault="00000000" w:rsidRPr="00000000" w14:paraId="000000A5">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w:t>
      </w:r>
      <w:r w:rsidDel="00000000" w:rsidR="00000000" w:rsidRPr="00000000">
        <w:rPr>
          <w:rFonts w:ascii="Times New Roman" w:cs="Times New Roman" w:eastAsia="Times New Roman" w:hAnsi="Times New Roman"/>
          <w:b w:val="1"/>
          <w:sz w:val="24"/>
          <w:szCs w:val="24"/>
          <w:highlight w:val="white"/>
          <w:rtl w:val="0"/>
        </w:rPr>
        <w:t xml:space="preserve">Buzz Bares</w:t>
      </w:r>
      <w:r w:rsidDel="00000000" w:rsidR="00000000" w:rsidRPr="00000000">
        <w:rPr>
          <w:rtl w:val="0"/>
        </w:rPr>
      </w:r>
    </w:p>
    <w:p w:rsidR="00000000" w:rsidDel="00000000" w:rsidP="00000000" w:rsidRDefault="00000000" w:rsidRPr="00000000" w14:paraId="000000A6">
      <w:pPr>
        <w:spacing w:after="200" w:before="200" w:lineRule="auto"/>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A7">
      <w:pPr>
        <w:pageBreakBefore w:val="0"/>
        <w:numPr>
          <w:ilvl w:val="0"/>
          <w:numId w:val="1"/>
        </w:numPr>
        <w:spacing w:after="200" w:before="20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Coordinated Community Response Team (on hold)</w:t>
      </w:r>
    </w:p>
    <w:p w:rsidR="00000000" w:rsidDel="00000000" w:rsidP="00000000" w:rsidRDefault="00000000" w:rsidRPr="00000000" w14:paraId="000000A8">
      <w:pPr>
        <w:pageBreakBefore w:val="0"/>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student team will have the opportunity to provide feedback regarding our current response and prevention programming related to Sexual and Interpersonal Violence Prevention, as well as be involved in a variety of training. This team will be meeting twice a semester to have discussions surrounding violence response and prevention. Each member of this team will also have the opportunity to attend the larger CCRT meetings.</w:t>
      </w:r>
    </w:p>
    <w:p w:rsidR="00000000" w:rsidDel="00000000" w:rsidP="00000000" w:rsidRDefault="00000000" w:rsidRPr="00000000" w14:paraId="000000A9">
      <w:pPr>
        <w:numPr>
          <w:ilvl w:val="1"/>
          <w:numId w:val="1"/>
        </w:numPr>
        <w:spacing w:after="200" w:before="20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Requested Student Reps: </w:t>
      </w:r>
      <w:r w:rsidDel="00000000" w:rsidR="00000000" w:rsidRPr="00000000">
        <w:rPr>
          <w:rFonts w:ascii="Times New Roman" w:cs="Times New Roman" w:eastAsia="Times New Roman" w:hAnsi="Times New Roman"/>
          <w:b w:val="1"/>
          <w:sz w:val="24"/>
          <w:szCs w:val="24"/>
          <w:rtl w:val="0"/>
        </w:rPr>
        <w:t xml:space="preserve">2</w:t>
      </w:r>
    </w:p>
    <w:p w:rsidR="00000000" w:rsidDel="00000000" w:rsidP="00000000" w:rsidRDefault="00000000" w:rsidRPr="00000000" w14:paraId="000000AA">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w:t>
      </w:r>
      <w:r w:rsidDel="00000000" w:rsidR="00000000" w:rsidRPr="00000000">
        <w:rPr>
          <w:rtl w:val="0"/>
        </w:rPr>
      </w:r>
    </w:p>
    <w:p w:rsidR="00000000" w:rsidDel="00000000" w:rsidP="00000000" w:rsidRDefault="00000000" w:rsidRPr="00000000" w14:paraId="000000AB">
      <w:pPr>
        <w:spacing w:after="200" w:before="200" w:lineRule="auto"/>
        <w:ind w:left="1440" w:firstLine="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AC">
      <w:pPr>
        <w:pageBreakBefore w:val="0"/>
        <w:numPr>
          <w:ilvl w:val="0"/>
          <w:numId w:val="1"/>
        </w:numPr>
        <w:spacing w:after="200" w:before="20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Opinion Survey Task Force (on hold)</w:t>
      </w:r>
    </w:p>
    <w:p w:rsidR="00000000" w:rsidDel="00000000" w:rsidP="00000000" w:rsidRDefault="00000000" w:rsidRPr="00000000" w14:paraId="000000AD">
      <w:pPr>
        <w:pageBreakBefore w:val="0"/>
        <w:numPr>
          <w:ilvl w:val="1"/>
          <w:numId w:val="1"/>
        </w:numPr>
        <w:spacing w:after="200" w:before="20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white"/>
          <w:rtl w:val="0"/>
        </w:rPr>
        <w:t xml:space="preserve">Meets weekly this semester to improve the opinion surveys students take the last week of classes each semester</w:t>
      </w:r>
      <w:r w:rsidDel="00000000" w:rsidR="00000000" w:rsidRPr="00000000">
        <w:rPr>
          <w:rtl w:val="0"/>
        </w:rPr>
      </w:r>
    </w:p>
    <w:p w:rsidR="00000000" w:rsidDel="00000000" w:rsidP="00000000" w:rsidRDefault="00000000" w:rsidRPr="00000000" w14:paraId="000000AE">
      <w:pPr>
        <w:pageBreakBefore w:val="0"/>
        <w:numPr>
          <w:ilvl w:val="1"/>
          <w:numId w:val="1"/>
        </w:numPr>
        <w:spacing w:after="200" w:before="20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Requested Student Reps: </w:t>
      </w:r>
      <w:r w:rsidDel="00000000" w:rsidR="00000000" w:rsidRPr="00000000">
        <w:rPr>
          <w:rFonts w:ascii="Times New Roman" w:cs="Times New Roman" w:eastAsia="Times New Roman" w:hAnsi="Times New Roman"/>
          <w:b w:val="1"/>
          <w:sz w:val="24"/>
          <w:szCs w:val="24"/>
          <w:rtl w:val="0"/>
        </w:rPr>
        <w:t xml:space="preserve">1</w:t>
      </w:r>
    </w:p>
    <w:p w:rsidR="00000000" w:rsidDel="00000000" w:rsidP="00000000" w:rsidRDefault="00000000" w:rsidRPr="00000000" w14:paraId="000000AF">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w:t>
      </w:r>
      <w:r w:rsidDel="00000000" w:rsidR="00000000" w:rsidRPr="00000000">
        <w:rPr>
          <w:rFonts w:ascii="Times New Roman" w:cs="Times New Roman" w:eastAsia="Times New Roman" w:hAnsi="Times New Roman"/>
          <w:b w:val="1"/>
          <w:sz w:val="24"/>
          <w:szCs w:val="24"/>
          <w:highlight w:val="white"/>
          <w:rtl w:val="0"/>
        </w:rPr>
        <w:t xml:space="preserve">Druscilla Scribner</w:t>
      </w:r>
      <w:r w:rsidDel="00000000" w:rsidR="00000000" w:rsidRPr="00000000">
        <w:rPr>
          <w:rtl w:val="0"/>
        </w:rPr>
      </w:r>
    </w:p>
    <w:p w:rsidR="00000000" w:rsidDel="00000000" w:rsidP="00000000" w:rsidRDefault="00000000" w:rsidRPr="00000000" w14:paraId="000000B0">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Date/time: </w:t>
      </w:r>
    </w:p>
    <w:p w:rsidR="00000000" w:rsidDel="00000000" w:rsidP="00000000" w:rsidRDefault="00000000" w:rsidRPr="00000000" w14:paraId="000000B1">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Virtual or in person?:</w:t>
      </w:r>
      <w:r w:rsidDel="00000000" w:rsidR="00000000" w:rsidRPr="00000000">
        <w:rPr>
          <w:rtl w:val="0"/>
        </w:rPr>
      </w:r>
    </w:p>
    <w:p w:rsidR="00000000" w:rsidDel="00000000" w:rsidP="00000000" w:rsidRDefault="00000000" w:rsidRPr="00000000" w14:paraId="000000B2">
      <w:pPr>
        <w:pageBreakBefore w:val="0"/>
        <w:spacing w:after="200" w:before="200" w:lineRule="auto"/>
        <w:ind w:left="1440" w:firstLine="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B3">
      <w:pPr>
        <w:pageBreakBefore w:val="0"/>
        <w:numPr>
          <w:ilvl w:val="0"/>
          <w:numId w:val="1"/>
        </w:numPr>
        <w:spacing w:after="200" w:before="20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Recreation Advisory Committee (on hold) </w:t>
      </w:r>
    </w:p>
    <w:p w:rsidR="00000000" w:rsidDel="00000000" w:rsidP="00000000" w:rsidRDefault="00000000" w:rsidRPr="00000000" w14:paraId="000000B4">
      <w:pPr>
        <w:pageBreakBefore w:val="0"/>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the Student Recreation Advisory Committee is to improve Student Recreation programs, services, and facilities by involving students in the decision making process. The committee serves in an advisory capacity on matters of policy, procedure, and budget. If you have an issue that you would like the committee to consider, please contact Student Recreation at </w:t>
      </w:r>
      <w:hyperlink r:id="rId9">
        <w:r w:rsidDel="00000000" w:rsidR="00000000" w:rsidRPr="00000000">
          <w:rPr>
            <w:rFonts w:ascii="Times New Roman" w:cs="Times New Roman" w:eastAsia="Times New Roman" w:hAnsi="Times New Roman"/>
            <w:color w:val="1155cc"/>
            <w:sz w:val="24"/>
            <w:szCs w:val="24"/>
            <w:u w:val="single"/>
            <w:rtl w:val="0"/>
          </w:rPr>
          <w:t xml:space="preserve">studentrecreation@uwosh.edu</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5">
      <w:pPr>
        <w:pageBreakBefore w:val="0"/>
        <w:numPr>
          <w:ilvl w:val="1"/>
          <w:numId w:val="1"/>
        </w:numPr>
        <w:spacing w:after="200" w:before="20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Requested Student Reps: </w:t>
      </w:r>
      <w:r w:rsidDel="00000000" w:rsidR="00000000" w:rsidRPr="00000000">
        <w:rPr>
          <w:rFonts w:ascii="Times New Roman" w:cs="Times New Roman" w:eastAsia="Times New Roman" w:hAnsi="Times New Roman"/>
          <w:b w:val="1"/>
          <w:sz w:val="24"/>
          <w:szCs w:val="24"/>
          <w:rtl w:val="0"/>
        </w:rPr>
        <w:t xml:space="preserve">8</w:t>
      </w:r>
    </w:p>
    <w:p w:rsidR="00000000" w:rsidDel="00000000" w:rsidP="00000000" w:rsidRDefault="00000000" w:rsidRPr="00000000" w14:paraId="000000B6">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w:t>
      </w:r>
      <w:r w:rsidDel="00000000" w:rsidR="00000000" w:rsidRPr="00000000">
        <w:rPr>
          <w:rFonts w:ascii="Times New Roman" w:cs="Times New Roman" w:eastAsia="Times New Roman" w:hAnsi="Times New Roman"/>
          <w:b w:val="1"/>
          <w:sz w:val="24"/>
          <w:szCs w:val="24"/>
          <w:highlight w:val="white"/>
          <w:rtl w:val="0"/>
        </w:rPr>
        <w:t xml:space="preserve">Ashkey Behling</w:t>
      </w:r>
      <w:r w:rsidDel="00000000" w:rsidR="00000000" w:rsidRPr="00000000">
        <w:rPr>
          <w:rtl w:val="0"/>
        </w:rPr>
      </w:r>
    </w:p>
    <w:p w:rsidR="00000000" w:rsidDel="00000000" w:rsidP="00000000" w:rsidRDefault="00000000" w:rsidRPr="00000000" w14:paraId="000000B7">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Date/time: </w:t>
      </w:r>
    </w:p>
    <w:p w:rsidR="00000000" w:rsidDel="00000000" w:rsidP="00000000" w:rsidRDefault="00000000" w:rsidRPr="00000000" w14:paraId="000000B8">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Virtual or in person?:</w:t>
      </w:r>
      <w:r w:rsidDel="00000000" w:rsidR="00000000" w:rsidRPr="00000000">
        <w:rPr>
          <w:rtl w:val="0"/>
        </w:rPr>
      </w:r>
    </w:p>
    <w:p w:rsidR="00000000" w:rsidDel="00000000" w:rsidP="00000000" w:rsidRDefault="00000000" w:rsidRPr="00000000" w14:paraId="000000B9">
      <w:pPr>
        <w:pageBreakBefore w:val="0"/>
        <w:spacing w:after="200" w:before="200" w:lineRule="auto"/>
        <w:ind w:left="1440" w:firstLine="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BA">
      <w:pPr>
        <w:pageBreakBefore w:val="0"/>
        <w:numPr>
          <w:ilvl w:val="0"/>
          <w:numId w:val="1"/>
        </w:numPr>
        <w:spacing w:after="200" w:before="2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Student Scholarly and Creative Activities Board </w:t>
      </w:r>
    </w:p>
    <w:p w:rsidR="00000000" w:rsidDel="00000000" w:rsidP="00000000" w:rsidRDefault="00000000" w:rsidRPr="00000000" w14:paraId="000000BB">
      <w:pPr>
        <w:pageBreakBefore w:val="0"/>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champion and support a wide range of student research and creative activities and facilitate student collaboration with faculty and instructional academic staff in scholarly and creative activities. 2) To exercise program oversight and manage the student/faculty collaborative research grant programs. A detailed description of the board’s duties may be found in the description of the Oshkosh Student Scholarly and Creative Activities Program.</w:t>
      </w:r>
    </w:p>
    <w:p w:rsidR="00000000" w:rsidDel="00000000" w:rsidP="00000000" w:rsidRDefault="00000000" w:rsidRPr="00000000" w14:paraId="000000BC">
      <w:pPr>
        <w:pageBreakBefore w:val="0"/>
        <w:numPr>
          <w:ilvl w:val="1"/>
          <w:numId w:val="1"/>
        </w:numPr>
        <w:spacing w:after="200" w:before="20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Requested Student Reps: </w:t>
      </w:r>
      <w:r w:rsidDel="00000000" w:rsidR="00000000" w:rsidRPr="00000000">
        <w:rPr>
          <w:rFonts w:ascii="Times New Roman" w:cs="Times New Roman" w:eastAsia="Times New Roman" w:hAnsi="Times New Roman"/>
          <w:b w:val="1"/>
          <w:sz w:val="24"/>
          <w:szCs w:val="24"/>
          <w:rtl w:val="0"/>
        </w:rPr>
        <w:t xml:space="preserve">1 </w:t>
      </w:r>
    </w:p>
    <w:p w:rsidR="00000000" w:rsidDel="00000000" w:rsidP="00000000" w:rsidRDefault="00000000" w:rsidRPr="00000000" w14:paraId="000000BD">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w:t>
      </w:r>
      <w:r w:rsidDel="00000000" w:rsidR="00000000" w:rsidRPr="00000000">
        <w:rPr>
          <w:rFonts w:ascii="Times New Roman" w:cs="Times New Roman" w:eastAsia="Times New Roman" w:hAnsi="Times New Roman"/>
          <w:b w:val="1"/>
          <w:sz w:val="24"/>
          <w:szCs w:val="24"/>
          <w:highlight w:val="white"/>
          <w:rtl w:val="0"/>
        </w:rPr>
        <w:t xml:space="preserve">Stephen Kercher </w:t>
      </w:r>
      <w:r w:rsidDel="00000000" w:rsidR="00000000" w:rsidRPr="00000000">
        <w:rPr>
          <w:rtl w:val="0"/>
        </w:rPr>
      </w:r>
    </w:p>
    <w:p w:rsidR="00000000" w:rsidDel="00000000" w:rsidP="00000000" w:rsidRDefault="00000000" w:rsidRPr="00000000" w14:paraId="000000BE">
      <w:pPr>
        <w:spacing w:after="200" w:before="20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numPr>
          <w:ilvl w:val="0"/>
          <w:numId w:val="1"/>
        </w:numPr>
        <w:spacing w:after="200" w:before="20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University Body Governance Group (on hold)</w:t>
      </w:r>
    </w:p>
    <w:p w:rsidR="00000000" w:rsidDel="00000000" w:rsidP="00000000" w:rsidRDefault="00000000" w:rsidRPr="00000000" w14:paraId="000000C0">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University Body Governance Group meets with student government representatives from each of the three (3) campuses in the University of Wisconsin Oshkosh (Oshkosh, Fond du Lac, Fox Cities) to discuss topics of importance for the university as a whole.</w:t>
      </w:r>
    </w:p>
    <w:p w:rsidR="00000000" w:rsidDel="00000000" w:rsidP="00000000" w:rsidRDefault="00000000" w:rsidRPr="00000000" w14:paraId="000000C1">
      <w:pPr>
        <w:numPr>
          <w:ilvl w:val="1"/>
          <w:numId w:val="1"/>
        </w:numPr>
        <w:spacing w:after="200" w:before="200" w:lineRule="auto"/>
        <w:ind w:left="1440" w:hanging="360"/>
        <w:rPr>
          <w:b w:val="1"/>
          <w:sz w:val="24"/>
          <w:szCs w:val="24"/>
        </w:rPr>
      </w:pPr>
      <w:r w:rsidDel="00000000" w:rsidR="00000000" w:rsidRPr="00000000">
        <w:rPr>
          <w:rFonts w:ascii="Times New Roman" w:cs="Times New Roman" w:eastAsia="Times New Roman" w:hAnsi="Times New Roman"/>
          <w:sz w:val="24"/>
          <w:szCs w:val="24"/>
          <w:rtl w:val="0"/>
        </w:rPr>
        <w:t xml:space="preserve">Requested:</w:t>
      </w:r>
      <w:r w:rsidDel="00000000" w:rsidR="00000000" w:rsidRPr="00000000">
        <w:rPr>
          <w:rFonts w:ascii="Times New Roman" w:cs="Times New Roman" w:eastAsia="Times New Roman" w:hAnsi="Times New Roman"/>
          <w:b w:val="1"/>
          <w:sz w:val="24"/>
          <w:szCs w:val="24"/>
          <w:rtl w:val="0"/>
        </w:rPr>
        <w:t xml:space="preserve"> 3 + OSG President</w:t>
      </w:r>
    </w:p>
    <w:p w:rsidR="00000000" w:rsidDel="00000000" w:rsidP="00000000" w:rsidRDefault="00000000" w:rsidRPr="00000000" w14:paraId="000000C2">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w:t>
      </w:r>
      <w:r w:rsidDel="00000000" w:rsidR="00000000" w:rsidRPr="00000000">
        <w:rPr>
          <w:rFonts w:ascii="Times New Roman" w:cs="Times New Roman" w:eastAsia="Times New Roman" w:hAnsi="Times New Roman"/>
          <w:b w:val="1"/>
          <w:sz w:val="24"/>
          <w:szCs w:val="24"/>
          <w:highlight w:val="white"/>
          <w:rtl w:val="0"/>
        </w:rPr>
        <w:t xml:space="preserve">Nathan Scott, Tyler Klaver</w:t>
      </w:r>
      <w:r w:rsidDel="00000000" w:rsidR="00000000" w:rsidRPr="00000000">
        <w:rPr>
          <w:rtl w:val="0"/>
        </w:rPr>
      </w:r>
    </w:p>
    <w:p w:rsidR="00000000" w:rsidDel="00000000" w:rsidP="00000000" w:rsidRDefault="00000000" w:rsidRPr="00000000" w14:paraId="000000C3">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Date/time: </w:t>
      </w:r>
    </w:p>
    <w:p w:rsidR="00000000" w:rsidDel="00000000" w:rsidP="00000000" w:rsidRDefault="00000000" w:rsidRPr="00000000" w14:paraId="000000C4">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Virtual or in person?:</w:t>
      </w:r>
      <w:r w:rsidDel="00000000" w:rsidR="00000000" w:rsidRPr="00000000">
        <w:rPr>
          <w:rtl w:val="0"/>
        </w:rPr>
      </w:r>
    </w:p>
    <w:p w:rsidR="00000000" w:rsidDel="00000000" w:rsidP="00000000" w:rsidRDefault="00000000" w:rsidRPr="00000000" w14:paraId="000000C5">
      <w:pPr>
        <w:spacing w:after="200" w:before="200" w:lineRule="auto"/>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6">
      <w:pPr>
        <w:pageBreakBefore w:val="0"/>
        <w:numPr>
          <w:ilvl w:val="0"/>
          <w:numId w:val="1"/>
        </w:numPr>
        <w:spacing w:after="200" w:before="20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University Studies Program Committee (USP)</w:t>
      </w:r>
    </w:p>
    <w:p w:rsidR="00000000" w:rsidDel="00000000" w:rsidP="00000000" w:rsidRDefault="00000000" w:rsidRPr="00000000" w14:paraId="000000C7">
      <w:pPr>
        <w:pageBreakBefore w:val="0"/>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University Studies Program committee is responsible for the management, review, assessment, and approval of courses for the University Studies Program. In carrying out this general charge, the committee will periodically review university studies requirements and curriculum and will formulate and recommend any policy changes it deems appropriate.</w:t>
      </w:r>
    </w:p>
    <w:p w:rsidR="00000000" w:rsidDel="00000000" w:rsidP="00000000" w:rsidRDefault="00000000" w:rsidRPr="00000000" w14:paraId="000000C8">
      <w:pPr>
        <w:pageBreakBefore w:val="0"/>
        <w:numPr>
          <w:ilvl w:val="1"/>
          <w:numId w:val="1"/>
        </w:numPr>
        <w:spacing w:after="200" w:before="20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Requested Student Reps: </w:t>
      </w:r>
      <w:r w:rsidDel="00000000" w:rsidR="00000000" w:rsidRPr="00000000">
        <w:rPr>
          <w:rFonts w:ascii="Times New Roman" w:cs="Times New Roman" w:eastAsia="Times New Roman" w:hAnsi="Times New Roman"/>
          <w:b w:val="1"/>
          <w:sz w:val="24"/>
          <w:szCs w:val="24"/>
          <w:rtl w:val="0"/>
        </w:rPr>
        <w:t xml:space="preserve">no number expressed, value found with student involvement</w:t>
      </w:r>
    </w:p>
    <w:p w:rsidR="00000000" w:rsidDel="00000000" w:rsidP="00000000" w:rsidRDefault="00000000" w:rsidRPr="00000000" w14:paraId="000000C9">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w:t>
      </w:r>
      <w:r w:rsidDel="00000000" w:rsidR="00000000" w:rsidRPr="00000000">
        <w:rPr>
          <w:rFonts w:ascii="Times New Roman" w:cs="Times New Roman" w:eastAsia="Times New Roman" w:hAnsi="Times New Roman"/>
          <w:b w:val="1"/>
          <w:sz w:val="24"/>
          <w:szCs w:val="24"/>
          <w:highlight w:val="white"/>
          <w:rtl w:val="0"/>
        </w:rPr>
        <w:t xml:space="preserve">Kim Rivers</w:t>
      </w:r>
      <w:r w:rsidDel="00000000" w:rsidR="00000000" w:rsidRPr="00000000">
        <w:rPr>
          <w:rtl w:val="0"/>
        </w:rPr>
      </w:r>
    </w:p>
    <w:p w:rsidR="00000000" w:rsidDel="00000000" w:rsidP="00000000" w:rsidRDefault="00000000" w:rsidRPr="00000000" w14:paraId="000000CA">
      <w:pPr>
        <w:pageBreakBefore w:val="0"/>
        <w:spacing w:after="200" w:before="200" w:lineRule="auto"/>
        <w:ind w:left="1440" w:firstLine="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CB">
      <w:pPr>
        <w:pageBreakBefore w:val="0"/>
        <w:numPr>
          <w:ilvl w:val="0"/>
          <w:numId w:val="1"/>
        </w:numPr>
        <w:spacing w:after="200" w:before="20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UWO Strategic Planning Committee (2022-2027)</w:t>
      </w:r>
    </w:p>
    <w:p w:rsidR="00000000" w:rsidDel="00000000" w:rsidP="00000000" w:rsidRDefault="00000000" w:rsidRPr="00000000" w14:paraId="000000CC">
      <w:pPr>
        <w:pageBreakBefore w:val="0"/>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Strategic Plan Committee is charged with developing strategic goals and relaying to our community the implementation and action steps. The group will develop a plan that will guide UWO over the next five years.</w:t>
      </w:r>
    </w:p>
    <w:p w:rsidR="00000000" w:rsidDel="00000000" w:rsidP="00000000" w:rsidRDefault="00000000" w:rsidRPr="00000000" w14:paraId="000000CD">
      <w:pPr>
        <w:pageBreakBefore w:val="0"/>
        <w:numPr>
          <w:ilvl w:val="1"/>
          <w:numId w:val="1"/>
        </w:numPr>
        <w:spacing w:after="200" w:before="200" w:lineRule="auto"/>
        <w:ind w:left="1440" w:hanging="360"/>
        <w:rPr>
          <w:b w:val="1"/>
          <w:sz w:val="24"/>
          <w:szCs w:val="24"/>
          <w:u w:val="none"/>
        </w:rPr>
      </w:pPr>
      <w:r w:rsidDel="00000000" w:rsidR="00000000" w:rsidRPr="00000000">
        <w:rPr>
          <w:rFonts w:ascii="Times New Roman" w:cs="Times New Roman" w:eastAsia="Times New Roman" w:hAnsi="Times New Roman"/>
          <w:sz w:val="24"/>
          <w:szCs w:val="24"/>
          <w:rtl w:val="0"/>
        </w:rPr>
        <w:t xml:space="preserve">Requested Student Reps: </w:t>
      </w:r>
      <w:r w:rsidDel="00000000" w:rsidR="00000000" w:rsidRPr="00000000">
        <w:rPr>
          <w:rFonts w:ascii="Times New Roman" w:cs="Times New Roman" w:eastAsia="Times New Roman" w:hAnsi="Times New Roman"/>
          <w:b w:val="1"/>
          <w:sz w:val="24"/>
          <w:szCs w:val="24"/>
          <w:rtl w:val="0"/>
        </w:rPr>
        <w:t xml:space="preserve">1</w:t>
      </w:r>
    </w:p>
    <w:p w:rsidR="00000000" w:rsidDel="00000000" w:rsidP="00000000" w:rsidRDefault="00000000" w:rsidRPr="00000000" w14:paraId="000000CE">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w:t>
      </w:r>
      <w:r w:rsidDel="00000000" w:rsidR="00000000" w:rsidRPr="00000000">
        <w:rPr>
          <w:rtl w:val="0"/>
        </w:rPr>
      </w:r>
    </w:p>
    <w:p w:rsidR="00000000" w:rsidDel="00000000" w:rsidP="00000000" w:rsidRDefault="00000000" w:rsidRPr="00000000" w14:paraId="000000CF">
      <w:pPr>
        <w:pageBreakBefore w:val="0"/>
        <w:spacing w:after="200" w:before="200" w:lineRule="auto"/>
        <w:ind w:left="1440" w:firstLine="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D0">
      <w:pPr>
        <w:pageBreakBefore w:val="0"/>
        <w:numPr>
          <w:ilvl w:val="0"/>
          <w:numId w:val="1"/>
        </w:numPr>
        <w:spacing w:after="200" w:before="20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Workplace DEI Advisory Council (on hold) </w:t>
      </w:r>
    </w:p>
    <w:p w:rsidR="00000000" w:rsidDel="00000000" w:rsidP="00000000" w:rsidRDefault="00000000" w:rsidRPr="00000000" w14:paraId="000000D1">
      <w:pPr>
        <w:pageBreakBefore w:val="0"/>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Workplace DEI Advisory Council brings together members of the campus community to have open and honest conversations on how to build a more diverse and inclusive workplace. The Workplace DEI Advisory Council will guide the campus to create a respectful and inclusive working community in which individuals appreciate their uniqueness, understand their differences, and find common purpose.</w:t>
      </w:r>
    </w:p>
    <w:p w:rsidR="00000000" w:rsidDel="00000000" w:rsidP="00000000" w:rsidRDefault="00000000" w:rsidRPr="00000000" w14:paraId="000000D2">
      <w:pPr>
        <w:pageBreakBefore w:val="0"/>
        <w:numPr>
          <w:ilvl w:val="1"/>
          <w:numId w:val="1"/>
        </w:numPr>
        <w:spacing w:after="200" w:before="200" w:lineRule="auto"/>
        <w:ind w:left="1440" w:hanging="360"/>
        <w:rPr>
          <w:sz w:val="24"/>
          <w:szCs w:val="24"/>
          <w:u w:val="none"/>
        </w:rPr>
      </w:pPr>
      <w:r w:rsidDel="00000000" w:rsidR="00000000" w:rsidRPr="00000000">
        <w:rPr>
          <w:rFonts w:ascii="Times New Roman" w:cs="Times New Roman" w:eastAsia="Times New Roman" w:hAnsi="Times New Roman"/>
          <w:sz w:val="24"/>
          <w:szCs w:val="24"/>
          <w:rtl w:val="0"/>
        </w:rPr>
        <w:t xml:space="preserve">Requested student reps: </w:t>
      </w:r>
      <w:r w:rsidDel="00000000" w:rsidR="00000000" w:rsidRPr="00000000">
        <w:rPr>
          <w:rFonts w:ascii="Times New Roman" w:cs="Times New Roman" w:eastAsia="Times New Roman" w:hAnsi="Times New Roman"/>
          <w:b w:val="1"/>
          <w:sz w:val="24"/>
          <w:szCs w:val="24"/>
          <w:rtl w:val="0"/>
        </w:rPr>
        <w:t xml:space="preserve">2</w:t>
      </w:r>
    </w:p>
    <w:p w:rsidR="00000000" w:rsidDel="00000000" w:rsidP="00000000" w:rsidRDefault="00000000" w:rsidRPr="00000000" w14:paraId="000000D3">
      <w:pPr>
        <w:numPr>
          <w:ilvl w:val="1"/>
          <w:numId w:val="1"/>
        </w:numPr>
        <w:spacing w:after="200" w:before="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w:t>
      </w:r>
      <w:r w:rsidDel="00000000" w:rsidR="00000000" w:rsidRPr="00000000">
        <w:rPr>
          <w:rFonts w:ascii="Times New Roman" w:cs="Times New Roman" w:eastAsia="Times New Roman" w:hAnsi="Times New Roman"/>
          <w:b w:val="1"/>
          <w:sz w:val="24"/>
          <w:szCs w:val="24"/>
          <w:highlight w:val="white"/>
          <w:rtl w:val="0"/>
        </w:rPr>
        <w:t xml:space="preserve">Shawna Kuether and Patricia Schrader</w:t>
      </w:r>
      <w:r w:rsidDel="00000000" w:rsidR="00000000" w:rsidRPr="00000000">
        <w:rPr>
          <w:rtl w:val="0"/>
        </w:rPr>
      </w:r>
    </w:p>
    <w:p w:rsidR="00000000" w:rsidDel="00000000" w:rsidP="00000000" w:rsidRDefault="00000000" w:rsidRPr="00000000" w14:paraId="000000D4">
      <w:pPr>
        <w:pageBreakBefore w:val="0"/>
        <w:spacing w:after="200" w:before="200" w:lineRule="auto"/>
        <w:ind w:left="1440" w:firstLine="0"/>
        <w:rPr>
          <w:b w:val="1"/>
          <w:sz w:val="24"/>
          <w:szCs w:val="24"/>
          <w:highlight w:val="yellow"/>
        </w:rPr>
      </w:pPr>
      <w:r w:rsidDel="00000000" w:rsidR="00000000" w:rsidRPr="00000000">
        <w:rPr>
          <w:rtl w:val="0"/>
        </w:rPr>
      </w:r>
    </w:p>
    <w:p w:rsidR="00000000" w:rsidDel="00000000" w:rsidP="00000000" w:rsidRDefault="00000000" w:rsidRPr="00000000" w14:paraId="000000D5">
      <w:pPr>
        <w:pageBreakBefore w:val="0"/>
        <w:spacing w:before="200" w:lineRule="auto"/>
        <w:ind w:left="1440" w:firstLine="0"/>
        <w:rPr>
          <w:b w:val="1"/>
          <w:sz w:val="36"/>
          <w:szCs w:val="36"/>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tudentrecreation@uwosh.edu" TargetMode="External"/><Relationship Id="rId5" Type="http://schemas.openxmlformats.org/officeDocument/2006/relationships/styles" Target="styles.xml"/><Relationship Id="rId6" Type="http://schemas.openxmlformats.org/officeDocument/2006/relationships/hyperlink" Target="https://uwosh.edu/reeve/dining/feedback/" TargetMode="External"/><Relationship Id="rId7" Type="http://schemas.openxmlformats.org/officeDocument/2006/relationships/hyperlink" Target="mailto:agnewm81@uwosh.edu" TargetMode="External"/><Relationship Id="rId8" Type="http://schemas.openxmlformats.org/officeDocument/2006/relationships/hyperlink" Target="mailto:kleins13@uwo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