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0B" w:rsidRPr="00114B80" w:rsidRDefault="00E9270B" w:rsidP="00E9270B">
      <w:pPr>
        <w:autoSpaceDE w:val="0"/>
        <w:autoSpaceDN w:val="0"/>
        <w:adjustRightInd w:val="0"/>
        <w:jc w:val="center"/>
        <w:rPr>
          <w:rFonts w:cs="BookmanOldStyle"/>
          <w:b/>
          <w:sz w:val="28"/>
          <w:szCs w:val="28"/>
        </w:rPr>
      </w:pPr>
      <w:r w:rsidRPr="00114B80">
        <w:rPr>
          <w:rFonts w:cs="BookmanOldStyle"/>
          <w:b/>
          <w:sz w:val="28"/>
          <w:szCs w:val="28"/>
        </w:rPr>
        <w:t>Political Science Department</w:t>
      </w:r>
    </w:p>
    <w:p w:rsidR="00E9270B" w:rsidRPr="00114B80" w:rsidRDefault="00E9270B" w:rsidP="00E9270B">
      <w:pPr>
        <w:autoSpaceDE w:val="0"/>
        <w:autoSpaceDN w:val="0"/>
        <w:adjustRightInd w:val="0"/>
        <w:jc w:val="center"/>
        <w:rPr>
          <w:rFonts w:cs="BookmanOldStyle"/>
          <w:b/>
          <w:szCs w:val="24"/>
        </w:rPr>
      </w:pPr>
      <w:r w:rsidRPr="00114B80">
        <w:rPr>
          <w:rFonts w:cs="BookmanOldStyle"/>
          <w:b/>
          <w:szCs w:val="24"/>
        </w:rPr>
        <w:t>University of Wisconsin Oshkosh</w:t>
      </w:r>
    </w:p>
    <w:p w:rsidR="00E9270B" w:rsidRDefault="00E9270B" w:rsidP="00E9270B">
      <w:pPr>
        <w:autoSpaceDE w:val="0"/>
        <w:autoSpaceDN w:val="0"/>
        <w:adjustRightInd w:val="0"/>
        <w:jc w:val="center"/>
        <w:rPr>
          <w:rFonts w:cs="BookmanOldStyle"/>
          <w:b/>
          <w:sz w:val="28"/>
          <w:szCs w:val="28"/>
        </w:rPr>
      </w:pPr>
      <w:r w:rsidRPr="00114B80">
        <w:rPr>
          <w:rFonts w:cs="BookmanOldStyle"/>
          <w:b/>
          <w:sz w:val="28"/>
          <w:szCs w:val="28"/>
        </w:rPr>
        <w:t>Learning Contract Form</w:t>
      </w:r>
    </w:p>
    <w:p w:rsidR="00E9270B" w:rsidRPr="00114B80" w:rsidRDefault="00E9270B" w:rsidP="00E9270B">
      <w:pPr>
        <w:autoSpaceDE w:val="0"/>
        <w:autoSpaceDN w:val="0"/>
        <w:adjustRightInd w:val="0"/>
        <w:jc w:val="center"/>
        <w:rPr>
          <w:rFonts w:cs="BookmanOldStyle"/>
          <w:b/>
          <w:sz w:val="28"/>
          <w:szCs w:val="28"/>
        </w:rPr>
      </w:pPr>
    </w:p>
    <w:p w:rsidR="00E9270B" w:rsidRPr="00114B80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  <w:r w:rsidRPr="00114B80">
        <w:rPr>
          <w:rFonts w:cs="BookmanOldStyle"/>
          <w:b/>
          <w:szCs w:val="24"/>
        </w:rPr>
        <w:t>BACKGROUND INFORMATION</w:t>
      </w:r>
    </w:p>
    <w:p w:rsidR="00E9270B" w:rsidRPr="00114B80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Name_______________________________________________________________________________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>
        <w:rPr>
          <w:rFonts w:cs="BookmanOldStyle"/>
          <w:szCs w:val="24"/>
        </w:rPr>
        <w:br/>
      </w:r>
      <w:r w:rsidRPr="00114B80">
        <w:rPr>
          <w:rFonts w:cs="BookmanOldStyle"/>
          <w:szCs w:val="24"/>
        </w:rPr>
        <w:t>Student ID______________________</w:t>
      </w:r>
      <w:r>
        <w:rPr>
          <w:rFonts w:cs="BookmanOldStyle"/>
          <w:szCs w:val="24"/>
        </w:rPr>
        <w:t>___</w:t>
      </w:r>
      <w:r w:rsidRPr="00114B80">
        <w:rPr>
          <w:rFonts w:cs="BookmanOldStyle"/>
          <w:szCs w:val="24"/>
        </w:rPr>
        <w:t xml:space="preserve"> 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 w:val="18"/>
          <w:szCs w:val="24"/>
        </w:rPr>
      </w:pP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Current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Campus Address____________________________________________________________________</w:t>
      </w:r>
      <w:r>
        <w:rPr>
          <w:rFonts w:cs="BookmanOldStyle"/>
          <w:szCs w:val="24"/>
        </w:rPr>
        <w:t>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>
        <w:rPr>
          <w:rFonts w:cs="BookmanOldStyle"/>
          <w:szCs w:val="24"/>
        </w:rPr>
        <w:br/>
      </w:r>
      <w:r w:rsidRPr="00114B80">
        <w:rPr>
          <w:rFonts w:cs="BookmanOldStyle"/>
          <w:szCs w:val="24"/>
        </w:rPr>
        <w:t>Current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Telephone Number_______________________</w:t>
      </w:r>
      <w:r>
        <w:rPr>
          <w:rFonts w:cs="BookmanOldStyle"/>
          <w:szCs w:val="24"/>
        </w:rPr>
        <w:t>______</w:t>
      </w:r>
      <w:r w:rsidRPr="00114B80">
        <w:rPr>
          <w:rFonts w:cs="BookmanOldStyle"/>
          <w:szCs w:val="24"/>
        </w:rPr>
        <w:t xml:space="preserve"> Home Phone________________________</w:t>
      </w:r>
      <w:r>
        <w:rPr>
          <w:rFonts w:cs="BookmanOldStyle"/>
          <w:szCs w:val="24"/>
        </w:rPr>
        <w:t>____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>
        <w:rPr>
          <w:rFonts w:cs="BookmanOldStyle"/>
          <w:szCs w:val="24"/>
        </w:rPr>
        <w:t>Permanent Address (if different from above)________________________________________________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University Credits Completed to Date_______________</w:t>
      </w:r>
      <w:r>
        <w:rPr>
          <w:rFonts w:cs="BookmanOldStyle"/>
          <w:szCs w:val="24"/>
        </w:rPr>
        <w:t>_</w:t>
      </w:r>
      <w:r w:rsidRPr="00114B80">
        <w:rPr>
          <w:rFonts w:cs="BookmanOldStyle"/>
          <w:szCs w:val="24"/>
        </w:rPr>
        <w:t xml:space="preserve"> GPA____________________</w:t>
      </w:r>
      <w:r>
        <w:rPr>
          <w:rFonts w:cs="BookmanOldStyle"/>
          <w:szCs w:val="24"/>
        </w:rPr>
        <w:t>______</w:t>
      </w:r>
    </w:p>
    <w:p w:rsidR="00E9270B" w:rsidRDefault="00E9270B" w:rsidP="00E9270B">
      <w:pPr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Major(s)_________________________________ Minor_______________________________</w:t>
      </w:r>
    </w:p>
    <w:p w:rsidR="00E9270B" w:rsidRDefault="00E9270B" w:rsidP="00E9270B">
      <w:pPr>
        <w:spacing w:line="360" w:lineRule="auto"/>
        <w:rPr>
          <w:rFonts w:cs="BookmanOldStyle"/>
          <w:szCs w:val="24"/>
        </w:rPr>
      </w:pP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b/>
          <w:szCs w:val="24"/>
        </w:rPr>
      </w:pPr>
      <w:r w:rsidRPr="00114B80">
        <w:rPr>
          <w:rFonts w:cs="BookmanOldStyle"/>
          <w:b/>
          <w:szCs w:val="24"/>
        </w:rPr>
        <w:t>ELIGIBILITY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Independent Studies and Internships completed or in progress: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ind w:firstLine="720"/>
        <w:rPr>
          <w:rFonts w:cs="BookmanOldStyle"/>
          <w:szCs w:val="24"/>
        </w:rPr>
      </w:pPr>
      <w:r w:rsidRPr="007615A1">
        <w:rPr>
          <w:rFonts w:cs="BookmanOldStyle"/>
          <w:szCs w:val="24"/>
          <w:u w:val="single"/>
        </w:rPr>
        <w:t xml:space="preserve">Title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Pr="007615A1">
        <w:rPr>
          <w:rFonts w:cs="BookmanOldStyle"/>
          <w:szCs w:val="24"/>
          <w:u w:val="single"/>
        </w:rPr>
        <w:t>Course #</w:t>
      </w:r>
      <w:r w:rsidRPr="00114B80">
        <w:rPr>
          <w:rFonts w:cs="BookmanOldStyle"/>
          <w:szCs w:val="24"/>
        </w:rPr>
        <w:t xml:space="preserve">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Pr="007615A1">
        <w:rPr>
          <w:rFonts w:cs="BookmanOldStyle"/>
          <w:szCs w:val="24"/>
          <w:u w:val="single"/>
        </w:rPr>
        <w:t>Credits</w:t>
      </w:r>
      <w:r w:rsidRPr="00114B80">
        <w:rPr>
          <w:rFonts w:cs="BookmanOldStyle"/>
          <w:szCs w:val="24"/>
        </w:rPr>
        <w:t xml:space="preserve"> </w:t>
      </w:r>
      <w:r>
        <w:rPr>
          <w:rFonts w:cs="BookmanOldStyle"/>
          <w:szCs w:val="24"/>
        </w:rPr>
        <w:tab/>
      </w:r>
      <w:r w:rsidRPr="007C1B01">
        <w:rPr>
          <w:rFonts w:cs="BookmanOldStyle"/>
          <w:szCs w:val="24"/>
          <w:u w:val="single"/>
        </w:rPr>
        <w:t>Ind. Study/Intern</w:t>
      </w:r>
      <w:r w:rsidRPr="00114B80">
        <w:rPr>
          <w:rFonts w:cs="BookmanOldStyle"/>
          <w:szCs w:val="24"/>
        </w:rPr>
        <w:t xml:space="preserve">.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Pr="007C1B01">
        <w:rPr>
          <w:rFonts w:cs="BookmanOldStyle"/>
          <w:szCs w:val="24"/>
          <w:u w:val="single"/>
        </w:rPr>
        <w:t>Status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1.___________________________________________________________________________________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2.___________________________________________________________________________________</w:t>
      </w:r>
      <w:r>
        <w:rPr>
          <w:rFonts w:cs="BookmanOldStyle"/>
          <w:szCs w:val="24"/>
        </w:rPr>
        <w:br/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b/>
          <w:szCs w:val="24"/>
        </w:rPr>
      </w:pPr>
      <w:r w:rsidRPr="00114B80">
        <w:rPr>
          <w:rFonts w:cs="BookmanOldStyle"/>
          <w:b/>
          <w:szCs w:val="24"/>
        </w:rPr>
        <w:t>QUALIFICATIONS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Past Employment or Volunteer Experience (list most recently first):</w:t>
      </w:r>
    </w:p>
    <w:p w:rsidR="00E9270B" w:rsidRPr="00114B80" w:rsidRDefault="00E9270B" w:rsidP="00E9270B">
      <w:pPr>
        <w:autoSpaceDE w:val="0"/>
        <w:autoSpaceDN w:val="0"/>
        <w:adjustRightInd w:val="0"/>
        <w:ind w:firstLine="720"/>
        <w:rPr>
          <w:rFonts w:cs="BookmanOldStyle"/>
          <w:szCs w:val="24"/>
        </w:rPr>
      </w:pPr>
      <w:r w:rsidRPr="007615A1">
        <w:rPr>
          <w:rFonts w:cs="BookmanOldStyle"/>
          <w:szCs w:val="24"/>
          <w:u w:val="single"/>
        </w:rPr>
        <w:t>Employer</w:t>
      </w:r>
      <w:r w:rsidRPr="00114B80">
        <w:rPr>
          <w:rFonts w:cs="BookmanOldStyle"/>
          <w:szCs w:val="24"/>
        </w:rPr>
        <w:t xml:space="preserve">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="00D45B9B">
        <w:rPr>
          <w:rFonts w:cs="BookmanOldStyle"/>
          <w:szCs w:val="24"/>
        </w:rPr>
        <w:tab/>
      </w:r>
      <w:r w:rsidR="00D45B9B">
        <w:rPr>
          <w:rFonts w:cs="BookmanOldStyle"/>
          <w:szCs w:val="24"/>
        </w:rPr>
        <w:tab/>
      </w:r>
      <w:r w:rsidRPr="00114B80">
        <w:rPr>
          <w:rFonts w:cs="BookmanOldStyle"/>
          <w:szCs w:val="24"/>
        </w:rPr>
        <w:t xml:space="preserve">Job Title &amp; Dates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="00D45B9B">
        <w:rPr>
          <w:rFonts w:cs="BookmanOldStyle"/>
          <w:szCs w:val="24"/>
        </w:rPr>
        <w:tab/>
      </w:r>
      <w:r w:rsidRPr="00114B80">
        <w:rPr>
          <w:rFonts w:cs="BookmanOldStyle"/>
          <w:szCs w:val="24"/>
        </w:rPr>
        <w:t>Wages</w:t>
      </w:r>
    </w:p>
    <w:p w:rsidR="00E9270B" w:rsidRPr="007C1B01" w:rsidRDefault="00E9270B" w:rsidP="00D45B9B">
      <w:pPr>
        <w:autoSpaceDE w:val="0"/>
        <w:autoSpaceDN w:val="0"/>
        <w:adjustRightInd w:val="0"/>
        <w:ind w:left="3600" w:firstLine="720"/>
        <w:rPr>
          <w:rFonts w:cs="BookmanOldStyle"/>
          <w:szCs w:val="24"/>
          <w:u w:val="single"/>
        </w:rPr>
      </w:pPr>
      <w:r w:rsidRPr="007C1B01">
        <w:rPr>
          <w:rFonts w:cs="BookmanOldStyle"/>
          <w:szCs w:val="24"/>
          <w:u w:val="single"/>
        </w:rPr>
        <w:t xml:space="preserve">Description </w:t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>
        <w:rPr>
          <w:rFonts w:cs="BookmanOldStyle"/>
          <w:szCs w:val="24"/>
        </w:rPr>
        <w:tab/>
      </w:r>
      <w:r w:rsidR="00D45B9B">
        <w:rPr>
          <w:rFonts w:cs="BookmanOldStyle"/>
          <w:szCs w:val="24"/>
        </w:rPr>
        <w:tab/>
      </w:r>
      <w:r w:rsidRPr="007C1B01">
        <w:rPr>
          <w:rFonts w:cs="BookmanOldStyle"/>
          <w:szCs w:val="24"/>
          <w:u w:val="single"/>
        </w:rPr>
        <w:t>(hourly)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1.___________________________________________________________________________________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2.___________________________________________________________________________________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3.___________________________________________________________________________________</w:t>
      </w:r>
    </w:p>
    <w:p w:rsidR="00E9270B" w:rsidRDefault="00E9270B" w:rsidP="00E9270B">
      <w:pPr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(If you need more space, attach sheet).</w:t>
      </w:r>
    </w:p>
    <w:p w:rsidR="00E9270B" w:rsidRDefault="00E9270B" w:rsidP="00E9270B">
      <w:pPr>
        <w:rPr>
          <w:rFonts w:cs="BookmanOldStyle"/>
          <w:szCs w:val="24"/>
        </w:rPr>
      </w:pPr>
      <w:r>
        <w:rPr>
          <w:rFonts w:cs="BookmanOldStyle"/>
          <w:szCs w:val="24"/>
        </w:rPr>
        <w:br w:type="page"/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b/>
          <w:szCs w:val="24"/>
        </w:rPr>
      </w:pPr>
      <w:r w:rsidRPr="00114B80">
        <w:rPr>
          <w:rFonts w:cs="BookmanOldStyle"/>
          <w:b/>
          <w:szCs w:val="24"/>
        </w:rPr>
        <w:lastRenderedPageBreak/>
        <w:t>INTERNSHIP SPECIFICATIONS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Agency______________________________________________________________________________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Agency Supervisor_________________________________________ Phone___________________</w:t>
      </w:r>
    </w:p>
    <w:p w:rsidR="00E9270B" w:rsidRDefault="00E9270B" w:rsidP="00E92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Agency Componen</w:t>
      </w:r>
      <w:r>
        <w:rPr>
          <w:rFonts w:cs="BookmanOldStyle"/>
          <w:szCs w:val="24"/>
        </w:rPr>
        <w:t>t</w:t>
      </w:r>
    </w:p>
    <w:p w:rsidR="00E9270B" w:rsidRPr="00114B80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What activities will the intern perform? (Be specific where possible.) Note:</w:t>
      </w:r>
    </w:p>
    <w:p w:rsidR="00E9270B" w:rsidRPr="00114B80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The extent of the intern’s involvement may range from observation to supervised</w:t>
      </w: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performance.</w:t>
      </w: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left="360" w:firstLine="72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What will the intern learn from these activities?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7615A1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Insurance coverage for the intern will be provided by the agency.</w:t>
      </w:r>
    </w:p>
    <w:p w:rsidR="00E9270B" w:rsidRPr="00114B80" w:rsidRDefault="00E9270B" w:rsidP="00E9270B">
      <w:pPr>
        <w:pStyle w:val="ListParagraph"/>
        <w:autoSpaceDE w:val="0"/>
        <w:autoSpaceDN w:val="0"/>
        <w:adjustRightInd w:val="0"/>
        <w:ind w:left="144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ind w:left="1440" w:firstLine="72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Yes_____ No_____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ind w:left="360" w:firstLine="720"/>
        <w:rPr>
          <w:rFonts w:cs="BookmanOldStyle"/>
          <w:szCs w:val="24"/>
        </w:rPr>
      </w:pPr>
    </w:p>
    <w:p w:rsidR="00E9270B" w:rsidRPr="00114B80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Dates of Employment:______________________________________________________</w:t>
      </w:r>
    </w:p>
    <w:p w:rsidR="00E9270B" w:rsidRPr="00114B80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Pr="00114B80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Number of hours per week:_______________________ Wages (if any):_______________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ind w:left="1080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(Note: Approximately 42 clock hours of work in the agency are necessary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for each semester hour of credit the student seeks from this internship as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indicated in the Academic Component, below).</w:t>
      </w:r>
      <w:r>
        <w:rPr>
          <w:rFonts w:cs="BookmanOldStyle"/>
          <w:szCs w:val="24"/>
        </w:rPr>
        <w:br/>
      </w:r>
    </w:p>
    <w:p w:rsidR="00E9270B" w:rsidRPr="00114B80" w:rsidRDefault="00E9270B" w:rsidP="00E927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Days and hours of work:____________________________________________________</w:t>
      </w:r>
    </w:p>
    <w:p w:rsidR="00E9270B" w:rsidRPr="00114B80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This Component has been agreed upon by the agency supervisor (or other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representative) on behalf of the agency and by the intern. The agency will designate a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supervisor for the intern. The agency supervisor will provide the intern with an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orientation concerning relevant organizational ar</w:t>
      </w:r>
      <w:r>
        <w:rPr>
          <w:rFonts w:cs="BookmanOldStyle"/>
          <w:szCs w:val="24"/>
        </w:rPr>
        <w:t xml:space="preserve">rangements, standards of ethical </w:t>
      </w:r>
      <w:r w:rsidRPr="00114B80">
        <w:rPr>
          <w:rFonts w:cs="BookmanOldStyle"/>
          <w:szCs w:val="24"/>
        </w:rPr>
        <w:t>conduct,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procedures and functions. Moreover, he or she will meet with the intern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regularly and will be available for advice for the duration of the internship. The intern</w:t>
      </w:r>
      <w:r>
        <w:rPr>
          <w:rFonts w:cs="BookmanOldStyle"/>
          <w:szCs w:val="24"/>
        </w:rPr>
        <w:t xml:space="preserve"> </w:t>
      </w:r>
      <w:r w:rsidRPr="00114B80">
        <w:rPr>
          <w:rFonts w:cs="BookmanOldStyle"/>
          <w:szCs w:val="24"/>
        </w:rPr>
        <w:t>agrees to complete all work assignments promptly and to the best of his/her abilities.</w:t>
      </w:r>
      <w:r>
        <w:rPr>
          <w:rFonts w:cs="BookmanOldStyle"/>
          <w:szCs w:val="24"/>
        </w:rPr>
        <w:t xml:space="preserve">  </w:t>
      </w:r>
      <w:r w:rsidRPr="00114B80">
        <w:rPr>
          <w:rFonts w:cs="BookmanOldStyle"/>
          <w:szCs w:val="24"/>
        </w:rPr>
        <w:t>In addition, the intern accepts the obligation of confidentiality in the intern’s work and</w:t>
      </w:r>
    </w:p>
    <w:p w:rsidR="00E9270B" w:rsidRDefault="00E9270B" w:rsidP="00E9270B">
      <w:pPr>
        <w:spacing w:line="360" w:lineRule="auto"/>
        <w:rPr>
          <w:rFonts w:cs="BookmanOldStyle"/>
          <w:szCs w:val="24"/>
        </w:rPr>
      </w:pPr>
      <w:r w:rsidRPr="00114B80">
        <w:rPr>
          <w:rFonts w:cs="BookmanOldStyle"/>
          <w:szCs w:val="24"/>
        </w:rPr>
        <w:t>relationship with the agency.</w:t>
      </w:r>
    </w:p>
    <w:p w:rsidR="00E9270B" w:rsidRPr="009460AB" w:rsidRDefault="00E9270B" w:rsidP="00E9270B">
      <w:pPr>
        <w:rPr>
          <w:rFonts w:cs="BookmanOldStyle"/>
          <w:b/>
          <w:szCs w:val="24"/>
        </w:rPr>
      </w:pPr>
      <w:r>
        <w:rPr>
          <w:rFonts w:cs="BookmanOldStyle"/>
          <w:szCs w:val="24"/>
        </w:rPr>
        <w:br w:type="page"/>
      </w:r>
      <w:r w:rsidRPr="009460AB">
        <w:rPr>
          <w:rFonts w:cs="BookmanOldStyle"/>
          <w:b/>
          <w:szCs w:val="24"/>
        </w:rPr>
        <w:lastRenderedPageBreak/>
        <w:t>Academic Component</w:t>
      </w:r>
    </w:p>
    <w:p w:rsidR="00E9270B" w:rsidRDefault="00E9270B" w:rsidP="00E9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 xml:space="preserve"> Course number and Section: </w:t>
      </w:r>
      <w:r w:rsidRPr="007615A1">
        <w:rPr>
          <w:rFonts w:cs="BookmanOldStyle"/>
          <w:szCs w:val="24"/>
          <w:u w:val="single"/>
        </w:rPr>
        <w:t>84-396 Credits</w:t>
      </w:r>
      <w:r w:rsidRPr="009460AB">
        <w:rPr>
          <w:rFonts w:cs="BookmanOldStyle"/>
          <w:szCs w:val="24"/>
        </w:rPr>
        <w:t>:___________</w:t>
      </w:r>
    </w:p>
    <w:p w:rsidR="00E9270B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7615A1">
        <w:rPr>
          <w:rFonts w:cs="BookmanOldStyle"/>
          <w:szCs w:val="24"/>
        </w:rPr>
        <w:t>Academic objectives of the internship:</w:t>
      </w:r>
    </w:p>
    <w:p w:rsidR="00E9270B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7615A1">
        <w:rPr>
          <w:rFonts w:cs="BookmanOldStyle"/>
          <w:szCs w:val="24"/>
        </w:rPr>
        <w:t>Academic activities of the intern to achieve the above indicated objectives: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Pr="007615A1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7615A1">
        <w:rPr>
          <w:rFonts w:cs="BookmanOldStyle"/>
          <w:szCs w:val="24"/>
        </w:rPr>
        <w:t>Submission of a list of books, articles, documents, etc., (bibliography) by the prospective intern with this contract. Attach a list.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Pr="007615A1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Pr="007615A1" w:rsidRDefault="00E9270B" w:rsidP="00E9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7615A1">
        <w:rPr>
          <w:rFonts w:cs="BookmanOldStyle"/>
          <w:szCs w:val="24"/>
        </w:rPr>
        <w:t>Basis for evaluation and/or assignment of a grade: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b/>
          <w:szCs w:val="24"/>
        </w:rPr>
      </w:pPr>
      <w:r w:rsidRPr="009460AB">
        <w:rPr>
          <w:rFonts w:cs="BookmanOldStyle"/>
          <w:b/>
          <w:szCs w:val="24"/>
        </w:rPr>
        <w:t>(Check those which are applicable).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_____Term paper (due date:____________________)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144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The Academic Advisor may have specific requirements for content and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approach of a term paper. At a minimum, however, any term paper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should include a demonstration by the student of understanding how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assigned readings relate to observed agency operations.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_____Periodic reports (how often:_______________)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_____Evaluation from the agency.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_____Written exam (date:_______________________)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_____Oral exam (date:__________________________)</w:t>
      </w: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_____Periodic conferences (how often:___________)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ind w:left="720"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_____Other (specify:___________________________________________________________)</w:t>
      </w: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The Academic Component has been agreed upon by the intern and the academic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supervisor.</w:t>
      </w:r>
    </w:p>
    <w:p w:rsidR="00E9270B" w:rsidRDefault="00E9270B" w:rsidP="00E9270B">
      <w:pPr>
        <w:rPr>
          <w:rFonts w:cs="BookmanOldStyle"/>
          <w:szCs w:val="24"/>
        </w:rPr>
      </w:pPr>
      <w:r>
        <w:rPr>
          <w:rFonts w:cs="BookmanOldStyle"/>
          <w:szCs w:val="24"/>
        </w:rPr>
        <w:br w:type="page"/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  <w:r w:rsidRPr="009460AB">
        <w:rPr>
          <w:rFonts w:cs="BookmanOldStyle"/>
          <w:b/>
          <w:szCs w:val="24"/>
        </w:rPr>
        <w:lastRenderedPageBreak/>
        <w:t>3. Risk Section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The intern agrees not to hold the University of Wisconsin or any of its employees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responsible for any physical or mental injury occurring during the course of the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>internship. This includes injury resulting from negligent or criminal acts of others.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This internship may include hazardous duty: _____Yes _____No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For insurance coverage, see the Agency Component section, above.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ind w:firstLine="72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Risk aspects discussed:_______________________________________________________</w:t>
      </w:r>
      <w:r>
        <w:rPr>
          <w:rFonts w:cs="BookmanOldStyle"/>
          <w:szCs w:val="24"/>
        </w:rPr>
        <w:t>_________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DEPARTMENT CHAIR SIGNATURE:__________________________________________________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INTERN APPLICANT SIGNATURE:____________________________________________________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DATE:______________________________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  <w:r w:rsidRPr="009460AB">
        <w:rPr>
          <w:rFonts w:cs="BookmanOldStyle"/>
          <w:b/>
          <w:szCs w:val="24"/>
        </w:rPr>
        <w:t>SIGNATURE PORTION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When all parties are in agreement with this contract, they should indicate their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 xml:space="preserve">approval by signatures below. EACH PARTY SHOULD RETAIN A COPY </w:t>
      </w:r>
      <w:r>
        <w:rPr>
          <w:rFonts w:cs="BookmanOldStyle"/>
          <w:szCs w:val="24"/>
        </w:rPr>
        <w:t xml:space="preserve">OF THIS </w:t>
      </w:r>
      <w:r w:rsidRPr="009460AB">
        <w:rPr>
          <w:rFonts w:cs="BookmanOldStyle"/>
          <w:szCs w:val="24"/>
        </w:rPr>
        <w:t>CONTRACT.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INTERN SIGNATURE:___________________________________________ DATE:____________</w:t>
      </w:r>
      <w:r>
        <w:rPr>
          <w:rFonts w:cs="BookmanOldStyle"/>
          <w:szCs w:val="24"/>
        </w:rPr>
        <w:t>______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AGENCY SUPERVISOR SIGNATURE_________________________________ DATE:_________</w:t>
      </w:r>
      <w:r>
        <w:rPr>
          <w:rFonts w:cs="BookmanOldStyle"/>
          <w:szCs w:val="24"/>
        </w:rPr>
        <w:t>______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  <w:r w:rsidRPr="009460AB">
        <w:rPr>
          <w:rFonts w:cs="BookmanOldStyle"/>
          <w:szCs w:val="24"/>
        </w:rPr>
        <w:t>ACADEMIC SUPERVISOR SIGNATURE_________________________________ DATE:______</w:t>
      </w:r>
      <w:r>
        <w:rPr>
          <w:rFonts w:cs="BookmanOldStyle"/>
          <w:szCs w:val="24"/>
        </w:rPr>
        <w:t>_______</w:t>
      </w: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szCs w:val="24"/>
        </w:rPr>
      </w:pPr>
    </w:p>
    <w:p w:rsidR="00E9270B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  <w:r w:rsidRPr="009460AB">
        <w:rPr>
          <w:rFonts w:cs="BookmanOldStyle"/>
          <w:b/>
          <w:szCs w:val="24"/>
        </w:rPr>
        <w:t>NOTE</w:t>
      </w:r>
    </w:p>
    <w:p w:rsidR="00E9270B" w:rsidRPr="009460AB" w:rsidRDefault="00E9270B" w:rsidP="00E9270B">
      <w:pPr>
        <w:autoSpaceDE w:val="0"/>
        <w:autoSpaceDN w:val="0"/>
        <w:adjustRightInd w:val="0"/>
        <w:rPr>
          <w:rFonts w:cs="BookmanOldStyle"/>
          <w:b/>
          <w:szCs w:val="24"/>
        </w:rPr>
      </w:pPr>
    </w:p>
    <w:p w:rsidR="00E9270B" w:rsidRPr="009460AB" w:rsidRDefault="00E9270B" w:rsidP="00E9270B">
      <w:pPr>
        <w:autoSpaceDE w:val="0"/>
        <w:autoSpaceDN w:val="0"/>
        <w:adjustRightInd w:val="0"/>
      </w:pPr>
      <w:r w:rsidRPr="009460AB">
        <w:rPr>
          <w:rFonts w:cs="BookmanOldStyle"/>
          <w:szCs w:val="24"/>
        </w:rPr>
        <w:t xml:space="preserve">It is the </w:t>
      </w:r>
      <w:r w:rsidRPr="007615A1">
        <w:rPr>
          <w:rFonts w:cs="BookmanOldStyle"/>
          <w:szCs w:val="24"/>
          <w:u w:val="single"/>
        </w:rPr>
        <w:t>student’s responsibility</w:t>
      </w:r>
      <w:r w:rsidRPr="009460AB">
        <w:rPr>
          <w:rFonts w:cs="BookmanOldStyle"/>
          <w:szCs w:val="24"/>
        </w:rPr>
        <w:t xml:space="preserve"> to find out the status of this contract form after it has</w:t>
      </w:r>
      <w:r>
        <w:rPr>
          <w:rFonts w:cs="BookmanOldStyle"/>
          <w:szCs w:val="24"/>
        </w:rPr>
        <w:t xml:space="preserve"> </w:t>
      </w:r>
      <w:r w:rsidRPr="009460AB">
        <w:rPr>
          <w:rFonts w:cs="BookmanOldStyle"/>
          <w:szCs w:val="24"/>
        </w:rPr>
        <w:t xml:space="preserve">been turned in for Committee approval. It is also the </w:t>
      </w:r>
      <w:r w:rsidRPr="007615A1">
        <w:rPr>
          <w:rFonts w:cs="BookmanOldStyle"/>
          <w:szCs w:val="24"/>
          <w:u w:val="single"/>
        </w:rPr>
        <w:t>student’s responsibility</w:t>
      </w:r>
      <w:r w:rsidRPr="009460AB">
        <w:rPr>
          <w:rFonts w:cs="BookmanOldStyle"/>
          <w:szCs w:val="24"/>
        </w:rPr>
        <w:t xml:space="preserve"> to</w:t>
      </w:r>
      <w:r>
        <w:rPr>
          <w:rFonts w:cs="BookmanOldStyle"/>
          <w:szCs w:val="24"/>
        </w:rPr>
        <w:t xml:space="preserve"> </w:t>
      </w:r>
      <w:r w:rsidRPr="007615A1">
        <w:rPr>
          <w:rFonts w:cs="BookmanOldStyle"/>
          <w:szCs w:val="24"/>
          <w:u w:val="single"/>
        </w:rPr>
        <w:t>register</w:t>
      </w:r>
      <w:r w:rsidRPr="009460AB">
        <w:rPr>
          <w:rFonts w:cs="BookmanOldStyle"/>
          <w:szCs w:val="24"/>
        </w:rPr>
        <w:t xml:space="preserve"> for the internship. If the student </w:t>
      </w:r>
      <w:r w:rsidRPr="007615A1">
        <w:rPr>
          <w:rFonts w:cs="BookmanOldStyle"/>
          <w:szCs w:val="24"/>
          <w:u w:val="single"/>
        </w:rPr>
        <w:t>is not</w:t>
      </w:r>
      <w:r w:rsidRPr="009460AB">
        <w:rPr>
          <w:rFonts w:cs="BookmanOldStyle"/>
          <w:szCs w:val="24"/>
        </w:rPr>
        <w:t xml:space="preserve"> registered s/he will </w:t>
      </w:r>
      <w:r w:rsidRPr="007615A1">
        <w:rPr>
          <w:rFonts w:cs="BookmanOldStyle"/>
          <w:szCs w:val="24"/>
          <w:u w:val="single"/>
        </w:rPr>
        <w:t>not</w:t>
      </w:r>
      <w:r w:rsidRPr="009460AB">
        <w:rPr>
          <w:rFonts w:cs="BookmanOldStyle"/>
          <w:szCs w:val="24"/>
        </w:rPr>
        <w:t xml:space="preserve"> receive credit</w:t>
      </w:r>
    </w:p>
    <w:p w:rsidR="00E9270B" w:rsidRPr="00114B80" w:rsidRDefault="00E9270B" w:rsidP="00E9270B">
      <w:pPr>
        <w:autoSpaceDE w:val="0"/>
        <w:autoSpaceDN w:val="0"/>
        <w:adjustRightInd w:val="0"/>
        <w:spacing w:line="360" w:lineRule="auto"/>
        <w:rPr>
          <w:rFonts w:cs="BookmanOldStyle"/>
          <w:szCs w:val="24"/>
        </w:rPr>
      </w:pPr>
    </w:p>
    <w:p w:rsidR="00472EA9" w:rsidRDefault="00472EA9"/>
    <w:sectPr w:rsidR="00472EA9" w:rsidSect="00E92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E9D"/>
    <w:multiLevelType w:val="hybridMultilevel"/>
    <w:tmpl w:val="7F9CF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9F6829"/>
    <w:multiLevelType w:val="hybridMultilevel"/>
    <w:tmpl w:val="AEE0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270B"/>
    <w:rsid w:val="00135B37"/>
    <w:rsid w:val="002C0AA6"/>
    <w:rsid w:val="002D7491"/>
    <w:rsid w:val="00472EA9"/>
    <w:rsid w:val="00D45B9B"/>
    <w:rsid w:val="00E9270B"/>
    <w:rsid w:val="00F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838</Words>
  <Characters>4777</Characters>
  <Application>Microsoft Office Word</Application>
  <DocSecurity>0</DocSecurity>
  <Lines>39</Lines>
  <Paragraphs>11</Paragraphs>
  <ScaleCrop>false</ScaleCrop>
  <Company>University of Wisconsin Oshkosh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2012-11-19T19:51:00Z</dcterms:created>
  <dcterms:modified xsi:type="dcterms:W3CDTF">2012-11-19T20:02:00Z</dcterms:modified>
</cp:coreProperties>
</file>