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082E" w14:textId="313BB26F" w:rsidR="006B2D6B" w:rsidRDefault="006B2D6B">
      <w:r>
        <w:rPr>
          <w:rFonts w:ascii="Times New Roman" w:hAnsi="Times New Roman"/>
          <w:b/>
          <w:noProof/>
        </w:rPr>
        <w:drawing>
          <wp:anchor distT="0" distB="0" distL="114300" distR="114300" simplePos="0" relativeHeight="251658240" behindDoc="1" locked="0" layoutInCell="1" allowOverlap="1" wp14:anchorId="5536FA86" wp14:editId="5A3919E0">
            <wp:simplePos x="0" y="0"/>
            <wp:positionH relativeFrom="margin">
              <wp:align>center</wp:align>
            </wp:positionH>
            <wp:positionV relativeFrom="paragraph">
              <wp:posOffset>12102</wp:posOffset>
            </wp:positionV>
            <wp:extent cx="1571625" cy="1123950"/>
            <wp:effectExtent l="0" t="0" r="9525" b="0"/>
            <wp:wrapNone/>
            <wp:docPr id="2" name="Picture 2" descr="UWO_vertical_Oshkos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_vertical_Oshkosh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123950"/>
                    </a:xfrm>
                    <a:prstGeom prst="rect">
                      <a:avLst/>
                    </a:prstGeom>
                    <a:noFill/>
                    <a:ln>
                      <a:noFill/>
                    </a:ln>
                  </pic:spPr>
                </pic:pic>
              </a:graphicData>
            </a:graphic>
          </wp:anchor>
        </w:drawing>
      </w:r>
    </w:p>
    <w:p w14:paraId="4A68622C" w14:textId="77777777" w:rsidR="006B2D6B" w:rsidRDefault="006B2D6B"/>
    <w:p w14:paraId="1B8984B9" w14:textId="7D11DC41" w:rsidR="002A017D" w:rsidRDefault="002A017D"/>
    <w:p w14:paraId="0569F5AE" w14:textId="4D02D70C" w:rsidR="006B2D6B" w:rsidRDefault="006B2D6B"/>
    <w:p w14:paraId="041AAFC9" w14:textId="55750CD3" w:rsidR="006B2D6B" w:rsidRPr="006B2D6B" w:rsidRDefault="006B2D6B" w:rsidP="006B2D6B">
      <w:pPr>
        <w:spacing w:after="0"/>
        <w:jc w:val="center"/>
        <w:rPr>
          <w:rFonts w:ascii="Cambria" w:hAnsi="Cambria" w:cstheme="majorHAnsi"/>
          <w:i/>
          <w:iCs/>
          <w:sz w:val="24"/>
          <w:szCs w:val="24"/>
          <w:lang w:val="es-MX"/>
        </w:rPr>
      </w:pPr>
      <w:r w:rsidRPr="006B2D6B">
        <w:rPr>
          <w:rFonts w:ascii="Cambria" w:hAnsi="Cambria" w:cstheme="majorHAnsi"/>
          <w:i/>
          <w:iCs/>
          <w:sz w:val="24"/>
          <w:szCs w:val="24"/>
        </w:rPr>
        <w:br/>
      </w:r>
      <w:r w:rsidRPr="006B2D6B">
        <w:rPr>
          <w:rFonts w:ascii="Cambria" w:hAnsi="Cambria" w:cstheme="majorHAnsi"/>
          <w:i/>
          <w:iCs/>
          <w:sz w:val="24"/>
          <w:szCs w:val="24"/>
          <w:lang w:val="es-MX"/>
        </w:rPr>
        <w:t>Apoyo Académico de Excelencia Inclusiva</w:t>
      </w:r>
    </w:p>
    <w:p w14:paraId="028DF251" w14:textId="77777777" w:rsidR="006B2D6B" w:rsidRPr="006B2D6B" w:rsidRDefault="006B2D6B" w:rsidP="006B2D6B">
      <w:pPr>
        <w:spacing w:after="0" w:line="240" w:lineRule="auto"/>
        <w:jc w:val="center"/>
        <w:rPr>
          <w:rFonts w:ascii="Cambria" w:eastAsia="Calibri" w:hAnsi="Cambria" w:cs="Times New Roman"/>
          <w:sz w:val="28"/>
          <w:szCs w:val="28"/>
        </w:rPr>
      </w:pPr>
      <w:proofErr w:type="spellStart"/>
      <w:r w:rsidRPr="006B2D6B">
        <w:rPr>
          <w:rFonts w:ascii="Cambria" w:eastAsia="Calibri" w:hAnsi="Cambria" w:cs="Times New Roman"/>
          <w:sz w:val="28"/>
          <w:szCs w:val="28"/>
        </w:rPr>
        <w:t>PreCollege</w:t>
      </w:r>
      <w:proofErr w:type="spellEnd"/>
      <w:r w:rsidRPr="006B2D6B">
        <w:rPr>
          <w:rFonts w:ascii="Cambria" w:eastAsia="Calibri" w:hAnsi="Cambria" w:cs="Times New Roman"/>
          <w:sz w:val="28"/>
          <w:szCs w:val="28"/>
        </w:rPr>
        <w:t xml:space="preserve"> Programs</w:t>
      </w:r>
    </w:p>
    <w:p w14:paraId="0679ECB2" w14:textId="652B819B" w:rsidR="006B2D6B" w:rsidRPr="006B2D6B" w:rsidRDefault="006B2D6B" w:rsidP="006B2D6B">
      <w:pPr>
        <w:jc w:val="center"/>
        <w:rPr>
          <w:lang w:val="es-MX"/>
        </w:rPr>
      </w:pPr>
    </w:p>
    <w:p w14:paraId="487C5E0E" w14:textId="2F6032D3" w:rsidR="002975B3" w:rsidRDefault="006B2D6B">
      <w:pPr>
        <w:rPr>
          <w:rFonts w:ascii="Times New Roman" w:hAnsi="Times New Roman" w:cs="Times New Roman"/>
          <w:sz w:val="24"/>
          <w:szCs w:val="24"/>
          <w:lang w:val="es-MX"/>
        </w:rPr>
      </w:pPr>
      <w:r w:rsidRPr="006B2D6B">
        <w:rPr>
          <w:rFonts w:ascii="Times New Roman" w:hAnsi="Times New Roman" w:cs="Times New Roman"/>
          <w:sz w:val="24"/>
          <w:szCs w:val="24"/>
          <w:lang w:val="es-MX"/>
        </w:rPr>
        <w:t>Estimado Padre/Guardián</w:t>
      </w:r>
      <w:r>
        <w:rPr>
          <w:rFonts w:ascii="Times New Roman" w:hAnsi="Times New Roman" w:cs="Times New Roman"/>
          <w:sz w:val="24"/>
          <w:szCs w:val="24"/>
          <w:lang w:val="es-MX"/>
        </w:rPr>
        <w:t>(es)</w:t>
      </w:r>
      <w:r w:rsidR="002975B3">
        <w:rPr>
          <w:rFonts w:ascii="Times New Roman" w:hAnsi="Times New Roman" w:cs="Times New Roman"/>
          <w:sz w:val="24"/>
          <w:szCs w:val="24"/>
          <w:lang w:val="es-MX"/>
        </w:rPr>
        <w:t>:</w:t>
      </w:r>
    </w:p>
    <w:p w14:paraId="3E172B4F" w14:textId="2755D723" w:rsidR="00AC5064" w:rsidRDefault="002975B3" w:rsidP="00AC5064">
      <w:pPr>
        <w:spacing w:before="240"/>
        <w:rPr>
          <w:rFonts w:ascii="Times New Roman" w:hAnsi="Times New Roman" w:cs="Times New Roman"/>
          <w:sz w:val="24"/>
          <w:szCs w:val="24"/>
          <w:lang w:val="es-ES"/>
        </w:rPr>
      </w:pPr>
      <w:r w:rsidRPr="002975B3">
        <w:rPr>
          <w:rFonts w:ascii="Times New Roman" w:hAnsi="Times New Roman" w:cs="Times New Roman"/>
          <w:sz w:val="24"/>
          <w:szCs w:val="24"/>
          <w:lang w:val="es-MX"/>
        </w:rPr>
        <w:t>Gracias por su interés en la Universidad de Wisconsin</w:t>
      </w:r>
      <w:r w:rsidRPr="00AC5064">
        <w:rPr>
          <w:rFonts w:ascii="Times New Roman" w:hAnsi="Times New Roman" w:cs="Times New Roman"/>
          <w:sz w:val="24"/>
          <w:szCs w:val="24"/>
          <w:lang w:val="es-MX"/>
        </w:rPr>
        <w:t xml:space="preserve"> (UW) Oshkosh, </w:t>
      </w:r>
      <w:proofErr w:type="spellStart"/>
      <w:r w:rsidRPr="00AC5064">
        <w:rPr>
          <w:rFonts w:ascii="Times New Roman" w:hAnsi="Times New Roman" w:cs="Times New Roman"/>
          <w:sz w:val="24"/>
          <w:szCs w:val="24"/>
          <w:lang w:val="es-MX"/>
        </w:rPr>
        <w:t>PreCollege</w:t>
      </w:r>
      <w:proofErr w:type="spellEnd"/>
      <w:r w:rsidRPr="00AC5064">
        <w:rPr>
          <w:rFonts w:ascii="Times New Roman" w:hAnsi="Times New Roman" w:cs="Times New Roman"/>
          <w:sz w:val="24"/>
          <w:szCs w:val="24"/>
          <w:lang w:val="es-MX"/>
        </w:rPr>
        <w:t xml:space="preserve"> </w:t>
      </w:r>
      <w:proofErr w:type="spellStart"/>
      <w:r w:rsidRPr="00AC5064">
        <w:rPr>
          <w:rFonts w:ascii="Times New Roman" w:hAnsi="Times New Roman" w:cs="Times New Roman"/>
          <w:sz w:val="24"/>
          <w:szCs w:val="24"/>
          <w:lang w:val="es-MX"/>
        </w:rPr>
        <w:t>Programs</w:t>
      </w:r>
      <w:proofErr w:type="spellEnd"/>
      <w:r w:rsidR="00FA2DD4">
        <w:rPr>
          <w:rFonts w:ascii="Times New Roman" w:hAnsi="Times New Roman" w:cs="Times New Roman"/>
          <w:sz w:val="24"/>
          <w:szCs w:val="24"/>
          <w:lang w:val="es-MX"/>
        </w:rPr>
        <w:t>. L</w:t>
      </w:r>
      <w:r w:rsidR="00FA2DD4" w:rsidRPr="00AC5064">
        <w:rPr>
          <w:rFonts w:ascii="Times New Roman" w:hAnsi="Times New Roman" w:cs="Times New Roman"/>
          <w:sz w:val="24"/>
          <w:szCs w:val="24"/>
          <w:lang w:val="es-ES"/>
        </w:rPr>
        <w:t xml:space="preserve">os programas preuniversitarios </w:t>
      </w:r>
      <w:r w:rsidR="00FA2DD4" w:rsidRPr="00AC5064">
        <w:rPr>
          <w:rFonts w:ascii="Times New Roman" w:hAnsi="Times New Roman" w:cs="Times New Roman"/>
          <w:sz w:val="24"/>
          <w:szCs w:val="24"/>
          <w:lang w:val="es-MX"/>
        </w:rPr>
        <w:t>ofrecen</w:t>
      </w:r>
      <w:r w:rsidR="00AC5064" w:rsidRPr="00AC5064">
        <w:rPr>
          <w:rFonts w:ascii="Times New Roman" w:hAnsi="Times New Roman" w:cs="Times New Roman"/>
          <w:sz w:val="24"/>
          <w:szCs w:val="24"/>
          <w:lang w:val="es-MX"/>
        </w:rPr>
        <w:t xml:space="preserve"> una oportunidad para que su estudiante reciba una experiencia universitaria simulada de una o dos semanas en el campus de UW Oshkosh.</w:t>
      </w:r>
      <w:r w:rsidR="00AC5064">
        <w:rPr>
          <w:rFonts w:ascii="Times New Roman" w:hAnsi="Times New Roman" w:cs="Times New Roman"/>
          <w:sz w:val="24"/>
          <w:szCs w:val="24"/>
          <w:lang w:val="es-MX"/>
        </w:rPr>
        <w:t xml:space="preserve"> </w:t>
      </w:r>
      <w:r w:rsidR="00AC5064" w:rsidRPr="00AC5064">
        <w:rPr>
          <w:rFonts w:ascii="Times New Roman" w:hAnsi="Times New Roman" w:cs="Times New Roman"/>
          <w:sz w:val="24"/>
          <w:szCs w:val="24"/>
          <w:lang w:val="es-ES"/>
        </w:rPr>
        <w:t xml:space="preserve">La misión de los programas es </w:t>
      </w:r>
      <w:r w:rsidR="00AC5064">
        <w:rPr>
          <w:rFonts w:ascii="Times New Roman" w:hAnsi="Times New Roman" w:cs="Times New Roman"/>
          <w:sz w:val="24"/>
          <w:szCs w:val="24"/>
          <w:lang w:val="es-ES"/>
        </w:rPr>
        <w:t>animar</w:t>
      </w:r>
      <w:r w:rsidR="00AC5064" w:rsidRPr="00AC5064">
        <w:rPr>
          <w:rFonts w:ascii="Times New Roman" w:hAnsi="Times New Roman" w:cs="Times New Roman"/>
          <w:sz w:val="24"/>
          <w:szCs w:val="24"/>
          <w:lang w:val="es-ES"/>
        </w:rPr>
        <w:t xml:space="preserve"> a los estudiantes a sobresalir académicamente, graduarse de la escuela secundaria, obtener un título postsecundario y ver la universidad como una meta alcanzable y realista.</w:t>
      </w:r>
    </w:p>
    <w:p w14:paraId="57CF60EE" w14:textId="77777777" w:rsidR="00AC5064" w:rsidRPr="00AC5064" w:rsidRDefault="00AC5064" w:rsidP="00AC5064">
      <w:pPr>
        <w:spacing w:before="240"/>
        <w:rPr>
          <w:rFonts w:ascii="Times New Roman" w:hAnsi="Times New Roman" w:cs="Times New Roman"/>
          <w:sz w:val="24"/>
          <w:szCs w:val="24"/>
        </w:rPr>
      </w:pPr>
      <w:r w:rsidRPr="00AC5064">
        <w:rPr>
          <w:rFonts w:ascii="Times New Roman" w:hAnsi="Times New Roman" w:cs="Times New Roman"/>
          <w:sz w:val="24"/>
          <w:szCs w:val="24"/>
          <w:lang w:val="es-ES"/>
        </w:rPr>
        <w:t>La siguiente información proporcionará detalles sobre la elegibilidad y el proceso de solicitud de becas preuniversitarias del Departamento de Instrucción Pública (DPI) de Wisconsin.</w:t>
      </w:r>
    </w:p>
    <w:p w14:paraId="2A31E2AF" w14:textId="0962F2D4" w:rsidR="00AC5064" w:rsidRPr="00AC5064" w:rsidRDefault="00AC5064" w:rsidP="00FA232F">
      <w:pPr>
        <w:spacing w:after="0"/>
        <w:rPr>
          <w:rFonts w:ascii="Times New Roman" w:hAnsi="Times New Roman" w:cs="Times New Roman"/>
          <w:sz w:val="24"/>
          <w:szCs w:val="24"/>
          <w:lang w:val="es-ES"/>
        </w:rPr>
      </w:pPr>
      <w:r w:rsidRPr="00AC5064">
        <w:rPr>
          <w:rFonts w:ascii="Times New Roman" w:hAnsi="Times New Roman" w:cs="Times New Roman"/>
          <w:sz w:val="24"/>
          <w:szCs w:val="24"/>
          <w:lang w:val="es-ES"/>
        </w:rPr>
        <w:t xml:space="preserve">• Las familias que cumplen con las </w:t>
      </w:r>
      <w:r w:rsidR="00FA232F">
        <w:rPr>
          <w:rFonts w:ascii="Times New Roman" w:hAnsi="Times New Roman" w:cs="Times New Roman"/>
          <w:sz w:val="24"/>
          <w:szCs w:val="24"/>
          <w:lang w:val="es-ES"/>
        </w:rPr>
        <w:t>normas</w:t>
      </w:r>
      <w:r w:rsidRPr="00AC5064">
        <w:rPr>
          <w:rFonts w:ascii="Times New Roman" w:hAnsi="Times New Roman" w:cs="Times New Roman"/>
          <w:sz w:val="24"/>
          <w:szCs w:val="24"/>
          <w:lang w:val="es-ES"/>
        </w:rPr>
        <w:t xml:space="preserve"> de almuerzo gratis o reducido son elegibles para recibir hasta tres becas preuniversitarias DPI por año.</w:t>
      </w:r>
    </w:p>
    <w:p w14:paraId="56D21835" w14:textId="77777777" w:rsidR="00AC5064" w:rsidRPr="00AC5064" w:rsidRDefault="00AC5064" w:rsidP="00FA232F">
      <w:pPr>
        <w:spacing w:after="0"/>
        <w:rPr>
          <w:rFonts w:ascii="Times New Roman" w:hAnsi="Times New Roman" w:cs="Times New Roman"/>
          <w:sz w:val="24"/>
          <w:szCs w:val="24"/>
          <w:lang w:val="es-ES"/>
        </w:rPr>
      </w:pPr>
      <w:r w:rsidRPr="00AC5064">
        <w:rPr>
          <w:rFonts w:ascii="Times New Roman" w:hAnsi="Times New Roman" w:cs="Times New Roman"/>
          <w:sz w:val="24"/>
          <w:szCs w:val="24"/>
          <w:lang w:val="es-ES"/>
        </w:rPr>
        <w:t>• La beca DPI cubre los costos de matrícula, alojamiento, comidas, suministros del programa y actividades.</w:t>
      </w:r>
    </w:p>
    <w:p w14:paraId="54F791C7" w14:textId="0C043DE0" w:rsidR="00AC5064" w:rsidRPr="00AC5064" w:rsidRDefault="00AC5064" w:rsidP="00FA232F">
      <w:pPr>
        <w:spacing w:after="0"/>
        <w:rPr>
          <w:rFonts w:ascii="Times New Roman" w:hAnsi="Times New Roman" w:cs="Times New Roman"/>
          <w:sz w:val="24"/>
          <w:szCs w:val="24"/>
          <w:lang w:val="es-ES"/>
        </w:rPr>
      </w:pPr>
      <w:r w:rsidRPr="00AC5064">
        <w:rPr>
          <w:rFonts w:ascii="Times New Roman" w:hAnsi="Times New Roman" w:cs="Times New Roman"/>
          <w:sz w:val="24"/>
          <w:szCs w:val="24"/>
          <w:lang w:val="es-ES"/>
        </w:rPr>
        <w:t>• Un funcionario escolar designado es responsable de verificar la elegibilidad de su hijo</w:t>
      </w:r>
      <w:r w:rsidR="00FA232F">
        <w:rPr>
          <w:rFonts w:ascii="Times New Roman" w:hAnsi="Times New Roman" w:cs="Times New Roman"/>
          <w:sz w:val="24"/>
          <w:szCs w:val="24"/>
          <w:lang w:val="es-ES"/>
        </w:rPr>
        <w:t>/a</w:t>
      </w:r>
      <w:r w:rsidRPr="00AC5064">
        <w:rPr>
          <w:rFonts w:ascii="Times New Roman" w:hAnsi="Times New Roman" w:cs="Times New Roman"/>
          <w:sz w:val="24"/>
          <w:szCs w:val="24"/>
          <w:lang w:val="es-ES"/>
        </w:rPr>
        <w:t xml:space="preserve"> para el Programa de almuerzo gratis o de precio reducido.</w:t>
      </w:r>
    </w:p>
    <w:p w14:paraId="38A0680B" w14:textId="40330201" w:rsidR="00AC5064" w:rsidRPr="00AC5064" w:rsidRDefault="00AC5064" w:rsidP="00AC5064">
      <w:pPr>
        <w:rPr>
          <w:rFonts w:ascii="Times New Roman" w:hAnsi="Times New Roman" w:cs="Times New Roman"/>
          <w:sz w:val="24"/>
          <w:szCs w:val="24"/>
        </w:rPr>
      </w:pPr>
      <w:r w:rsidRPr="00AC5064">
        <w:rPr>
          <w:rFonts w:ascii="Times New Roman" w:hAnsi="Times New Roman" w:cs="Times New Roman"/>
          <w:sz w:val="24"/>
          <w:szCs w:val="24"/>
          <w:lang w:val="es-ES"/>
        </w:rPr>
        <w:t xml:space="preserve">• Los estudiantes que no califiquen para la beca preuniversitaria del DPI aún pueden </w:t>
      </w:r>
      <w:r w:rsidR="00FA232F">
        <w:rPr>
          <w:rFonts w:ascii="Times New Roman" w:hAnsi="Times New Roman" w:cs="Times New Roman"/>
          <w:sz w:val="24"/>
          <w:szCs w:val="24"/>
          <w:lang w:val="es-ES"/>
        </w:rPr>
        <w:t>aplicar</w:t>
      </w:r>
      <w:r w:rsidRPr="00AC5064">
        <w:rPr>
          <w:rFonts w:ascii="Times New Roman" w:hAnsi="Times New Roman" w:cs="Times New Roman"/>
          <w:sz w:val="24"/>
          <w:szCs w:val="24"/>
          <w:lang w:val="es-ES"/>
        </w:rPr>
        <w:t>. Sin embargo, los padres/</w:t>
      </w:r>
      <w:r w:rsidR="00FA232F">
        <w:rPr>
          <w:rFonts w:ascii="Times New Roman" w:hAnsi="Times New Roman" w:cs="Times New Roman"/>
          <w:sz w:val="24"/>
          <w:szCs w:val="24"/>
          <w:lang w:val="es-ES"/>
        </w:rPr>
        <w:t>guardianes</w:t>
      </w:r>
      <w:r w:rsidRPr="00AC5064">
        <w:rPr>
          <w:rFonts w:ascii="Times New Roman" w:hAnsi="Times New Roman" w:cs="Times New Roman"/>
          <w:sz w:val="24"/>
          <w:szCs w:val="24"/>
          <w:lang w:val="es-ES"/>
        </w:rPr>
        <w:t xml:space="preserve"> deben hacer arreglos previos con los programas preuniversitarios para asegurar fondos alternativos antes del inicio del programa.</w:t>
      </w:r>
    </w:p>
    <w:p w14:paraId="3734F84A" w14:textId="77777777" w:rsidR="00FA2DD4" w:rsidRDefault="00FA2DD4" w:rsidP="00FA2DD4">
      <w:pPr>
        <w:spacing w:after="0"/>
        <w:rPr>
          <w:rFonts w:ascii="Times New Roman" w:hAnsi="Times New Roman" w:cs="Times New Roman"/>
          <w:sz w:val="24"/>
          <w:szCs w:val="24"/>
          <w:lang w:val="es-MX"/>
        </w:rPr>
      </w:pPr>
      <w:r w:rsidRPr="00FA2DD4">
        <w:rPr>
          <w:rFonts w:ascii="Times New Roman" w:hAnsi="Times New Roman" w:cs="Times New Roman"/>
          <w:sz w:val="24"/>
          <w:szCs w:val="24"/>
          <w:lang w:val="es-ES"/>
        </w:rPr>
        <w:t>Tenga en cuenta que, dado que este año es nuestro año de subvenciones, no sabremos hasta marzo si todos nuestros programas de verano se han financiado para el</w:t>
      </w:r>
      <w:r>
        <w:rPr>
          <w:rFonts w:ascii="Times New Roman" w:hAnsi="Times New Roman" w:cs="Times New Roman"/>
          <w:sz w:val="24"/>
          <w:szCs w:val="24"/>
          <w:lang w:val="es-ES"/>
        </w:rPr>
        <w:t xml:space="preserve"> año</w:t>
      </w:r>
      <w:r w:rsidRPr="00FA2DD4">
        <w:rPr>
          <w:rFonts w:ascii="Times New Roman" w:hAnsi="Times New Roman" w:cs="Times New Roman"/>
          <w:sz w:val="24"/>
          <w:szCs w:val="24"/>
          <w:lang w:val="es-ES"/>
        </w:rPr>
        <w:t xml:space="preserve"> 2021. Por lo tanto, tenga en cuenta que cualquier programa que solicite y que esté en el mes de julio puede cancelarse debido a Financiamiento DPI. También renunciamos a la tarifa de solicitud de $15 si </w:t>
      </w:r>
      <w:r w:rsidRPr="00FA2DD4">
        <w:rPr>
          <w:rFonts w:ascii="Times New Roman" w:hAnsi="Times New Roman" w:cs="Times New Roman"/>
          <w:sz w:val="24"/>
          <w:szCs w:val="24"/>
          <w:u w:val="single"/>
          <w:lang w:val="es-ES"/>
        </w:rPr>
        <w:t>envía su solicitud completa antes del 31 de marzo de 2021</w:t>
      </w:r>
      <w:r w:rsidRPr="00FA2DD4">
        <w:rPr>
          <w:rFonts w:ascii="Times New Roman" w:hAnsi="Times New Roman" w:cs="Times New Roman"/>
          <w:sz w:val="24"/>
          <w:szCs w:val="24"/>
          <w:lang w:val="es-ES"/>
        </w:rPr>
        <w:t>.</w:t>
      </w:r>
      <w:r w:rsidRPr="00FA2DD4">
        <w:rPr>
          <w:rFonts w:ascii="Times New Roman" w:hAnsi="Times New Roman" w:cs="Times New Roman"/>
          <w:sz w:val="24"/>
          <w:szCs w:val="24"/>
        </w:rPr>
        <w:br/>
      </w:r>
    </w:p>
    <w:p w14:paraId="697A3B96" w14:textId="5744AC56" w:rsidR="00FA2DD4" w:rsidRPr="00FA2DD4" w:rsidRDefault="00FA2DD4" w:rsidP="00FA2DD4">
      <w:pPr>
        <w:spacing w:after="0"/>
        <w:rPr>
          <w:rFonts w:ascii="Times New Roman" w:hAnsi="Times New Roman" w:cs="Times New Roman"/>
          <w:sz w:val="24"/>
          <w:szCs w:val="24"/>
          <w:lang w:val="es-ES"/>
        </w:rPr>
      </w:pPr>
      <w:r w:rsidRPr="00FA2DD4">
        <w:rPr>
          <w:rFonts w:ascii="Times New Roman" w:hAnsi="Times New Roman" w:cs="Times New Roman"/>
          <w:sz w:val="24"/>
          <w:szCs w:val="24"/>
          <w:lang w:val="es-MX"/>
        </w:rPr>
        <w:t xml:space="preserve">Debido a la pandemia actual, no podemos predecir si tendremos programas preuniversitarios virtuales o en el campus. Actualmente nuestro plan es tener nuestros programas preuniversitarios tradicionales en el campus. Sin embargo, seguiremos las </w:t>
      </w:r>
      <w:r w:rsidR="00E412F4">
        <w:rPr>
          <w:rFonts w:ascii="Times New Roman" w:hAnsi="Times New Roman" w:cs="Times New Roman"/>
          <w:sz w:val="24"/>
          <w:szCs w:val="24"/>
          <w:lang w:val="es-MX"/>
        </w:rPr>
        <w:t>normas</w:t>
      </w:r>
      <w:r w:rsidRPr="00FA2DD4">
        <w:rPr>
          <w:rFonts w:ascii="Times New Roman" w:hAnsi="Times New Roman" w:cs="Times New Roman"/>
          <w:sz w:val="24"/>
          <w:szCs w:val="24"/>
          <w:lang w:val="es-MX"/>
        </w:rPr>
        <w:t xml:space="preserve"> del estado de Wisconsin y de la Universidad para garantizar la salud y seguridad de nuestros estudiantes, personal y familias. Si hay algún cambio, se lo notificaremos de inmediato.</w:t>
      </w:r>
    </w:p>
    <w:p w14:paraId="3A2EB729" w14:textId="0AD80AA8" w:rsidR="00E412F4" w:rsidRDefault="00E412F4" w:rsidP="00E412F4">
      <w:pPr>
        <w:spacing w:before="240"/>
        <w:rPr>
          <w:rFonts w:ascii="Times New Roman" w:hAnsi="Times New Roman" w:cs="Times New Roman"/>
          <w:sz w:val="24"/>
          <w:szCs w:val="24"/>
          <w:lang w:val="es-ES"/>
        </w:rPr>
      </w:pPr>
      <w:r w:rsidRPr="00E412F4">
        <w:rPr>
          <w:rFonts w:ascii="Times New Roman" w:hAnsi="Times New Roman" w:cs="Times New Roman"/>
          <w:sz w:val="24"/>
          <w:szCs w:val="24"/>
          <w:lang w:val="es-ES"/>
        </w:rPr>
        <w:t xml:space="preserve">Consulte el reverso de esta página para obtener una lista de verificación de lo que necesitará para completar el proceso de solicitud. Tenga en cuenta que nuestra fecha límite de solicitud es </w:t>
      </w:r>
      <w:r w:rsidR="00A153FB">
        <w:rPr>
          <w:rFonts w:ascii="Times New Roman" w:hAnsi="Times New Roman" w:cs="Times New Roman"/>
          <w:sz w:val="24"/>
          <w:szCs w:val="24"/>
          <w:lang w:val="es-ES"/>
        </w:rPr>
        <w:t xml:space="preserve">extendido hasta que se llenen los programas. </w:t>
      </w:r>
      <w:r w:rsidRPr="00E412F4">
        <w:rPr>
          <w:rFonts w:ascii="Times New Roman" w:hAnsi="Times New Roman" w:cs="Times New Roman"/>
          <w:sz w:val="24"/>
          <w:szCs w:val="24"/>
          <w:lang w:val="es-ES"/>
        </w:rPr>
        <w:t xml:space="preserve">Si tiene más preguntas o inquietudes, no dude en llamar al (920) 424-2115 o enviar un correo electrónico a </w:t>
      </w:r>
      <w:hyperlink r:id="rId6" w:history="1">
        <w:r w:rsidRPr="00E412F4">
          <w:rPr>
            <w:rStyle w:val="Hyperlink"/>
            <w:rFonts w:ascii="Times New Roman" w:hAnsi="Times New Roman" w:cs="Times New Roman"/>
            <w:sz w:val="24"/>
            <w:szCs w:val="24"/>
            <w:lang w:val="es-ES"/>
          </w:rPr>
          <w:t>precollege@uwosh.edu</w:t>
        </w:r>
      </w:hyperlink>
      <w:r w:rsidRPr="00E412F4">
        <w:rPr>
          <w:rFonts w:ascii="Times New Roman" w:hAnsi="Times New Roman" w:cs="Times New Roman"/>
          <w:sz w:val="24"/>
          <w:szCs w:val="24"/>
          <w:lang w:val="es-ES"/>
        </w:rPr>
        <w:t>. ¡Esperamos que su estudiante se un</w:t>
      </w:r>
      <w:r w:rsidR="00D72863">
        <w:rPr>
          <w:rFonts w:ascii="Times New Roman" w:hAnsi="Times New Roman" w:cs="Times New Roman"/>
          <w:sz w:val="24"/>
          <w:szCs w:val="24"/>
          <w:lang w:val="es-ES"/>
        </w:rPr>
        <w:t>a</w:t>
      </w:r>
      <w:r w:rsidRPr="00E412F4">
        <w:rPr>
          <w:rFonts w:ascii="Times New Roman" w:hAnsi="Times New Roman" w:cs="Times New Roman"/>
          <w:sz w:val="24"/>
          <w:szCs w:val="24"/>
          <w:lang w:val="es-ES"/>
        </w:rPr>
        <w:t xml:space="preserve"> a nosotros para los programas de verano de 2021!</w:t>
      </w:r>
    </w:p>
    <w:p w14:paraId="47BE8B80" w14:textId="73FA907A" w:rsidR="00D72863" w:rsidRDefault="00D72863" w:rsidP="00E412F4">
      <w:pPr>
        <w:spacing w:before="240"/>
        <w:rPr>
          <w:rFonts w:ascii="Times New Roman" w:hAnsi="Times New Roman" w:cs="Times New Roman"/>
          <w:sz w:val="24"/>
          <w:szCs w:val="24"/>
          <w:lang w:val="es-ES"/>
        </w:rPr>
      </w:pPr>
    </w:p>
    <w:p w14:paraId="6E85967F" w14:textId="15EB81D9" w:rsidR="00D72863" w:rsidRDefault="00D72863" w:rsidP="00E412F4">
      <w:pPr>
        <w:spacing w:before="240"/>
        <w:rPr>
          <w:rFonts w:ascii="Times New Roman" w:hAnsi="Times New Roman" w:cs="Times New Roman"/>
          <w:sz w:val="24"/>
          <w:szCs w:val="24"/>
          <w:lang w:val="es-ES"/>
        </w:rPr>
      </w:pPr>
    </w:p>
    <w:p w14:paraId="533CE9A0" w14:textId="77777777" w:rsidR="00D72863" w:rsidRPr="00D72863" w:rsidRDefault="00D72863" w:rsidP="00282B90">
      <w:pPr>
        <w:spacing w:after="0" w:line="240" w:lineRule="auto"/>
        <w:jc w:val="center"/>
        <w:rPr>
          <w:rFonts w:ascii="Times New Roman" w:hAnsi="Times New Roman" w:cs="Times New Roman"/>
          <w:b/>
          <w:bCs/>
          <w:sz w:val="28"/>
          <w:szCs w:val="28"/>
          <w:u w:val="single"/>
          <w:lang w:val="es-ES"/>
        </w:rPr>
      </w:pPr>
      <w:r w:rsidRPr="00D72863">
        <w:rPr>
          <w:rFonts w:ascii="Times New Roman" w:hAnsi="Times New Roman" w:cs="Times New Roman"/>
          <w:b/>
          <w:bCs/>
          <w:sz w:val="28"/>
          <w:szCs w:val="28"/>
          <w:u w:val="single"/>
          <w:lang w:val="es-ES"/>
        </w:rPr>
        <w:lastRenderedPageBreak/>
        <w:t>LISTA DE VERIFICACIÓN DE LA APLICACIÓN</w:t>
      </w:r>
    </w:p>
    <w:p w14:paraId="1B6B8C2C" w14:textId="277F6C3E" w:rsidR="005A7AAC" w:rsidRDefault="00D72863" w:rsidP="005A7AAC">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lang w:val="es-ES"/>
        </w:rPr>
        <w:t>PLAZO DE SOLICITUD</w:t>
      </w:r>
      <w:r w:rsidR="00A153FB">
        <w:rPr>
          <w:rFonts w:ascii="Times New Roman" w:hAnsi="Times New Roman" w:cs="Times New Roman"/>
          <w:b/>
          <w:bCs/>
          <w:sz w:val="28"/>
          <w:szCs w:val="28"/>
          <w:u w:val="single"/>
          <w:lang w:val="es-ES"/>
        </w:rPr>
        <w:t xml:space="preserve"> EXTENDIDO</w:t>
      </w:r>
      <w:r w:rsidRPr="00D72863">
        <w:rPr>
          <w:rFonts w:ascii="Times New Roman" w:hAnsi="Times New Roman" w:cs="Times New Roman"/>
          <w:b/>
          <w:bCs/>
          <w:sz w:val="28"/>
          <w:szCs w:val="28"/>
          <w:u w:val="single"/>
          <w:lang w:val="es-ES"/>
        </w:rPr>
        <w:t xml:space="preserve">: </w:t>
      </w:r>
      <w:r w:rsidR="00A153FB" w:rsidRPr="00A153FB">
        <w:rPr>
          <w:rFonts w:ascii="Times New Roman" w:hAnsi="Times New Roman" w:cs="Times New Roman"/>
          <w:b/>
          <w:bCs/>
          <w:sz w:val="28"/>
          <w:szCs w:val="28"/>
          <w:u w:val="single"/>
          <w:lang w:val="es-ES"/>
        </w:rPr>
        <w:t>Hasta que se llenen los programas</w:t>
      </w:r>
      <w:r w:rsidR="00A153FB">
        <w:rPr>
          <w:rFonts w:ascii="Times New Roman" w:hAnsi="Times New Roman" w:cs="Times New Roman"/>
          <w:b/>
          <w:bCs/>
          <w:sz w:val="28"/>
          <w:szCs w:val="28"/>
          <w:u w:val="single"/>
          <w:lang w:val="es-ES"/>
        </w:rPr>
        <w:t>!</w:t>
      </w:r>
    </w:p>
    <w:p w14:paraId="31125FE7" w14:textId="77777777" w:rsidR="005A7AAC" w:rsidRPr="005A7AAC" w:rsidRDefault="005A7AAC" w:rsidP="005A7AAC">
      <w:pPr>
        <w:spacing w:after="0" w:line="240" w:lineRule="auto"/>
        <w:rPr>
          <w:rFonts w:ascii="Times New Roman" w:hAnsi="Times New Roman" w:cs="Times New Roman"/>
          <w:b/>
          <w:bCs/>
          <w:sz w:val="16"/>
          <w:szCs w:val="16"/>
          <w:u w:val="single"/>
        </w:rPr>
      </w:pPr>
    </w:p>
    <w:p w14:paraId="0E3D64B4" w14:textId="07ED2E35" w:rsidR="00D72863" w:rsidRPr="005A7AAC" w:rsidRDefault="00D72863" w:rsidP="005A7AAC">
      <w:pPr>
        <w:spacing w:after="0" w:line="240" w:lineRule="auto"/>
        <w:rPr>
          <w:rFonts w:ascii="Times New Roman" w:hAnsi="Times New Roman" w:cs="Times New Roman"/>
          <w:b/>
          <w:bCs/>
          <w:sz w:val="28"/>
          <w:szCs w:val="28"/>
          <w:u w:val="single"/>
        </w:rPr>
      </w:pPr>
      <w:r w:rsidRPr="00AA7D16">
        <w:rPr>
          <w:rFonts w:ascii="Times New Roman" w:hAnsi="Times New Roman" w:cs="Times New Roman"/>
          <w:lang w:val="es-ES"/>
        </w:rPr>
        <w:t>Complete y envíe los siguientes elementos:</w:t>
      </w:r>
    </w:p>
    <w:p w14:paraId="644D170B" w14:textId="77777777" w:rsidR="00D72863" w:rsidRPr="00AA7D16" w:rsidRDefault="00D72863" w:rsidP="00D72863">
      <w:pPr>
        <w:spacing w:after="0"/>
        <w:ind w:left="720"/>
        <w:rPr>
          <w:rFonts w:ascii="Times New Roman" w:hAnsi="Times New Roman" w:cs="Times New Roman"/>
          <w:lang w:val="es-ES"/>
        </w:rPr>
      </w:pPr>
      <w:r w:rsidRPr="00AA7D16">
        <w:rPr>
          <w:rFonts w:ascii="Times New Roman" w:hAnsi="Times New Roman" w:cs="Times New Roman"/>
          <w:lang w:val="es-ES"/>
        </w:rPr>
        <w:t>1. Solicitud preuniversitaria</w:t>
      </w:r>
    </w:p>
    <w:p w14:paraId="7C79F009" w14:textId="77777777" w:rsidR="00D72863" w:rsidRPr="00AA7D16" w:rsidRDefault="00D72863" w:rsidP="00D72863">
      <w:pPr>
        <w:spacing w:after="0"/>
        <w:ind w:left="720"/>
        <w:rPr>
          <w:rFonts w:ascii="Times New Roman" w:hAnsi="Times New Roman" w:cs="Times New Roman"/>
          <w:lang w:val="es-ES"/>
        </w:rPr>
      </w:pPr>
      <w:r w:rsidRPr="00AA7D16">
        <w:rPr>
          <w:rFonts w:ascii="Times New Roman" w:hAnsi="Times New Roman" w:cs="Times New Roman"/>
          <w:lang w:val="es-ES"/>
        </w:rPr>
        <w:t>2. Formulario de becas preuniversitarias del DPI</w:t>
      </w:r>
    </w:p>
    <w:p w14:paraId="6CFA90D0" w14:textId="39DD0F38" w:rsidR="00D72863" w:rsidRPr="00AA7D16" w:rsidRDefault="00D72863" w:rsidP="00D72863">
      <w:pPr>
        <w:spacing w:after="0"/>
        <w:ind w:left="720"/>
        <w:rPr>
          <w:rFonts w:ascii="Times New Roman" w:hAnsi="Times New Roman" w:cs="Times New Roman"/>
          <w:lang w:val="es-ES"/>
        </w:rPr>
      </w:pPr>
      <w:r w:rsidRPr="00AA7D16">
        <w:rPr>
          <w:rFonts w:ascii="Times New Roman" w:hAnsi="Times New Roman" w:cs="Times New Roman"/>
          <w:lang w:val="es-ES"/>
        </w:rPr>
        <w:t xml:space="preserve">3. </w:t>
      </w:r>
      <w:r w:rsidR="00AA7D16" w:rsidRPr="00AA7D16">
        <w:rPr>
          <w:rFonts w:ascii="Times New Roman" w:hAnsi="Times New Roman" w:cs="Times New Roman"/>
          <w:lang w:val="es-ES"/>
        </w:rPr>
        <w:t>El boletín</w:t>
      </w:r>
      <w:r w:rsidRPr="00AA7D16">
        <w:rPr>
          <w:rFonts w:ascii="Times New Roman" w:hAnsi="Times New Roman" w:cs="Times New Roman"/>
          <w:lang w:val="es-ES"/>
        </w:rPr>
        <w:t xml:space="preserve"> de calificaciones o expedientes académicos del estudiante</w:t>
      </w:r>
    </w:p>
    <w:p w14:paraId="63926C07" w14:textId="77777777" w:rsidR="00D72863" w:rsidRPr="00AA7D16" w:rsidRDefault="00D72863" w:rsidP="00D72863">
      <w:pPr>
        <w:spacing w:after="0"/>
        <w:ind w:left="720"/>
        <w:rPr>
          <w:rFonts w:ascii="Times New Roman" w:hAnsi="Times New Roman" w:cs="Times New Roman"/>
          <w:lang w:val="es-ES"/>
        </w:rPr>
      </w:pPr>
      <w:r w:rsidRPr="00AA7D16">
        <w:rPr>
          <w:rFonts w:ascii="Times New Roman" w:hAnsi="Times New Roman" w:cs="Times New Roman"/>
          <w:lang w:val="es-ES"/>
        </w:rPr>
        <w:t>4. Ensayo de estudiante de una página</w:t>
      </w:r>
    </w:p>
    <w:p w14:paraId="03473B1D" w14:textId="77777777" w:rsidR="00D72863" w:rsidRPr="00AA7D16" w:rsidRDefault="00D72863" w:rsidP="00D72863">
      <w:pPr>
        <w:spacing w:after="0"/>
        <w:ind w:left="720"/>
        <w:rPr>
          <w:rFonts w:ascii="Times New Roman" w:hAnsi="Times New Roman" w:cs="Times New Roman"/>
          <w:lang w:val="es-ES"/>
        </w:rPr>
      </w:pPr>
      <w:r w:rsidRPr="00AA7D16">
        <w:rPr>
          <w:rFonts w:ascii="Times New Roman" w:hAnsi="Times New Roman" w:cs="Times New Roman"/>
          <w:lang w:val="es-ES"/>
        </w:rPr>
        <w:t>5. Tarifa de solicitud no reembolsable</w:t>
      </w:r>
    </w:p>
    <w:p w14:paraId="45F2AD8B" w14:textId="77777777" w:rsidR="005A7AAC" w:rsidRDefault="00D72863" w:rsidP="005A7AAC">
      <w:pPr>
        <w:spacing w:after="0"/>
        <w:ind w:left="720"/>
        <w:rPr>
          <w:rFonts w:ascii="Times New Roman" w:hAnsi="Times New Roman" w:cs="Times New Roman"/>
        </w:rPr>
      </w:pPr>
      <w:r w:rsidRPr="00AA7D16">
        <w:rPr>
          <w:rFonts w:ascii="Times New Roman" w:hAnsi="Times New Roman" w:cs="Times New Roman"/>
          <w:lang w:val="es-ES"/>
        </w:rPr>
        <w:t xml:space="preserve">6. Solicitantes </w:t>
      </w:r>
      <w:r w:rsidR="005A7AAC">
        <w:rPr>
          <w:rFonts w:ascii="Times New Roman" w:hAnsi="Times New Roman" w:cs="Times New Roman"/>
          <w:lang w:val="es-ES"/>
        </w:rPr>
        <w:t xml:space="preserve">“YES” </w:t>
      </w:r>
      <w:r w:rsidRPr="00AA7D16">
        <w:rPr>
          <w:rFonts w:ascii="Times New Roman" w:hAnsi="Times New Roman" w:cs="Times New Roman"/>
          <w:lang w:val="es-ES"/>
        </w:rPr>
        <w:t xml:space="preserve">solamente: </w:t>
      </w:r>
      <w:r w:rsidR="00AA7D16" w:rsidRPr="00AA7D16">
        <w:rPr>
          <w:rFonts w:ascii="Times New Roman" w:hAnsi="Times New Roman" w:cs="Times New Roman"/>
          <w:lang w:val="es-ES"/>
        </w:rPr>
        <w:t xml:space="preserve">Currículum vitae </w:t>
      </w:r>
    </w:p>
    <w:p w14:paraId="1C3CE25D" w14:textId="09F883F8" w:rsidR="002975B3" w:rsidRPr="002975B3" w:rsidRDefault="00AA7D16" w:rsidP="005A7AAC">
      <w:pPr>
        <w:spacing w:after="0"/>
        <w:rPr>
          <w:rFonts w:ascii="Times New Roman" w:hAnsi="Times New Roman" w:cs="Times New Roman"/>
          <w:lang w:val="es-ES"/>
        </w:rPr>
      </w:pPr>
      <w:r w:rsidRPr="00AA7D16">
        <w:rPr>
          <w:rFonts w:ascii="Times New Roman" w:hAnsi="Times New Roman" w:cs="Times New Roman"/>
          <w:lang w:val="es-MX"/>
        </w:rPr>
        <w:t>A continuación, encontrará instrucciones sobre cómo completar cada elemento del proceso de solicitud.</w:t>
      </w:r>
    </w:p>
    <w:p w14:paraId="1B3E9CE6" w14:textId="74BFEE02" w:rsidR="006B2D6B" w:rsidRDefault="00AA7D16" w:rsidP="005A7AAC">
      <w:pPr>
        <w:spacing w:after="0" w:line="240" w:lineRule="auto"/>
        <w:jc w:val="center"/>
        <w:rPr>
          <w:rFonts w:ascii="Times New Roman" w:hAnsi="Times New Roman" w:cs="Times New Roman"/>
          <w:b/>
          <w:bCs/>
          <w:sz w:val="24"/>
          <w:szCs w:val="24"/>
          <w:lang w:val="es-MX"/>
        </w:rPr>
      </w:pPr>
      <w:r w:rsidRPr="00AA7D16">
        <w:rPr>
          <w:rFonts w:ascii="Times New Roman" w:hAnsi="Times New Roman" w:cs="Times New Roman"/>
        </w:rPr>
        <w:br/>
      </w:r>
      <w:r w:rsidRPr="00AA7D16">
        <w:rPr>
          <w:rFonts w:ascii="Times New Roman" w:hAnsi="Times New Roman" w:cs="Times New Roman"/>
          <w:b/>
          <w:bCs/>
          <w:sz w:val="24"/>
          <w:szCs w:val="24"/>
          <w:lang w:val="es-MX"/>
        </w:rPr>
        <w:t>Solicitud preuniversitaria (página 1 adjunta)</w:t>
      </w:r>
    </w:p>
    <w:p w14:paraId="2DCFFF08" w14:textId="1192F98B" w:rsidR="00AA7D16" w:rsidRPr="00AA7D16" w:rsidRDefault="00AA7D16" w:rsidP="005A7AAC">
      <w:pPr>
        <w:spacing w:after="0" w:line="240" w:lineRule="auto"/>
        <w:rPr>
          <w:rFonts w:ascii="Times New Roman" w:hAnsi="Times New Roman" w:cs="Times New Roman"/>
          <w:lang w:val="es-MX"/>
        </w:rPr>
      </w:pPr>
      <w:r w:rsidRPr="00AA7D16">
        <w:rPr>
          <w:rFonts w:ascii="Times New Roman" w:hAnsi="Times New Roman" w:cs="Times New Roman"/>
          <w:u w:val="single"/>
          <w:lang w:val="es-MX"/>
        </w:rPr>
        <w:t>Requerido d</w:t>
      </w:r>
      <w:r w:rsidR="00282B90">
        <w:rPr>
          <w:rFonts w:ascii="Times New Roman" w:hAnsi="Times New Roman" w:cs="Times New Roman"/>
          <w:u w:val="single"/>
          <w:lang w:val="es-MX"/>
        </w:rPr>
        <w:t>el</w:t>
      </w:r>
      <w:r w:rsidRPr="00AA7D16">
        <w:rPr>
          <w:rFonts w:ascii="Times New Roman" w:hAnsi="Times New Roman" w:cs="Times New Roman"/>
          <w:u w:val="single"/>
          <w:lang w:val="es-MX"/>
        </w:rPr>
        <w:t xml:space="preserve"> Padre/Guardián(es)</w:t>
      </w:r>
      <w:r w:rsidRPr="00AA7D16">
        <w:rPr>
          <w:rFonts w:ascii="Times New Roman" w:hAnsi="Times New Roman" w:cs="Times New Roman"/>
          <w:lang w:val="es-MX"/>
        </w:rPr>
        <w:t>:</w:t>
      </w:r>
    </w:p>
    <w:p w14:paraId="1F779DFD" w14:textId="6B5AC993" w:rsidR="00AA7D16" w:rsidRPr="00B03429" w:rsidRDefault="00AA7D16" w:rsidP="005A7AAC">
      <w:pPr>
        <w:pStyle w:val="ListParagraph"/>
        <w:numPr>
          <w:ilvl w:val="0"/>
          <w:numId w:val="1"/>
        </w:numPr>
        <w:spacing w:after="0" w:line="240" w:lineRule="auto"/>
        <w:rPr>
          <w:rFonts w:ascii="Times New Roman" w:hAnsi="Times New Roman" w:cs="Times New Roman"/>
          <w:lang w:val="es-MX"/>
        </w:rPr>
      </w:pPr>
      <w:r w:rsidRPr="00B03429">
        <w:rPr>
          <w:rFonts w:ascii="Times New Roman" w:hAnsi="Times New Roman" w:cs="Times New Roman"/>
          <w:lang w:val="es-MX"/>
        </w:rPr>
        <w:t>Complete y firme la Solicitud Preuniversitaria</w:t>
      </w:r>
    </w:p>
    <w:p w14:paraId="4AF4C2B5" w14:textId="77777777" w:rsidR="00AA7D16" w:rsidRPr="00AA7D16" w:rsidRDefault="00AA7D16" w:rsidP="005A7AAC">
      <w:pPr>
        <w:spacing w:after="0" w:line="240" w:lineRule="auto"/>
        <w:rPr>
          <w:rFonts w:ascii="Times New Roman" w:hAnsi="Times New Roman" w:cs="Times New Roman"/>
          <w:u w:val="single"/>
          <w:lang w:val="es-MX"/>
        </w:rPr>
      </w:pPr>
      <w:r w:rsidRPr="00AA7D16">
        <w:rPr>
          <w:rFonts w:ascii="Times New Roman" w:hAnsi="Times New Roman" w:cs="Times New Roman"/>
          <w:u w:val="single"/>
          <w:lang w:val="es-MX"/>
        </w:rPr>
        <w:t>Requerido del estudiante:</w:t>
      </w:r>
    </w:p>
    <w:p w14:paraId="021ABC0A" w14:textId="38DC1C30" w:rsidR="00AA7D16" w:rsidRPr="00B03429" w:rsidRDefault="00AA7D16" w:rsidP="005A7AAC">
      <w:pPr>
        <w:pStyle w:val="ListParagraph"/>
        <w:numPr>
          <w:ilvl w:val="0"/>
          <w:numId w:val="1"/>
        </w:numPr>
        <w:spacing w:after="0" w:line="240" w:lineRule="auto"/>
        <w:rPr>
          <w:rFonts w:ascii="Times New Roman" w:hAnsi="Times New Roman" w:cs="Times New Roman"/>
          <w:lang w:val="es-MX"/>
        </w:rPr>
      </w:pPr>
      <w:r w:rsidRPr="00B03429">
        <w:rPr>
          <w:rFonts w:ascii="Times New Roman" w:hAnsi="Times New Roman" w:cs="Times New Roman"/>
          <w:lang w:val="es-MX"/>
        </w:rPr>
        <w:t>Seleccione el programa al que desea asistir. Puede elegir hasta dos (2) programas. Márquelos con 1 para su primera opción y 2 para su segunda opción.</w:t>
      </w:r>
    </w:p>
    <w:p w14:paraId="53A02379" w14:textId="335BCCF8" w:rsidR="00B03429" w:rsidRPr="005A7AAC" w:rsidRDefault="00282B90" w:rsidP="005A7AAC">
      <w:pPr>
        <w:tabs>
          <w:tab w:val="left" w:pos="3727"/>
        </w:tabs>
        <w:spacing w:after="0" w:line="240" w:lineRule="auto"/>
        <w:ind w:left="720"/>
        <w:rPr>
          <w:rFonts w:ascii="Times New Roman" w:hAnsi="Times New Roman" w:cs="Times New Roman"/>
          <w:sz w:val="16"/>
          <w:szCs w:val="16"/>
          <w:lang w:val="es-MX"/>
        </w:rPr>
      </w:pPr>
      <w:r>
        <w:rPr>
          <w:rFonts w:ascii="Times New Roman" w:hAnsi="Times New Roman" w:cs="Times New Roman"/>
          <w:lang w:val="es-MX"/>
        </w:rPr>
        <w:tab/>
      </w:r>
    </w:p>
    <w:p w14:paraId="3C1BAC3B" w14:textId="75589FC1" w:rsidR="00B03429" w:rsidRDefault="00B03429" w:rsidP="005A7AAC">
      <w:pPr>
        <w:spacing w:after="0" w:line="240" w:lineRule="auto"/>
        <w:ind w:left="720"/>
        <w:jc w:val="center"/>
        <w:rPr>
          <w:rFonts w:ascii="Times New Roman" w:hAnsi="Times New Roman" w:cs="Times New Roman"/>
          <w:b/>
          <w:bCs/>
          <w:sz w:val="24"/>
          <w:szCs w:val="24"/>
          <w:lang w:val="es-MX"/>
        </w:rPr>
      </w:pPr>
      <w:r w:rsidRPr="00B03429">
        <w:rPr>
          <w:rFonts w:ascii="Times New Roman" w:hAnsi="Times New Roman" w:cs="Times New Roman"/>
          <w:b/>
          <w:bCs/>
          <w:sz w:val="24"/>
          <w:szCs w:val="24"/>
          <w:lang w:val="es-MX"/>
        </w:rPr>
        <w:t>Formulario de becas preuniversitarias del DPI (página 2 adjunta)</w:t>
      </w:r>
    </w:p>
    <w:p w14:paraId="6925A6BD" w14:textId="59B487D1" w:rsidR="00B03429" w:rsidRPr="00B03429" w:rsidRDefault="00B03429" w:rsidP="005A7AAC">
      <w:pPr>
        <w:spacing w:after="0" w:line="240" w:lineRule="auto"/>
        <w:rPr>
          <w:rFonts w:ascii="Times New Roman" w:hAnsi="Times New Roman" w:cs="Times New Roman"/>
          <w:u w:val="single"/>
          <w:lang w:val="es-MX"/>
        </w:rPr>
      </w:pPr>
      <w:r w:rsidRPr="00B03429">
        <w:rPr>
          <w:rFonts w:ascii="Times New Roman" w:hAnsi="Times New Roman" w:cs="Times New Roman"/>
          <w:u w:val="single"/>
          <w:lang w:val="es-MX"/>
        </w:rPr>
        <w:t xml:space="preserve">Requerido </w:t>
      </w:r>
      <w:r w:rsidR="00282B90" w:rsidRPr="00AA7D16">
        <w:rPr>
          <w:rFonts w:ascii="Times New Roman" w:hAnsi="Times New Roman" w:cs="Times New Roman"/>
          <w:u w:val="single"/>
          <w:lang w:val="es-MX"/>
        </w:rPr>
        <w:t>de</w:t>
      </w:r>
      <w:r w:rsidR="00282B90">
        <w:rPr>
          <w:rFonts w:ascii="Times New Roman" w:hAnsi="Times New Roman" w:cs="Times New Roman"/>
          <w:u w:val="single"/>
          <w:lang w:val="es-MX"/>
        </w:rPr>
        <w:t xml:space="preserve">l </w:t>
      </w:r>
      <w:r w:rsidR="00282B90" w:rsidRPr="00AA7D16">
        <w:rPr>
          <w:rFonts w:ascii="Times New Roman" w:hAnsi="Times New Roman" w:cs="Times New Roman"/>
          <w:u w:val="single"/>
          <w:lang w:val="es-MX"/>
        </w:rPr>
        <w:t>Padre/Guardián(es</w:t>
      </w:r>
      <w:r w:rsidR="00282B90">
        <w:rPr>
          <w:rFonts w:ascii="Times New Roman" w:hAnsi="Times New Roman" w:cs="Times New Roman"/>
          <w:u w:val="single"/>
          <w:lang w:val="es-MX"/>
        </w:rPr>
        <w:t>)</w:t>
      </w:r>
      <w:r w:rsidRPr="00B03429">
        <w:rPr>
          <w:rFonts w:ascii="Times New Roman" w:hAnsi="Times New Roman" w:cs="Times New Roman"/>
          <w:u w:val="single"/>
          <w:lang w:val="es-MX"/>
        </w:rPr>
        <w:t>:</w:t>
      </w:r>
    </w:p>
    <w:p w14:paraId="647A7EB1" w14:textId="7948EB76" w:rsidR="00B03429" w:rsidRPr="00B03429" w:rsidRDefault="00B03429" w:rsidP="005A7AAC">
      <w:pPr>
        <w:pStyle w:val="ListParagraph"/>
        <w:numPr>
          <w:ilvl w:val="0"/>
          <w:numId w:val="1"/>
        </w:numPr>
        <w:spacing w:after="0" w:line="240" w:lineRule="auto"/>
        <w:rPr>
          <w:rFonts w:ascii="Times New Roman" w:hAnsi="Times New Roman" w:cs="Times New Roman"/>
          <w:lang w:val="es-MX"/>
        </w:rPr>
      </w:pPr>
      <w:r w:rsidRPr="00B03429">
        <w:rPr>
          <w:rFonts w:ascii="Times New Roman" w:hAnsi="Times New Roman" w:cs="Times New Roman"/>
          <w:lang w:val="es-MX"/>
        </w:rPr>
        <w:t>Complete la Sección I (es decir, Información del estudiante) en la solicitud de beca DPI Preuniversitaria; Se requiere la firma de un padre/guardián(es).</w:t>
      </w:r>
    </w:p>
    <w:p w14:paraId="4A5B4AEE" w14:textId="77777777" w:rsidR="00B03429" w:rsidRPr="00B03429" w:rsidRDefault="00B03429" w:rsidP="005A7AAC">
      <w:pPr>
        <w:spacing w:after="0" w:line="240" w:lineRule="auto"/>
        <w:rPr>
          <w:rFonts w:ascii="Times New Roman" w:hAnsi="Times New Roman" w:cs="Times New Roman"/>
          <w:u w:val="single"/>
          <w:lang w:val="es-MX"/>
        </w:rPr>
      </w:pPr>
      <w:r w:rsidRPr="00B03429">
        <w:rPr>
          <w:rFonts w:ascii="Times New Roman" w:hAnsi="Times New Roman" w:cs="Times New Roman"/>
          <w:u w:val="single"/>
          <w:lang w:val="es-MX"/>
        </w:rPr>
        <w:t>Requerido del Consejero Escolar:</w:t>
      </w:r>
    </w:p>
    <w:p w14:paraId="2B566541" w14:textId="1518951C" w:rsidR="00B03429" w:rsidRPr="00B03429" w:rsidRDefault="00B03429" w:rsidP="005A7AAC">
      <w:pPr>
        <w:pStyle w:val="ListParagraph"/>
        <w:numPr>
          <w:ilvl w:val="0"/>
          <w:numId w:val="1"/>
        </w:numPr>
        <w:spacing w:after="0" w:line="240" w:lineRule="auto"/>
        <w:rPr>
          <w:rFonts w:ascii="Times New Roman" w:hAnsi="Times New Roman" w:cs="Times New Roman"/>
          <w:lang w:val="es-MX"/>
        </w:rPr>
      </w:pPr>
      <w:r w:rsidRPr="00B03429">
        <w:rPr>
          <w:rFonts w:ascii="Times New Roman" w:hAnsi="Times New Roman" w:cs="Times New Roman"/>
          <w:lang w:val="es-MX"/>
        </w:rPr>
        <w:t>Complete la Sección II (es decir, Verificación y Recomendación) en la solicitud de Beca Preuniversitaria del DPI; Se requiere la firma de un funcionario de la escuela que indique el estado de elegibilidad para el almuerzo gratis o de precio reducido.</w:t>
      </w:r>
    </w:p>
    <w:p w14:paraId="63F59696" w14:textId="2C772B75" w:rsidR="00B03429" w:rsidRPr="00B03429" w:rsidRDefault="00B03429" w:rsidP="005A7AAC">
      <w:pPr>
        <w:spacing w:after="0" w:line="240" w:lineRule="auto"/>
        <w:ind w:left="720"/>
        <w:rPr>
          <w:rFonts w:ascii="Times New Roman" w:hAnsi="Times New Roman" w:cs="Times New Roman"/>
          <w:i/>
          <w:iCs/>
          <w:lang w:val="es-MX"/>
        </w:rPr>
      </w:pPr>
      <w:r w:rsidRPr="00B03429">
        <w:rPr>
          <w:rFonts w:ascii="Times New Roman" w:hAnsi="Times New Roman" w:cs="Times New Roman"/>
          <w:i/>
          <w:iCs/>
          <w:lang w:val="es-MX"/>
        </w:rPr>
        <w:t>* Nota: Si su escuela se reunirá virtualmente y no puede conseguir que un funcionario escolar verifique la sección II de su formulario de beca DPI. Envíe el formulario a nuestra oficina y trabajaremos con su escuela para obtener su verificación.</w:t>
      </w:r>
    </w:p>
    <w:p w14:paraId="1098C3EA" w14:textId="77777777" w:rsidR="00282B90" w:rsidRPr="005A7AAC" w:rsidRDefault="00282B90" w:rsidP="005A7AAC">
      <w:pPr>
        <w:spacing w:after="0" w:line="240" w:lineRule="auto"/>
        <w:jc w:val="center"/>
        <w:rPr>
          <w:rFonts w:ascii="Times New Roman" w:hAnsi="Times New Roman" w:cs="Times New Roman"/>
          <w:sz w:val="16"/>
          <w:szCs w:val="16"/>
          <w:lang w:val="es-MX"/>
        </w:rPr>
      </w:pPr>
    </w:p>
    <w:p w14:paraId="5EDA6D10" w14:textId="6AF68050" w:rsidR="00B03429" w:rsidRPr="00282B90" w:rsidRDefault="00282B90" w:rsidP="005A7AAC">
      <w:pPr>
        <w:spacing w:after="0" w:line="240" w:lineRule="auto"/>
        <w:jc w:val="center"/>
        <w:rPr>
          <w:rFonts w:ascii="Times New Roman" w:hAnsi="Times New Roman" w:cs="Times New Roman"/>
          <w:b/>
          <w:bCs/>
          <w:sz w:val="24"/>
          <w:szCs w:val="24"/>
          <w:lang w:val="es-MX"/>
        </w:rPr>
      </w:pPr>
      <w:r w:rsidRPr="00282B90">
        <w:rPr>
          <w:rFonts w:ascii="Times New Roman" w:hAnsi="Times New Roman" w:cs="Times New Roman"/>
          <w:b/>
          <w:bCs/>
          <w:sz w:val="24"/>
          <w:szCs w:val="24"/>
          <w:lang w:val="es-MX"/>
        </w:rPr>
        <w:t>Boletín de calificaciones o expedientes académicos del estudiante</w:t>
      </w:r>
    </w:p>
    <w:p w14:paraId="01AD2ACC" w14:textId="40A41BB6" w:rsidR="00282B90" w:rsidRPr="00282B90" w:rsidRDefault="00282B90" w:rsidP="005A7AAC">
      <w:pPr>
        <w:spacing w:after="0" w:line="240" w:lineRule="auto"/>
        <w:rPr>
          <w:rFonts w:ascii="Times New Roman" w:hAnsi="Times New Roman" w:cs="Times New Roman"/>
          <w:u w:val="single"/>
          <w:lang w:val="es-MX"/>
        </w:rPr>
      </w:pPr>
      <w:r w:rsidRPr="00282B90">
        <w:rPr>
          <w:rFonts w:ascii="Times New Roman" w:hAnsi="Times New Roman" w:cs="Times New Roman"/>
          <w:u w:val="single"/>
          <w:lang w:val="es-MX"/>
        </w:rPr>
        <w:t xml:space="preserve">Requerido del </w:t>
      </w:r>
      <w:r>
        <w:rPr>
          <w:rFonts w:ascii="Times New Roman" w:hAnsi="Times New Roman" w:cs="Times New Roman"/>
          <w:u w:val="single"/>
          <w:lang w:val="es-MX"/>
        </w:rPr>
        <w:t>p</w:t>
      </w:r>
      <w:r w:rsidRPr="00282B90">
        <w:rPr>
          <w:rFonts w:ascii="Times New Roman" w:hAnsi="Times New Roman" w:cs="Times New Roman"/>
          <w:u w:val="single"/>
          <w:lang w:val="es-MX"/>
        </w:rPr>
        <w:t>adre / guardián(es) o estudiante:</w:t>
      </w:r>
    </w:p>
    <w:p w14:paraId="46663DC6" w14:textId="1AC74E6C" w:rsidR="00B03429" w:rsidRDefault="00282B90" w:rsidP="005A7AAC">
      <w:pPr>
        <w:pStyle w:val="ListParagraph"/>
        <w:numPr>
          <w:ilvl w:val="0"/>
          <w:numId w:val="1"/>
        </w:numPr>
        <w:spacing w:after="0" w:line="240" w:lineRule="auto"/>
        <w:rPr>
          <w:rFonts w:ascii="Times New Roman" w:hAnsi="Times New Roman" w:cs="Times New Roman"/>
          <w:lang w:val="es-MX"/>
        </w:rPr>
      </w:pPr>
      <w:r w:rsidRPr="00282B90">
        <w:rPr>
          <w:rFonts w:ascii="Times New Roman" w:hAnsi="Times New Roman" w:cs="Times New Roman"/>
          <w:lang w:val="es-MX"/>
        </w:rPr>
        <w:t>Envíe una copia del expediente académico o informe de calificaciones más reciente del estudiante</w:t>
      </w:r>
    </w:p>
    <w:p w14:paraId="6B18472B" w14:textId="5283FE05" w:rsidR="00282B90" w:rsidRPr="005A7AAC" w:rsidRDefault="00282B90" w:rsidP="005A7AAC">
      <w:pPr>
        <w:spacing w:after="0" w:line="240" w:lineRule="auto"/>
        <w:rPr>
          <w:rFonts w:ascii="Times New Roman" w:hAnsi="Times New Roman" w:cs="Times New Roman"/>
          <w:sz w:val="16"/>
          <w:szCs w:val="16"/>
          <w:lang w:val="es-MX"/>
        </w:rPr>
      </w:pPr>
    </w:p>
    <w:p w14:paraId="2CB4EA4C" w14:textId="4570A45F" w:rsidR="00282B90" w:rsidRDefault="00282B90" w:rsidP="005A7AAC">
      <w:pPr>
        <w:spacing w:after="0" w:line="240" w:lineRule="auto"/>
        <w:jc w:val="center"/>
        <w:rPr>
          <w:rFonts w:ascii="Times New Roman" w:hAnsi="Times New Roman" w:cs="Times New Roman"/>
          <w:b/>
          <w:bCs/>
          <w:sz w:val="24"/>
          <w:szCs w:val="24"/>
          <w:lang w:val="es-ES"/>
        </w:rPr>
      </w:pPr>
      <w:r w:rsidRPr="00282B90">
        <w:rPr>
          <w:rFonts w:ascii="Times New Roman" w:hAnsi="Times New Roman" w:cs="Times New Roman"/>
          <w:b/>
          <w:bCs/>
          <w:sz w:val="24"/>
          <w:szCs w:val="24"/>
          <w:lang w:val="es-ES"/>
        </w:rPr>
        <w:t>Ensayo de estudiante de una página</w:t>
      </w:r>
    </w:p>
    <w:p w14:paraId="4CB63CC5" w14:textId="77777777" w:rsidR="00282B90" w:rsidRPr="00282B90" w:rsidRDefault="00282B90" w:rsidP="005A7AAC">
      <w:pPr>
        <w:spacing w:after="0" w:line="240" w:lineRule="auto"/>
        <w:rPr>
          <w:rFonts w:ascii="Times New Roman" w:hAnsi="Times New Roman" w:cs="Times New Roman"/>
          <w:u w:val="single"/>
          <w:lang w:val="es-MX"/>
        </w:rPr>
      </w:pPr>
      <w:r w:rsidRPr="00282B90">
        <w:rPr>
          <w:rFonts w:ascii="Times New Roman" w:hAnsi="Times New Roman" w:cs="Times New Roman"/>
          <w:u w:val="single"/>
          <w:lang w:val="es-MX"/>
        </w:rPr>
        <w:t>Requerido del estudiante:</w:t>
      </w:r>
    </w:p>
    <w:p w14:paraId="0D5EB538" w14:textId="02E7AD39" w:rsidR="00282B90" w:rsidRDefault="00282B90" w:rsidP="005A7AAC">
      <w:pPr>
        <w:pStyle w:val="ListParagraph"/>
        <w:numPr>
          <w:ilvl w:val="0"/>
          <w:numId w:val="1"/>
        </w:numPr>
        <w:spacing w:after="0" w:line="240" w:lineRule="auto"/>
        <w:rPr>
          <w:rFonts w:ascii="Times New Roman" w:hAnsi="Times New Roman" w:cs="Times New Roman"/>
          <w:lang w:val="es-MX"/>
        </w:rPr>
      </w:pPr>
      <w:r w:rsidRPr="00282B90">
        <w:rPr>
          <w:rFonts w:ascii="Times New Roman" w:hAnsi="Times New Roman" w:cs="Times New Roman"/>
          <w:lang w:val="es-MX"/>
        </w:rPr>
        <w:t xml:space="preserve">Escriba un ensayo de una página que responda a las siguientes preguntas: 1) </w:t>
      </w:r>
      <w:r>
        <w:rPr>
          <w:rFonts w:ascii="Times New Roman" w:hAnsi="Times New Roman" w:cs="Times New Roman"/>
          <w:lang w:val="es-MX"/>
        </w:rPr>
        <w:t>¿</w:t>
      </w:r>
      <w:r w:rsidRPr="00282B90">
        <w:rPr>
          <w:rFonts w:ascii="Times New Roman" w:hAnsi="Times New Roman" w:cs="Times New Roman"/>
          <w:lang w:val="es-MX"/>
        </w:rPr>
        <w:t>Por qué está interesado en asistir a programas preuniversitarios</w:t>
      </w:r>
      <w:r>
        <w:rPr>
          <w:rFonts w:ascii="Times New Roman" w:hAnsi="Times New Roman" w:cs="Times New Roman"/>
          <w:lang w:val="es-MX"/>
        </w:rPr>
        <w:t>?</w:t>
      </w:r>
      <w:r w:rsidRPr="00282B90">
        <w:rPr>
          <w:rFonts w:ascii="Times New Roman" w:hAnsi="Times New Roman" w:cs="Times New Roman"/>
          <w:lang w:val="es-MX"/>
        </w:rPr>
        <w:t xml:space="preserve"> 2) ¿En qué </w:t>
      </w:r>
      <w:r>
        <w:rPr>
          <w:rFonts w:ascii="Times New Roman" w:hAnsi="Times New Roman" w:cs="Times New Roman"/>
          <w:lang w:val="es-MX"/>
        </w:rPr>
        <w:t>organizaciones</w:t>
      </w:r>
      <w:r w:rsidRPr="00282B90">
        <w:rPr>
          <w:rFonts w:ascii="Times New Roman" w:hAnsi="Times New Roman" w:cs="Times New Roman"/>
          <w:lang w:val="es-MX"/>
        </w:rPr>
        <w:t xml:space="preserve"> y actividades participa en la escuela y / o la comunidad? 3) </w:t>
      </w:r>
      <w:r>
        <w:rPr>
          <w:rFonts w:ascii="Times New Roman" w:hAnsi="Times New Roman" w:cs="Times New Roman"/>
          <w:lang w:val="es-MX"/>
        </w:rPr>
        <w:t>¿</w:t>
      </w:r>
      <w:r w:rsidRPr="00282B90">
        <w:rPr>
          <w:rFonts w:ascii="Times New Roman" w:hAnsi="Times New Roman" w:cs="Times New Roman"/>
          <w:lang w:val="es-MX"/>
        </w:rPr>
        <w:t>Cuéntenos cómo imagina que será su futuro y por qué quiere ir a la universidad</w:t>
      </w:r>
      <w:r>
        <w:rPr>
          <w:rFonts w:ascii="Times New Roman" w:hAnsi="Times New Roman" w:cs="Times New Roman"/>
          <w:lang w:val="es-MX"/>
        </w:rPr>
        <w:t>?</w:t>
      </w:r>
    </w:p>
    <w:p w14:paraId="0CED0966" w14:textId="77777777" w:rsidR="00282B90" w:rsidRPr="005A7AAC" w:rsidRDefault="00282B90" w:rsidP="005A7AAC">
      <w:pPr>
        <w:pStyle w:val="ListParagraph"/>
        <w:spacing w:after="0" w:line="240" w:lineRule="auto"/>
        <w:ind w:left="1080"/>
        <w:rPr>
          <w:rFonts w:ascii="Times New Roman" w:hAnsi="Times New Roman" w:cs="Times New Roman"/>
          <w:sz w:val="16"/>
          <w:szCs w:val="16"/>
          <w:lang w:val="es-MX"/>
        </w:rPr>
      </w:pPr>
    </w:p>
    <w:p w14:paraId="55F2A154" w14:textId="0CDBEDFF" w:rsidR="00282B90" w:rsidRPr="005A7AAC" w:rsidRDefault="00282B90" w:rsidP="005A7AAC">
      <w:pPr>
        <w:spacing w:after="0" w:line="240" w:lineRule="auto"/>
        <w:jc w:val="center"/>
        <w:rPr>
          <w:rFonts w:ascii="Times New Roman" w:hAnsi="Times New Roman" w:cs="Times New Roman"/>
          <w:b/>
          <w:bCs/>
          <w:sz w:val="24"/>
          <w:szCs w:val="24"/>
          <w:lang w:val="es-ES"/>
        </w:rPr>
      </w:pPr>
      <w:r w:rsidRPr="00282B90">
        <w:rPr>
          <w:rFonts w:ascii="Times New Roman" w:hAnsi="Times New Roman" w:cs="Times New Roman"/>
          <w:b/>
          <w:bCs/>
          <w:sz w:val="24"/>
          <w:szCs w:val="24"/>
          <w:lang w:val="es-ES"/>
        </w:rPr>
        <w:t>Tarifa de solicitud no reembolsable</w:t>
      </w:r>
    </w:p>
    <w:p w14:paraId="5823FB97" w14:textId="7D5DB1B5" w:rsidR="00282B90" w:rsidRPr="00282B90" w:rsidRDefault="00282B90" w:rsidP="005A7AAC">
      <w:pPr>
        <w:spacing w:after="0" w:line="240" w:lineRule="auto"/>
        <w:rPr>
          <w:rFonts w:ascii="Times New Roman" w:hAnsi="Times New Roman" w:cs="Times New Roman"/>
          <w:u w:val="single"/>
          <w:lang w:val="es-MX"/>
        </w:rPr>
      </w:pPr>
      <w:r w:rsidRPr="00282B90">
        <w:rPr>
          <w:rFonts w:ascii="Times New Roman" w:hAnsi="Times New Roman" w:cs="Times New Roman"/>
          <w:u w:val="single"/>
          <w:lang w:val="es-MX"/>
        </w:rPr>
        <w:t xml:space="preserve">Requerido </w:t>
      </w:r>
      <w:r>
        <w:rPr>
          <w:rFonts w:ascii="Times New Roman" w:hAnsi="Times New Roman" w:cs="Times New Roman"/>
          <w:u w:val="single"/>
          <w:lang w:val="es-MX"/>
        </w:rPr>
        <w:t>del</w:t>
      </w:r>
      <w:r w:rsidRPr="00282B90">
        <w:rPr>
          <w:rFonts w:ascii="Times New Roman" w:hAnsi="Times New Roman" w:cs="Times New Roman"/>
          <w:u w:val="single"/>
          <w:lang w:val="es-MX"/>
        </w:rPr>
        <w:t xml:space="preserve"> Padre/Guardián(es):</w:t>
      </w:r>
    </w:p>
    <w:p w14:paraId="2E292BC6" w14:textId="07E9BB7B" w:rsidR="00282B90" w:rsidRDefault="00282B90" w:rsidP="005A7AAC">
      <w:pPr>
        <w:pStyle w:val="ListParagraph"/>
        <w:numPr>
          <w:ilvl w:val="0"/>
          <w:numId w:val="1"/>
        </w:numPr>
        <w:spacing w:after="0" w:line="240" w:lineRule="auto"/>
        <w:rPr>
          <w:rFonts w:ascii="Times New Roman" w:hAnsi="Times New Roman" w:cs="Times New Roman"/>
          <w:lang w:val="es-MX"/>
        </w:rPr>
      </w:pPr>
      <w:r w:rsidRPr="00282B90">
        <w:rPr>
          <w:rFonts w:ascii="Times New Roman" w:hAnsi="Times New Roman" w:cs="Times New Roman"/>
          <w:lang w:val="es-MX"/>
        </w:rPr>
        <w:t xml:space="preserve">Tarifa de solicitud no reembolsable de $15 mediante cheque o giro postal a nombre de: UW Oshkosh </w:t>
      </w:r>
      <w:proofErr w:type="spellStart"/>
      <w:r w:rsidRPr="00282B90">
        <w:rPr>
          <w:rFonts w:ascii="Times New Roman" w:hAnsi="Times New Roman" w:cs="Times New Roman"/>
          <w:lang w:val="es-MX"/>
        </w:rPr>
        <w:t>PreCollege</w:t>
      </w:r>
      <w:proofErr w:type="spellEnd"/>
      <w:r w:rsidRPr="00282B90">
        <w:rPr>
          <w:rFonts w:ascii="Times New Roman" w:hAnsi="Times New Roman" w:cs="Times New Roman"/>
          <w:lang w:val="es-MX"/>
        </w:rPr>
        <w:t xml:space="preserve"> </w:t>
      </w:r>
      <w:proofErr w:type="spellStart"/>
      <w:r w:rsidRPr="00282B90">
        <w:rPr>
          <w:rFonts w:ascii="Times New Roman" w:hAnsi="Times New Roman" w:cs="Times New Roman"/>
          <w:lang w:val="es-MX"/>
        </w:rPr>
        <w:t>Programs</w:t>
      </w:r>
      <w:proofErr w:type="spellEnd"/>
      <w:r w:rsidRPr="00282B90">
        <w:rPr>
          <w:rFonts w:ascii="Times New Roman" w:hAnsi="Times New Roman" w:cs="Times New Roman"/>
          <w:lang w:val="es-MX"/>
        </w:rPr>
        <w:t>. (No se aplica si se recibe la solicitud completa antes del 31 de marzo de 2021).</w:t>
      </w:r>
    </w:p>
    <w:p w14:paraId="2CCA1116" w14:textId="77777777" w:rsidR="005A7AAC" w:rsidRPr="005A7AAC" w:rsidRDefault="005A7AAC" w:rsidP="005A7AAC">
      <w:pPr>
        <w:pStyle w:val="ListParagraph"/>
        <w:spacing w:after="0" w:line="240" w:lineRule="auto"/>
        <w:ind w:left="1080"/>
        <w:rPr>
          <w:rFonts w:ascii="Times New Roman" w:hAnsi="Times New Roman" w:cs="Times New Roman"/>
          <w:sz w:val="16"/>
          <w:szCs w:val="16"/>
          <w:lang w:val="es-MX"/>
        </w:rPr>
      </w:pPr>
    </w:p>
    <w:p w14:paraId="53A4D035" w14:textId="5A9DA31B" w:rsidR="005A7AAC" w:rsidRDefault="005A7AAC" w:rsidP="005A7AAC">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C</w:t>
      </w:r>
      <w:r w:rsidRPr="005A7AAC">
        <w:rPr>
          <w:rFonts w:ascii="Times New Roman" w:hAnsi="Times New Roman" w:cs="Times New Roman"/>
          <w:b/>
          <w:bCs/>
          <w:sz w:val="24"/>
          <w:szCs w:val="24"/>
          <w:lang w:val="es-MX"/>
        </w:rPr>
        <w:t xml:space="preserve">urrículum </w:t>
      </w:r>
      <w:r>
        <w:rPr>
          <w:rFonts w:ascii="Times New Roman" w:hAnsi="Times New Roman" w:cs="Times New Roman"/>
          <w:b/>
          <w:bCs/>
          <w:sz w:val="24"/>
          <w:szCs w:val="24"/>
          <w:lang w:val="es-MX"/>
        </w:rPr>
        <w:t>V</w:t>
      </w:r>
      <w:r w:rsidRPr="005A7AAC">
        <w:rPr>
          <w:rFonts w:ascii="Times New Roman" w:hAnsi="Times New Roman" w:cs="Times New Roman"/>
          <w:b/>
          <w:bCs/>
          <w:sz w:val="24"/>
          <w:szCs w:val="24"/>
          <w:lang w:val="es-MX"/>
        </w:rPr>
        <w:t>itae</w:t>
      </w:r>
      <w:r>
        <w:rPr>
          <w:rFonts w:ascii="Times New Roman" w:hAnsi="Times New Roman" w:cs="Times New Roman"/>
          <w:b/>
          <w:bCs/>
          <w:sz w:val="24"/>
          <w:szCs w:val="24"/>
          <w:lang w:val="es-MX"/>
        </w:rPr>
        <w:t xml:space="preserve"> (Resumen)</w:t>
      </w:r>
    </w:p>
    <w:p w14:paraId="773D1099" w14:textId="77777777" w:rsidR="005A7AAC" w:rsidRPr="005A7AAC" w:rsidRDefault="005A7AAC" w:rsidP="005A7AAC">
      <w:pPr>
        <w:spacing w:after="0" w:line="240" w:lineRule="auto"/>
        <w:rPr>
          <w:rFonts w:ascii="Times New Roman" w:hAnsi="Times New Roman" w:cs="Times New Roman"/>
          <w:u w:val="single"/>
          <w:lang w:val="es-MX"/>
        </w:rPr>
      </w:pPr>
      <w:r w:rsidRPr="005A7AAC">
        <w:rPr>
          <w:rFonts w:ascii="Times New Roman" w:hAnsi="Times New Roman" w:cs="Times New Roman"/>
          <w:u w:val="single"/>
          <w:lang w:val="es-MX"/>
        </w:rPr>
        <w:t>Requerido del estudiante:</w:t>
      </w:r>
    </w:p>
    <w:p w14:paraId="6C87379F" w14:textId="7C6CBD42" w:rsidR="005A7AAC" w:rsidRDefault="005A7AAC" w:rsidP="005A7AAC">
      <w:pPr>
        <w:pStyle w:val="ListParagraph"/>
        <w:numPr>
          <w:ilvl w:val="0"/>
          <w:numId w:val="1"/>
        </w:numPr>
        <w:spacing w:after="0" w:line="240" w:lineRule="auto"/>
        <w:rPr>
          <w:rFonts w:ascii="Times New Roman" w:hAnsi="Times New Roman" w:cs="Times New Roman"/>
          <w:lang w:val="es-MX"/>
        </w:rPr>
      </w:pPr>
      <w:r w:rsidRPr="005A7AAC">
        <w:rPr>
          <w:rFonts w:ascii="Times New Roman" w:hAnsi="Times New Roman" w:cs="Times New Roman"/>
          <w:lang w:val="es-MX"/>
        </w:rPr>
        <w:t xml:space="preserve">SOLICITANTES </w:t>
      </w:r>
      <w:r>
        <w:rPr>
          <w:rFonts w:ascii="Times New Roman" w:hAnsi="Times New Roman" w:cs="Times New Roman"/>
          <w:lang w:val="es-MX"/>
        </w:rPr>
        <w:t>“</w:t>
      </w:r>
      <w:r w:rsidRPr="005A7AAC">
        <w:rPr>
          <w:rFonts w:ascii="Times New Roman" w:hAnsi="Times New Roman" w:cs="Times New Roman"/>
          <w:lang w:val="es-MX"/>
        </w:rPr>
        <w:t>YES</w:t>
      </w:r>
      <w:r>
        <w:rPr>
          <w:rFonts w:ascii="Times New Roman" w:hAnsi="Times New Roman" w:cs="Times New Roman"/>
          <w:lang w:val="es-MX"/>
        </w:rPr>
        <w:t>”</w:t>
      </w:r>
      <w:r w:rsidRPr="005A7AAC">
        <w:rPr>
          <w:rFonts w:ascii="Times New Roman" w:hAnsi="Times New Roman" w:cs="Times New Roman"/>
          <w:lang w:val="es-MX"/>
        </w:rPr>
        <w:t xml:space="preserve"> SOLAMENTE: Si está solicitando para el programa YES, debe enviar un currículum profesional con su paquete de solicitud.</w:t>
      </w:r>
    </w:p>
    <w:p w14:paraId="121352DB" w14:textId="77777777" w:rsidR="005A7AAC" w:rsidRPr="005A7AAC" w:rsidRDefault="005A7AAC" w:rsidP="005A7AAC">
      <w:pPr>
        <w:spacing w:after="0"/>
        <w:rPr>
          <w:rFonts w:ascii="Times New Roman" w:hAnsi="Times New Roman" w:cs="Times New Roman"/>
          <w:lang w:val="es-MX"/>
        </w:rPr>
      </w:pPr>
    </w:p>
    <w:p w14:paraId="0A5E4EF7" w14:textId="77C8C36D" w:rsidR="005A7AAC" w:rsidRPr="005A7AAC" w:rsidRDefault="005A7AAC" w:rsidP="005A7AAC">
      <w:pPr>
        <w:spacing w:after="0"/>
        <w:rPr>
          <w:rFonts w:ascii="Times New Roman" w:hAnsi="Times New Roman" w:cs="Times New Roman"/>
          <w:b/>
          <w:bCs/>
          <w:lang w:val="es-MX"/>
        </w:rPr>
      </w:pPr>
      <w:r w:rsidRPr="005A7AAC">
        <w:rPr>
          <w:rFonts w:ascii="Times New Roman" w:hAnsi="Times New Roman" w:cs="Times New Roman"/>
          <w:b/>
          <w:bCs/>
          <w:lang w:val="es-MX"/>
        </w:rPr>
        <w:t>Envíe todos los materiales de solicitud por correo a:</w:t>
      </w:r>
      <w:r w:rsidRPr="005A7AAC">
        <w:rPr>
          <w:rFonts w:ascii="Times New Roman" w:hAnsi="Times New Roman" w:cs="Times New Roman"/>
          <w:b/>
          <w:bCs/>
          <w:lang w:val="es-MX"/>
        </w:rPr>
        <w:tab/>
        <w:t xml:space="preserve"> UW Oshkosh – </w:t>
      </w:r>
      <w:proofErr w:type="spellStart"/>
      <w:r w:rsidRPr="005A7AAC">
        <w:rPr>
          <w:rFonts w:ascii="Times New Roman" w:hAnsi="Times New Roman" w:cs="Times New Roman"/>
          <w:b/>
          <w:bCs/>
          <w:lang w:val="es-MX"/>
        </w:rPr>
        <w:t>PreCollege</w:t>
      </w:r>
      <w:proofErr w:type="spellEnd"/>
      <w:r w:rsidRPr="005A7AAC">
        <w:rPr>
          <w:rFonts w:ascii="Times New Roman" w:hAnsi="Times New Roman" w:cs="Times New Roman"/>
          <w:b/>
          <w:bCs/>
          <w:lang w:val="es-MX"/>
        </w:rPr>
        <w:t xml:space="preserve"> </w:t>
      </w:r>
      <w:proofErr w:type="spellStart"/>
      <w:r w:rsidRPr="005A7AAC">
        <w:rPr>
          <w:rFonts w:ascii="Times New Roman" w:hAnsi="Times New Roman" w:cs="Times New Roman"/>
          <w:b/>
          <w:bCs/>
          <w:lang w:val="es-MX"/>
        </w:rPr>
        <w:t>Programs</w:t>
      </w:r>
      <w:proofErr w:type="spellEnd"/>
    </w:p>
    <w:p w14:paraId="5F07FE12" w14:textId="23FD7CFD" w:rsidR="005A7AAC" w:rsidRPr="005A7AAC" w:rsidRDefault="005A7AAC" w:rsidP="005A7AAC">
      <w:pPr>
        <w:spacing w:after="0"/>
        <w:rPr>
          <w:rFonts w:ascii="Times New Roman" w:hAnsi="Times New Roman" w:cs="Times New Roman"/>
          <w:b/>
          <w:bCs/>
          <w:lang w:val="es-MX"/>
        </w:rPr>
      </w:pPr>
      <w:r w:rsidRPr="005A7AAC">
        <w:rPr>
          <w:rFonts w:ascii="Times New Roman" w:hAnsi="Times New Roman" w:cs="Times New Roman"/>
          <w:b/>
          <w:bCs/>
          <w:lang w:val="es-MX"/>
        </w:rPr>
        <w:t xml:space="preserve">    </w:t>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t xml:space="preserve"> 800 </w:t>
      </w:r>
      <w:proofErr w:type="spellStart"/>
      <w:r w:rsidRPr="005A7AAC">
        <w:rPr>
          <w:rFonts w:ascii="Times New Roman" w:hAnsi="Times New Roman" w:cs="Times New Roman"/>
          <w:b/>
          <w:bCs/>
          <w:lang w:val="es-MX"/>
        </w:rPr>
        <w:t>Algoma</w:t>
      </w:r>
      <w:proofErr w:type="spellEnd"/>
      <w:r w:rsidRPr="005A7AAC">
        <w:rPr>
          <w:rFonts w:ascii="Times New Roman" w:hAnsi="Times New Roman" w:cs="Times New Roman"/>
          <w:b/>
          <w:bCs/>
          <w:lang w:val="es-MX"/>
        </w:rPr>
        <w:t xml:space="preserve"> Boulevard</w:t>
      </w:r>
    </w:p>
    <w:p w14:paraId="79FE3DF7" w14:textId="77777777" w:rsidR="005A7AAC" w:rsidRPr="005A7AAC" w:rsidRDefault="005A7AAC" w:rsidP="005A7AAC">
      <w:pPr>
        <w:spacing w:after="0"/>
        <w:rPr>
          <w:rFonts w:ascii="Times New Roman" w:hAnsi="Times New Roman" w:cs="Times New Roman"/>
          <w:b/>
          <w:bCs/>
          <w:lang w:val="es-MX"/>
        </w:rPr>
      </w:pPr>
      <w:r w:rsidRPr="005A7AAC">
        <w:rPr>
          <w:rFonts w:ascii="Times New Roman" w:hAnsi="Times New Roman" w:cs="Times New Roman"/>
          <w:b/>
          <w:bCs/>
          <w:lang w:val="es-MX"/>
        </w:rPr>
        <w:t xml:space="preserve">   </w:t>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r>
      <w:r w:rsidRPr="005A7AAC">
        <w:rPr>
          <w:rFonts w:ascii="Times New Roman" w:hAnsi="Times New Roman" w:cs="Times New Roman"/>
          <w:b/>
          <w:bCs/>
          <w:lang w:val="es-MX"/>
        </w:rPr>
        <w:tab/>
        <w:t xml:space="preserve"> Oshkosh, WI 54901</w:t>
      </w:r>
    </w:p>
    <w:p w14:paraId="44E27E93" w14:textId="28590414" w:rsidR="005A7AAC" w:rsidRPr="005A7AAC" w:rsidRDefault="005A7AAC" w:rsidP="005A7AAC">
      <w:pPr>
        <w:spacing w:after="0"/>
        <w:ind w:left="5040" w:firstLine="720"/>
        <w:rPr>
          <w:rFonts w:ascii="Times New Roman" w:hAnsi="Times New Roman" w:cs="Times New Roman"/>
          <w:b/>
          <w:bCs/>
          <w:lang w:val="es-MX"/>
        </w:rPr>
      </w:pPr>
      <w:r w:rsidRPr="005A7AAC">
        <w:rPr>
          <w:rFonts w:ascii="Times New Roman" w:hAnsi="Times New Roman" w:cs="Times New Roman"/>
          <w:b/>
          <w:bCs/>
          <w:lang w:val="es-MX"/>
        </w:rPr>
        <w:t>O</w:t>
      </w:r>
    </w:p>
    <w:p w14:paraId="72A59711" w14:textId="276D82A6" w:rsidR="005A7AAC" w:rsidRPr="005A7AAC" w:rsidRDefault="005A7AAC" w:rsidP="005A7AAC">
      <w:pPr>
        <w:spacing w:after="0"/>
        <w:rPr>
          <w:rFonts w:ascii="Times New Roman" w:hAnsi="Times New Roman" w:cs="Times New Roman"/>
          <w:b/>
          <w:bCs/>
          <w:lang w:val="es-MX"/>
        </w:rPr>
      </w:pPr>
      <w:r w:rsidRPr="005A7AAC">
        <w:rPr>
          <w:rFonts w:ascii="Times New Roman" w:hAnsi="Times New Roman" w:cs="Times New Roman"/>
          <w:b/>
          <w:bCs/>
          <w:lang w:val="es-MX"/>
        </w:rPr>
        <w:t xml:space="preserve">Envíe su solicitud completa por correo electrónico a: </w:t>
      </w:r>
      <w:hyperlink r:id="rId7" w:history="1">
        <w:r w:rsidRPr="005A7AAC">
          <w:rPr>
            <w:rStyle w:val="Hyperlink"/>
            <w:rFonts w:ascii="Times New Roman" w:hAnsi="Times New Roman" w:cs="Times New Roman"/>
            <w:b/>
            <w:bCs/>
            <w:lang w:val="es-MX"/>
          </w:rPr>
          <w:t>precollege@uwosh.edu</w:t>
        </w:r>
      </w:hyperlink>
    </w:p>
    <w:sectPr w:rsidR="005A7AAC" w:rsidRPr="005A7AAC" w:rsidSect="006B2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94786"/>
    <w:multiLevelType w:val="hybridMultilevel"/>
    <w:tmpl w:val="1F288F68"/>
    <w:lvl w:ilvl="0" w:tplc="77BC091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6B"/>
    <w:rsid w:val="00282B90"/>
    <w:rsid w:val="002975B3"/>
    <w:rsid w:val="002A017D"/>
    <w:rsid w:val="005A7AAC"/>
    <w:rsid w:val="006B2D6B"/>
    <w:rsid w:val="00A153FB"/>
    <w:rsid w:val="00AA7D16"/>
    <w:rsid w:val="00AC5064"/>
    <w:rsid w:val="00B03429"/>
    <w:rsid w:val="00C63E89"/>
    <w:rsid w:val="00D72863"/>
    <w:rsid w:val="00E412F4"/>
    <w:rsid w:val="00FA232F"/>
    <w:rsid w:val="00FA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DCC4"/>
  <w15:chartTrackingRefBased/>
  <w15:docId w15:val="{483292A0-2ED1-4BDF-A1BB-98C37507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0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5064"/>
    <w:rPr>
      <w:rFonts w:ascii="Consolas" w:hAnsi="Consolas"/>
      <w:sz w:val="20"/>
      <w:szCs w:val="20"/>
    </w:rPr>
  </w:style>
  <w:style w:type="character" w:styleId="Hyperlink">
    <w:name w:val="Hyperlink"/>
    <w:basedOn w:val="DefaultParagraphFont"/>
    <w:uiPriority w:val="99"/>
    <w:unhideWhenUsed/>
    <w:rsid w:val="00E412F4"/>
    <w:rPr>
      <w:color w:val="0563C1" w:themeColor="hyperlink"/>
      <w:u w:val="single"/>
    </w:rPr>
  </w:style>
  <w:style w:type="character" w:styleId="UnresolvedMention">
    <w:name w:val="Unresolved Mention"/>
    <w:basedOn w:val="DefaultParagraphFont"/>
    <w:uiPriority w:val="99"/>
    <w:semiHidden/>
    <w:unhideWhenUsed/>
    <w:rsid w:val="00E412F4"/>
    <w:rPr>
      <w:color w:val="605E5C"/>
      <w:shd w:val="clear" w:color="auto" w:fill="E1DFDD"/>
    </w:rPr>
  </w:style>
  <w:style w:type="paragraph" w:styleId="ListParagraph">
    <w:name w:val="List Paragraph"/>
    <w:basedOn w:val="Normal"/>
    <w:uiPriority w:val="34"/>
    <w:qFormat/>
    <w:rsid w:val="00B0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0682">
      <w:bodyDiv w:val="1"/>
      <w:marLeft w:val="0"/>
      <w:marRight w:val="0"/>
      <w:marTop w:val="0"/>
      <w:marBottom w:val="0"/>
      <w:divBdr>
        <w:top w:val="none" w:sz="0" w:space="0" w:color="auto"/>
        <w:left w:val="none" w:sz="0" w:space="0" w:color="auto"/>
        <w:bottom w:val="none" w:sz="0" w:space="0" w:color="auto"/>
        <w:right w:val="none" w:sz="0" w:space="0" w:color="auto"/>
      </w:divBdr>
    </w:div>
    <w:div w:id="185751146">
      <w:bodyDiv w:val="1"/>
      <w:marLeft w:val="0"/>
      <w:marRight w:val="0"/>
      <w:marTop w:val="0"/>
      <w:marBottom w:val="0"/>
      <w:divBdr>
        <w:top w:val="none" w:sz="0" w:space="0" w:color="auto"/>
        <w:left w:val="none" w:sz="0" w:space="0" w:color="auto"/>
        <w:bottom w:val="none" w:sz="0" w:space="0" w:color="auto"/>
        <w:right w:val="none" w:sz="0" w:space="0" w:color="auto"/>
      </w:divBdr>
      <w:divsChild>
        <w:div w:id="1433165003">
          <w:marLeft w:val="0"/>
          <w:marRight w:val="0"/>
          <w:marTop w:val="0"/>
          <w:marBottom w:val="0"/>
          <w:divBdr>
            <w:top w:val="none" w:sz="0" w:space="0" w:color="auto"/>
            <w:left w:val="none" w:sz="0" w:space="0" w:color="auto"/>
            <w:bottom w:val="none" w:sz="0" w:space="0" w:color="auto"/>
            <w:right w:val="none" w:sz="0" w:space="0" w:color="auto"/>
          </w:divBdr>
          <w:divsChild>
            <w:div w:id="175772352">
              <w:marLeft w:val="0"/>
              <w:marRight w:val="0"/>
              <w:marTop w:val="0"/>
              <w:marBottom w:val="0"/>
              <w:divBdr>
                <w:top w:val="none" w:sz="0" w:space="0" w:color="auto"/>
                <w:left w:val="none" w:sz="0" w:space="0" w:color="auto"/>
                <w:bottom w:val="none" w:sz="0" w:space="0" w:color="auto"/>
                <w:right w:val="none" w:sz="0" w:space="0" w:color="auto"/>
              </w:divBdr>
              <w:divsChild>
                <w:div w:id="700787315">
                  <w:marLeft w:val="-240"/>
                  <w:marRight w:val="-240"/>
                  <w:marTop w:val="0"/>
                  <w:marBottom w:val="0"/>
                  <w:divBdr>
                    <w:top w:val="none" w:sz="0" w:space="0" w:color="auto"/>
                    <w:left w:val="none" w:sz="0" w:space="0" w:color="auto"/>
                    <w:bottom w:val="none" w:sz="0" w:space="0" w:color="auto"/>
                    <w:right w:val="none" w:sz="0" w:space="0" w:color="auto"/>
                  </w:divBdr>
                  <w:divsChild>
                    <w:div w:id="1403525860">
                      <w:marLeft w:val="0"/>
                      <w:marRight w:val="0"/>
                      <w:marTop w:val="0"/>
                      <w:marBottom w:val="0"/>
                      <w:divBdr>
                        <w:top w:val="none" w:sz="0" w:space="0" w:color="auto"/>
                        <w:left w:val="none" w:sz="0" w:space="0" w:color="auto"/>
                        <w:bottom w:val="none" w:sz="0" w:space="0" w:color="auto"/>
                        <w:right w:val="none" w:sz="0" w:space="0" w:color="auto"/>
                      </w:divBdr>
                      <w:divsChild>
                        <w:div w:id="581262298">
                          <w:marLeft w:val="0"/>
                          <w:marRight w:val="0"/>
                          <w:marTop w:val="0"/>
                          <w:marBottom w:val="0"/>
                          <w:divBdr>
                            <w:top w:val="none" w:sz="0" w:space="0" w:color="auto"/>
                            <w:left w:val="none" w:sz="0" w:space="0" w:color="auto"/>
                            <w:bottom w:val="none" w:sz="0" w:space="0" w:color="auto"/>
                            <w:right w:val="none" w:sz="0" w:space="0" w:color="auto"/>
                          </w:divBdr>
                        </w:div>
                        <w:div w:id="1348481063">
                          <w:marLeft w:val="0"/>
                          <w:marRight w:val="0"/>
                          <w:marTop w:val="0"/>
                          <w:marBottom w:val="0"/>
                          <w:divBdr>
                            <w:top w:val="none" w:sz="0" w:space="0" w:color="auto"/>
                            <w:left w:val="none" w:sz="0" w:space="0" w:color="auto"/>
                            <w:bottom w:val="none" w:sz="0" w:space="0" w:color="auto"/>
                            <w:right w:val="none" w:sz="0" w:space="0" w:color="auto"/>
                          </w:divBdr>
                          <w:divsChild>
                            <w:div w:id="2010018262">
                              <w:marLeft w:val="165"/>
                              <w:marRight w:val="165"/>
                              <w:marTop w:val="0"/>
                              <w:marBottom w:val="0"/>
                              <w:divBdr>
                                <w:top w:val="none" w:sz="0" w:space="0" w:color="auto"/>
                                <w:left w:val="none" w:sz="0" w:space="0" w:color="auto"/>
                                <w:bottom w:val="none" w:sz="0" w:space="0" w:color="auto"/>
                                <w:right w:val="none" w:sz="0" w:space="0" w:color="auto"/>
                              </w:divBdr>
                              <w:divsChild>
                                <w:div w:id="889613022">
                                  <w:marLeft w:val="0"/>
                                  <w:marRight w:val="0"/>
                                  <w:marTop w:val="0"/>
                                  <w:marBottom w:val="0"/>
                                  <w:divBdr>
                                    <w:top w:val="none" w:sz="0" w:space="0" w:color="auto"/>
                                    <w:left w:val="none" w:sz="0" w:space="0" w:color="auto"/>
                                    <w:bottom w:val="none" w:sz="0" w:space="0" w:color="auto"/>
                                    <w:right w:val="none" w:sz="0" w:space="0" w:color="auto"/>
                                  </w:divBdr>
                                  <w:divsChild>
                                    <w:div w:id="18643975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959210">
      <w:bodyDiv w:val="1"/>
      <w:marLeft w:val="0"/>
      <w:marRight w:val="0"/>
      <w:marTop w:val="0"/>
      <w:marBottom w:val="0"/>
      <w:divBdr>
        <w:top w:val="none" w:sz="0" w:space="0" w:color="auto"/>
        <w:left w:val="none" w:sz="0" w:space="0" w:color="auto"/>
        <w:bottom w:val="none" w:sz="0" w:space="0" w:color="auto"/>
        <w:right w:val="none" w:sz="0" w:space="0" w:color="auto"/>
      </w:divBdr>
    </w:div>
    <w:div w:id="652221367">
      <w:bodyDiv w:val="1"/>
      <w:marLeft w:val="0"/>
      <w:marRight w:val="0"/>
      <w:marTop w:val="0"/>
      <w:marBottom w:val="0"/>
      <w:divBdr>
        <w:top w:val="none" w:sz="0" w:space="0" w:color="auto"/>
        <w:left w:val="none" w:sz="0" w:space="0" w:color="auto"/>
        <w:bottom w:val="none" w:sz="0" w:space="0" w:color="auto"/>
        <w:right w:val="none" w:sz="0" w:space="0" w:color="auto"/>
      </w:divBdr>
    </w:div>
    <w:div w:id="870069651">
      <w:bodyDiv w:val="1"/>
      <w:marLeft w:val="0"/>
      <w:marRight w:val="0"/>
      <w:marTop w:val="0"/>
      <w:marBottom w:val="0"/>
      <w:divBdr>
        <w:top w:val="none" w:sz="0" w:space="0" w:color="auto"/>
        <w:left w:val="none" w:sz="0" w:space="0" w:color="auto"/>
        <w:bottom w:val="none" w:sz="0" w:space="0" w:color="auto"/>
        <w:right w:val="none" w:sz="0" w:space="0" w:color="auto"/>
      </w:divBdr>
    </w:div>
    <w:div w:id="992753754">
      <w:bodyDiv w:val="1"/>
      <w:marLeft w:val="0"/>
      <w:marRight w:val="0"/>
      <w:marTop w:val="0"/>
      <w:marBottom w:val="0"/>
      <w:divBdr>
        <w:top w:val="none" w:sz="0" w:space="0" w:color="auto"/>
        <w:left w:val="none" w:sz="0" w:space="0" w:color="auto"/>
        <w:bottom w:val="none" w:sz="0" w:space="0" w:color="auto"/>
        <w:right w:val="none" w:sz="0" w:space="0" w:color="auto"/>
      </w:divBdr>
    </w:div>
    <w:div w:id="1001738911">
      <w:bodyDiv w:val="1"/>
      <w:marLeft w:val="0"/>
      <w:marRight w:val="0"/>
      <w:marTop w:val="0"/>
      <w:marBottom w:val="0"/>
      <w:divBdr>
        <w:top w:val="none" w:sz="0" w:space="0" w:color="auto"/>
        <w:left w:val="none" w:sz="0" w:space="0" w:color="auto"/>
        <w:bottom w:val="none" w:sz="0" w:space="0" w:color="auto"/>
        <w:right w:val="none" w:sz="0" w:space="0" w:color="auto"/>
      </w:divBdr>
    </w:div>
    <w:div w:id="1055665248">
      <w:bodyDiv w:val="1"/>
      <w:marLeft w:val="0"/>
      <w:marRight w:val="0"/>
      <w:marTop w:val="0"/>
      <w:marBottom w:val="0"/>
      <w:divBdr>
        <w:top w:val="none" w:sz="0" w:space="0" w:color="auto"/>
        <w:left w:val="none" w:sz="0" w:space="0" w:color="auto"/>
        <w:bottom w:val="none" w:sz="0" w:space="0" w:color="auto"/>
        <w:right w:val="none" w:sz="0" w:space="0" w:color="auto"/>
      </w:divBdr>
    </w:div>
    <w:div w:id="1140272484">
      <w:bodyDiv w:val="1"/>
      <w:marLeft w:val="0"/>
      <w:marRight w:val="0"/>
      <w:marTop w:val="0"/>
      <w:marBottom w:val="0"/>
      <w:divBdr>
        <w:top w:val="none" w:sz="0" w:space="0" w:color="auto"/>
        <w:left w:val="none" w:sz="0" w:space="0" w:color="auto"/>
        <w:bottom w:val="none" w:sz="0" w:space="0" w:color="auto"/>
        <w:right w:val="none" w:sz="0" w:space="0" w:color="auto"/>
      </w:divBdr>
      <w:divsChild>
        <w:div w:id="192887283">
          <w:marLeft w:val="0"/>
          <w:marRight w:val="0"/>
          <w:marTop w:val="0"/>
          <w:marBottom w:val="0"/>
          <w:divBdr>
            <w:top w:val="none" w:sz="0" w:space="0" w:color="auto"/>
            <w:left w:val="none" w:sz="0" w:space="0" w:color="auto"/>
            <w:bottom w:val="none" w:sz="0" w:space="0" w:color="auto"/>
            <w:right w:val="none" w:sz="0" w:space="0" w:color="auto"/>
          </w:divBdr>
          <w:divsChild>
            <w:div w:id="64644273">
              <w:marLeft w:val="0"/>
              <w:marRight w:val="0"/>
              <w:marTop w:val="0"/>
              <w:marBottom w:val="0"/>
              <w:divBdr>
                <w:top w:val="none" w:sz="0" w:space="0" w:color="auto"/>
                <w:left w:val="none" w:sz="0" w:space="0" w:color="auto"/>
                <w:bottom w:val="none" w:sz="0" w:space="0" w:color="auto"/>
                <w:right w:val="none" w:sz="0" w:space="0" w:color="auto"/>
              </w:divBdr>
              <w:divsChild>
                <w:div w:id="1501264411">
                  <w:marLeft w:val="-240"/>
                  <w:marRight w:val="-240"/>
                  <w:marTop w:val="0"/>
                  <w:marBottom w:val="0"/>
                  <w:divBdr>
                    <w:top w:val="none" w:sz="0" w:space="0" w:color="auto"/>
                    <w:left w:val="none" w:sz="0" w:space="0" w:color="auto"/>
                    <w:bottom w:val="none" w:sz="0" w:space="0" w:color="auto"/>
                    <w:right w:val="none" w:sz="0" w:space="0" w:color="auto"/>
                  </w:divBdr>
                  <w:divsChild>
                    <w:div w:id="1848322320">
                      <w:marLeft w:val="0"/>
                      <w:marRight w:val="0"/>
                      <w:marTop w:val="0"/>
                      <w:marBottom w:val="0"/>
                      <w:divBdr>
                        <w:top w:val="none" w:sz="0" w:space="0" w:color="auto"/>
                        <w:left w:val="none" w:sz="0" w:space="0" w:color="auto"/>
                        <w:bottom w:val="none" w:sz="0" w:space="0" w:color="auto"/>
                        <w:right w:val="none" w:sz="0" w:space="0" w:color="auto"/>
                      </w:divBdr>
                      <w:divsChild>
                        <w:div w:id="658114930">
                          <w:marLeft w:val="0"/>
                          <w:marRight w:val="0"/>
                          <w:marTop w:val="0"/>
                          <w:marBottom w:val="0"/>
                          <w:divBdr>
                            <w:top w:val="none" w:sz="0" w:space="0" w:color="auto"/>
                            <w:left w:val="none" w:sz="0" w:space="0" w:color="auto"/>
                            <w:bottom w:val="none" w:sz="0" w:space="0" w:color="auto"/>
                            <w:right w:val="none" w:sz="0" w:space="0" w:color="auto"/>
                          </w:divBdr>
                        </w:div>
                        <w:div w:id="1791319223">
                          <w:marLeft w:val="0"/>
                          <w:marRight w:val="0"/>
                          <w:marTop w:val="0"/>
                          <w:marBottom w:val="0"/>
                          <w:divBdr>
                            <w:top w:val="none" w:sz="0" w:space="0" w:color="auto"/>
                            <w:left w:val="none" w:sz="0" w:space="0" w:color="auto"/>
                            <w:bottom w:val="none" w:sz="0" w:space="0" w:color="auto"/>
                            <w:right w:val="none" w:sz="0" w:space="0" w:color="auto"/>
                          </w:divBdr>
                          <w:divsChild>
                            <w:div w:id="248198134">
                              <w:marLeft w:val="165"/>
                              <w:marRight w:val="165"/>
                              <w:marTop w:val="0"/>
                              <w:marBottom w:val="0"/>
                              <w:divBdr>
                                <w:top w:val="none" w:sz="0" w:space="0" w:color="auto"/>
                                <w:left w:val="none" w:sz="0" w:space="0" w:color="auto"/>
                                <w:bottom w:val="none" w:sz="0" w:space="0" w:color="auto"/>
                                <w:right w:val="none" w:sz="0" w:space="0" w:color="auto"/>
                              </w:divBdr>
                              <w:divsChild>
                                <w:div w:id="1078021559">
                                  <w:marLeft w:val="0"/>
                                  <w:marRight w:val="0"/>
                                  <w:marTop w:val="0"/>
                                  <w:marBottom w:val="0"/>
                                  <w:divBdr>
                                    <w:top w:val="none" w:sz="0" w:space="0" w:color="auto"/>
                                    <w:left w:val="none" w:sz="0" w:space="0" w:color="auto"/>
                                    <w:bottom w:val="none" w:sz="0" w:space="0" w:color="auto"/>
                                    <w:right w:val="none" w:sz="0" w:space="0" w:color="auto"/>
                                  </w:divBdr>
                                  <w:divsChild>
                                    <w:div w:id="1916089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655113">
      <w:bodyDiv w:val="1"/>
      <w:marLeft w:val="0"/>
      <w:marRight w:val="0"/>
      <w:marTop w:val="0"/>
      <w:marBottom w:val="0"/>
      <w:divBdr>
        <w:top w:val="none" w:sz="0" w:space="0" w:color="auto"/>
        <w:left w:val="none" w:sz="0" w:space="0" w:color="auto"/>
        <w:bottom w:val="none" w:sz="0" w:space="0" w:color="auto"/>
        <w:right w:val="none" w:sz="0" w:space="0" w:color="auto"/>
      </w:divBdr>
    </w:div>
    <w:div w:id="1268268045">
      <w:bodyDiv w:val="1"/>
      <w:marLeft w:val="0"/>
      <w:marRight w:val="0"/>
      <w:marTop w:val="0"/>
      <w:marBottom w:val="0"/>
      <w:divBdr>
        <w:top w:val="none" w:sz="0" w:space="0" w:color="auto"/>
        <w:left w:val="none" w:sz="0" w:space="0" w:color="auto"/>
        <w:bottom w:val="none" w:sz="0" w:space="0" w:color="auto"/>
        <w:right w:val="none" w:sz="0" w:space="0" w:color="auto"/>
      </w:divBdr>
    </w:div>
    <w:div w:id="1409041447">
      <w:bodyDiv w:val="1"/>
      <w:marLeft w:val="0"/>
      <w:marRight w:val="0"/>
      <w:marTop w:val="0"/>
      <w:marBottom w:val="0"/>
      <w:divBdr>
        <w:top w:val="none" w:sz="0" w:space="0" w:color="auto"/>
        <w:left w:val="none" w:sz="0" w:space="0" w:color="auto"/>
        <w:bottom w:val="none" w:sz="0" w:space="0" w:color="auto"/>
        <w:right w:val="none" w:sz="0" w:space="0" w:color="auto"/>
      </w:divBdr>
    </w:div>
    <w:div w:id="1426263574">
      <w:bodyDiv w:val="1"/>
      <w:marLeft w:val="0"/>
      <w:marRight w:val="0"/>
      <w:marTop w:val="0"/>
      <w:marBottom w:val="0"/>
      <w:divBdr>
        <w:top w:val="none" w:sz="0" w:space="0" w:color="auto"/>
        <w:left w:val="none" w:sz="0" w:space="0" w:color="auto"/>
        <w:bottom w:val="none" w:sz="0" w:space="0" w:color="auto"/>
        <w:right w:val="none" w:sz="0" w:space="0" w:color="auto"/>
      </w:divBdr>
    </w:div>
    <w:div w:id="1462574760">
      <w:bodyDiv w:val="1"/>
      <w:marLeft w:val="0"/>
      <w:marRight w:val="0"/>
      <w:marTop w:val="0"/>
      <w:marBottom w:val="0"/>
      <w:divBdr>
        <w:top w:val="none" w:sz="0" w:space="0" w:color="auto"/>
        <w:left w:val="none" w:sz="0" w:space="0" w:color="auto"/>
        <w:bottom w:val="none" w:sz="0" w:space="0" w:color="auto"/>
        <w:right w:val="none" w:sz="0" w:space="0" w:color="auto"/>
      </w:divBdr>
      <w:divsChild>
        <w:div w:id="541675461">
          <w:marLeft w:val="0"/>
          <w:marRight w:val="0"/>
          <w:marTop w:val="0"/>
          <w:marBottom w:val="0"/>
          <w:divBdr>
            <w:top w:val="none" w:sz="0" w:space="0" w:color="auto"/>
            <w:left w:val="none" w:sz="0" w:space="0" w:color="auto"/>
            <w:bottom w:val="none" w:sz="0" w:space="0" w:color="auto"/>
            <w:right w:val="none" w:sz="0" w:space="0" w:color="auto"/>
          </w:divBdr>
        </w:div>
        <w:div w:id="1620335548">
          <w:marLeft w:val="-240"/>
          <w:marRight w:val="-240"/>
          <w:marTop w:val="0"/>
          <w:marBottom w:val="0"/>
          <w:divBdr>
            <w:top w:val="none" w:sz="0" w:space="0" w:color="auto"/>
            <w:left w:val="none" w:sz="0" w:space="0" w:color="auto"/>
            <w:bottom w:val="none" w:sz="0" w:space="0" w:color="auto"/>
            <w:right w:val="none" w:sz="0" w:space="0" w:color="auto"/>
          </w:divBdr>
          <w:divsChild>
            <w:div w:id="695817348">
              <w:marLeft w:val="0"/>
              <w:marRight w:val="0"/>
              <w:marTop w:val="0"/>
              <w:marBottom w:val="0"/>
              <w:divBdr>
                <w:top w:val="none" w:sz="0" w:space="0" w:color="auto"/>
                <w:left w:val="none" w:sz="0" w:space="0" w:color="auto"/>
                <w:bottom w:val="none" w:sz="0" w:space="0" w:color="auto"/>
                <w:right w:val="none" w:sz="0" w:space="0" w:color="auto"/>
              </w:divBdr>
              <w:divsChild>
                <w:div w:id="1559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8393">
      <w:bodyDiv w:val="1"/>
      <w:marLeft w:val="0"/>
      <w:marRight w:val="0"/>
      <w:marTop w:val="0"/>
      <w:marBottom w:val="0"/>
      <w:divBdr>
        <w:top w:val="none" w:sz="0" w:space="0" w:color="auto"/>
        <w:left w:val="none" w:sz="0" w:space="0" w:color="auto"/>
        <w:bottom w:val="none" w:sz="0" w:space="0" w:color="auto"/>
        <w:right w:val="none" w:sz="0" w:space="0" w:color="auto"/>
      </w:divBdr>
    </w:div>
    <w:div w:id="1763794779">
      <w:bodyDiv w:val="1"/>
      <w:marLeft w:val="0"/>
      <w:marRight w:val="0"/>
      <w:marTop w:val="0"/>
      <w:marBottom w:val="0"/>
      <w:divBdr>
        <w:top w:val="none" w:sz="0" w:space="0" w:color="auto"/>
        <w:left w:val="none" w:sz="0" w:space="0" w:color="auto"/>
        <w:bottom w:val="none" w:sz="0" w:space="0" w:color="auto"/>
        <w:right w:val="none" w:sz="0" w:space="0" w:color="auto"/>
      </w:divBdr>
    </w:div>
    <w:div w:id="1974213314">
      <w:bodyDiv w:val="1"/>
      <w:marLeft w:val="0"/>
      <w:marRight w:val="0"/>
      <w:marTop w:val="0"/>
      <w:marBottom w:val="0"/>
      <w:divBdr>
        <w:top w:val="none" w:sz="0" w:space="0" w:color="auto"/>
        <w:left w:val="none" w:sz="0" w:space="0" w:color="auto"/>
        <w:bottom w:val="none" w:sz="0" w:space="0" w:color="auto"/>
        <w:right w:val="none" w:sz="0" w:space="0" w:color="auto"/>
      </w:divBdr>
    </w:div>
    <w:div w:id="2048531821">
      <w:bodyDiv w:val="1"/>
      <w:marLeft w:val="0"/>
      <w:marRight w:val="0"/>
      <w:marTop w:val="0"/>
      <w:marBottom w:val="0"/>
      <w:divBdr>
        <w:top w:val="none" w:sz="0" w:space="0" w:color="auto"/>
        <w:left w:val="none" w:sz="0" w:space="0" w:color="auto"/>
        <w:bottom w:val="none" w:sz="0" w:space="0" w:color="auto"/>
        <w:right w:val="none" w:sz="0" w:space="0" w:color="auto"/>
      </w:divBdr>
    </w:div>
    <w:div w:id="2124229998">
      <w:bodyDiv w:val="1"/>
      <w:marLeft w:val="0"/>
      <w:marRight w:val="0"/>
      <w:marTop w:val="0"/>
      <w:marBottom w:val="0"/>
      <w:divBdr>
        <w:top w:val="none" w:sz="0" w:space="0" w:color="auto"/>
        <w:left w:val="none" w:sz="0" w:space="0" w:color="auto"/>
        <w:bottom w:val="none" w:sz="0" w:space="0" w:color="auto"/>
        <w:right w:val="none" w:sz="0" w:space="0" w:color="auto"/>
      </w:divBdr>
      <w:divsChild>
        <w:div w:id="94084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rguelloe\Downloads\precollege@uwo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rguelloe\Downloads\precollege@uwos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Lopez Quintero</dc:creator>
  <cp:keywords/>
  <dc:description/>
  <cp:lastModifiedBy>Elisabeth Arguello</cp:lastModifiedBy>
  <cp:revision>3</cp:revision>
  <dcterms:created xsi:type="dcterms:W3CDTF">2020-12-02T23:04:00Z</dcterms:created>
  <dcterms:modified xsi:type="dcterms:W3CDTF">2021-04-14T15:32:00Z</dcterms:modified>
</cp:coreProperties>
</file>