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08672" w14:textId="47A4A39E" w:rsidR="005032A1" w:rsidRPr="00B5301E" w:rsidRDefault="005032A1" w:rsidP="005032A1">
      <w:pPr>
        <w:pBdr>
          <w:top w:val="single" w:sz="4" w:space="1" w:color="auto"/>
          <w:left w:val="single" w:sz="4" w:space="4" w:color="auto"/>
          <w:bottom w:val="single" w:sz="4" w:space="1" w:color="auto"/>
          <w:right w:val="single" w:sz="4" w:space="4" w:color="auto"/>
        </w:pBdr>
        <w:jc w:val="center"/>
        <w:rPr>
          <w:b/>
          <w:sz w:val="28"/>
          <w:szCs w:val="28"/>
        </w:rPr>
      </w:pPr>
      <w:r w:rsidRPr="00B5301E">
        <w:rPr>
          <w:b/>
          <w:sz w:val="28"/>
          <w:szCs w:val="28"/>
        </w:rPr>
        <w:t>INSTITUTIONAL REVIEW BOARD (IRB)</w:t>
      </w:r>
      <w:r w:rsidR="00D13F68" w:rsidRPr="00B5301E">
        <w:rPr>
          <w:b/>
          <w:sz w:val="28"/>
          <w:szCs w:val="28"/>
        </w:rPr>
        <w:t>: Course Umbrella Protocol Form</w:t>
      </w:r>
    </w:p>
    <w:p w14:paraId="19E318CF" w14:textId="402E0839" w:rsidR="005032A1" w:rsidRPr="00DF3A5F" w:rsidRDefault="005032A1" w:rsidP="00D13F68">
      <w:pPr>
        <w:spacing w:after="0" w:line="240" w:lineRule="auto"/>
        <w:rPr>
          <w:sz w:val="21"/>
          <w:szCs w:val="21"/>
        </w:rPr>
      </w:pPr>
      <w:r w:rsidRPr="00DF3A5F">
        <w:rPr>
          <w:sz w:val="21"/>
          <w:szCs w:val="21"/>
        </w:rPr>
        <w:t xml:space="preserve">Please refer to IRB </w:t>
      </w:r>
      <w:r w:rsidRPr="00DF3A5F">
        <w:rPr>
          <w:b/>
          <w:sz w:val="21"/>
          <w:szCs w:val="21"/>
        </w:rPr>
        <w:t>SOP #7: Student Class Assignments</w:t>
      </w:r>
      <w:r w:rsidRPr="00DF3A5F">
        <w:rPr>
          <w:sz w:val="21"/>
          <w:szCs w:val="21"/>
        </w:rPr>
        <w:t xml:space="preserve"> to determine if your class project requires IRB review.  This form may be used for human subjects research projects conducted by students as part of course requirements in which the individual projects involve varying research questions and methods.  If students within a course are all following the same research protocol, then a single standard </w:t>
      </w:r>
      <w:r w:rsidRPr="00DF3A5F">
        <w:rPr>
          <w:sz w:val="21"/>
          <w:szCs w:val="21"/>
          <w:u w:val="single"/>
        </w:rPr>
        <w:t>IRB Application Form</w:t>
      </w:r>
      <w:r w:rsidRPr="00DF3A5F">
        <w:rPr>
          <w:sz w:val="21"/>
          <w:szCs w:val="21"/>
        </w:rPr>
        <w:t xml:space="preserve"> for new projects found on the IRB website may be submitted by the instructor instead of this form.  Please submit to </w:t>
      </w:r>
      <w:hyperlink r:id="rId10" w:history="1">
        <w:r w:rsidRPr="00DF3A5F">
          <w:rPr>
            <w:rStyle w:val="Hyperlink"/>
            <w:sz w:val="21"/>
            <w:szCs w:val="21"/>
          </w:rPr>
          <w:t>irb@uwosh.edu</w:t>
        </w:r>
      </w:hyperlink>
      <w:r w:rsidRPr="00DF3A5F">
        <w:rPr>
          <w:sz w:val="21"/>
          <w:szCs w:val="21"/>
        </w:rPr>
        <w:t xml:space="preserve"> upon completion.  </w:t>
      </w:r>
    </w:p>
    <w:p w14:paraId="40FE5730" w14:textId="77777777" w:rsidR="0005131B" w:rsidRPr="00DF3A5F" w:rsidRDefault="0005131B" w:rsidP="00D13F68">
      <w:pPr>
        <w:spacing w:after="0" w:line="240" w:lineRule="auto"/>
        <w:rPr>
          <w:sz w:val="21"/>
          <w:szCs w:val="21"/>
        </w:rPr>
      </w:pPr>
    </w:p>
    <w:p w14:paraId="1C4E854F" w14:textId="0F5907FE" w:rsidR="00F95B4B" w:rsidRPr="00DF3A5F" w:rsidRDefault="00F95B4B" w:rsidP="00D13F68">
      <w:pPr>
        <w:spacing w:after="0" w:line="240" w:lineRule="auto"/>
        <w:rPr>
          <w:sz w:val="21"/>
          <w:szCs w:val="21"/>
        </w:rPr>
      </w:pPr>
      <w:r w:rsidRPr="00DF3A5F">
        <w:rPr>
          <w:b/>
          <w:sz w:val="21"/>
          <w:szCs w:val="21"/>
        </w:rPr>
        <w:t>Title of Course:</w:t>
      </w:r>
      <w:r w:rsidRPr="00DF3A5F">
        <w:rPr>
          <w:sz w:val="21"/>
          <w:szCs w:val="21"/>
        </w:rPr>
        <w:t xml:space="preserve"> </w:t>
      </w:r>
      <w:r w:rsidRPr="00DF3A5F">
        <w:rPr>
          <w:sz w:val="21"/>
          <w:szCs w:val="21"/>
        </w:rPr>
        <w:fldChar w:fldCharType="begin">
          <w:ffData>
            <w:name w:val="Text11"/>
            <w:enabled/>
            <w:calcOnExit w:val="0"/>
            <w:textInput/>
          </w:ffData>
        </w:fldChar>
      </w:r>
      <w:r w:rsidRPr="00DF3A5F">
        <w:rPr>
          <w:sz w:val="21"/>
          <w:szCs w:val="21"/>
        </w:rPr>
        <w:instrText xml:space="preserve"> FORMTEXT </w:instrText>
      </w:r>
      <w:r w:rsidRPr="00DF3A5F">
        <w:rPr>
          <w:sz w:val="21"/>
          <w:szCs w:val="21"/>
        </w:rPr>
      </w:r>
      <w:r w:rsidRPr="00DF3A5F">
        <w:rPr>
          <w:sz w:val="21"/>
          <w:szCs w:val="21"/>
        </w:rPr>
        <w:fldChar w:fldCharType="separate"/>
      </w:r>
      <w:r w:rsidRPr="00DF3A5F">
        <w:rPr>
          <w:noProof/>
          <w:sz w:val="21"/>
          <w:szCs w:val="21"/>
        </w:rPr>
        <w:t> </w:t>
      </w:r>
      <w:r w:rsidRPr="00DF3A5F">
        <w:rPr>
          <w:noProof/>
          <w:sz w:val="21"/>
          <w:szCs w:val="21"/>
        </w:rPr>
        <w:t> </w:t>
      </w:r>
      <w:r w:rsidRPr="00DF3A5F">
        <w:rPr>
          <w:noProof/>
          <w:sz w:val="21"/>
          <w:szCs w:val="21"/>
        </w:rPr>
        <w:t> </w:t>
      </w:r>
      <w:r w:rsidRPr="00DF3A5F">
        <w:rPr>
          <w:noProof/>
          <w:sz w:val="21"/>
          <w:szCs w:val="21"/>
        </w:rPr>
        <w:t> </w:t>
      </w:r>
      <w:r w:rsidRPr="00DF3A5F">
        <w:rPr>
          <w:noProof/>
          <w:sz w:val="21"/>
          <w:szCs w:val="21"/>
        </w:rPr>
        <w:t> </w:t>
      </w:r>
      <w:r w:rsidRPr="00DF3A5F">
        <w:rPr>
          <w:sz w:val="21"/>
          <w:szCs w:val="21"/>
        </w:rPr>
        <w:fldChar w:fldCharType="end"/>
      </w:r>
      <w:r w:rsidRPr="00DF3A5F">
        <w:rPr>
          <w:sz w:val="21"/>
          <w:szCs w:val="21"/>
        </w:rPr>
        <w:fldChar w:fldCharType="begin">
          <w:ffData>
            <w:name w:val="Text11"/>
            <w:enabled/>
            <w:calcOnExit w:val="0"/>
            <w:textInput/>
          </w:ffData>
        </w:fldChar>
      </w:r>
      <w:r w:rsidRPr="00DF3A5F">
        <w:rPr>
          <w:sz w:val="21"/>
          <w:szCs w:val="21"/>
        </w:rPr>
        <w:instrText xml:space="preserve"> FORMTEXT </w:instrText>
      </w:r>
      <w:r w:rsidRPr="00DF3A5F">
        <w:rPr>
          <w:sz w:val="21"/>
          <w:szCs w:val="21"/>
        </w:rPr>
      </w:r>
      <w:r w:rsidRPr="00DF3A5F">
        <w:rPr>
          <w:sz w:val="21"/>
          <w:szCs w:val="21"/>
        </w:rPr>
        <w:fldChar w:fldCharType="separate"/>
      </w:r>
      <w:r w:rsidRPr="00DF3A5F">
        <w:rPr>
          <w:noProof/>
          <w:sz w:val="21"/>
          <w:szCs w:val="21"/>
        </w:rPr>
        <w:t> </w:t>
      </w:r>
      <w:r w:rsidRPr="00DF3A5F">
        <w:rPr>
          <w:noProof/>
          <w:sz w:val="21"/>
          <w:szCs w:val="21"/>
        </w:rPr>
        <w:t> </w:t>
      </w:r>
      <w:r w:rsidRPr="00DF3A5F">
        <w:rPr>
          <w:noProof/>
          <w:sz w:val="21"/>
          <w:szCs w:val="21"/>
        </w:rPr>
        <w:t> </w:t>
      </w:r>
      <w:r w:rsidRPr="00DF3A5F">
        <w:rPr>
          <w:noProof/>
          <w:sz w:val="21"/>
          <w:szCs w:val="21"/>
        </w:rPr>
        <w:t> </w:t>
      </w:r>
      <w:r w:rsidRPr="00DF3A5F">
        <w:rPr>
          <w:noProof/>
          <w:sz w:val="21"/>
          <w:szCs w:val="21"/>
        </w:rPr>
        <w:t> </w:t>
      </w:r>
      <w:r w:rsidRPr="00DF3A5F">
        <w:rPr>
          <w:sz w:val="21"/>
          <w:szCs w:val="21"/>
        </w:rPr>
        <w:fldChar w:fldCharType="end"/>
      </w:r>
    </w:p>
    <w:p w14:paraId="2A57C387" w14:textId="7F0373AF" w:rsidR="00F95B4B" w:rsidRPr="00DF3A5F" w:rsidRDefault="00F95B4B" w:rsidP="00D13F68">
      <w:pPr>
        <w:spacing w:after="0" w:line="240" w:lineRule="auto"/>
        <w:rPr>
          <w:sz w:val="21"/>
          <w:szCs w:val="21"/>
        </w:rPr>
      </w:pPr>
      <w:r w:rsidRPr="00DF3A5F">
        <w:rPr>
          <w:b/>
          <w:sz w:val="21"/>
          <w:szCs w:val="21"/>
        </w:rPr>
        <w:t>P</w:t>
      </w:r>
      <w:r w:rsidR="00621179" w:rsidRPr="00DF3A5F">
        <w:rPr>
          <w:b/>
          <w:sz w:val="21"/>
          <w:szCs w:val="21"/>
        </w:rPr>
        <w:t>rincipal Investigator</w:t>
      </w:r>
      <w:r w:rsidRPr="00DF3A5F">
        <w:rPr>
          <w:b/>
          <w:sz w:val="21"/>
          <w:szCs w:val="21"/>
        </w:rPr>
        <w:t>/Instructor Name:</w:t>
      </w:r>
      <w:r w:rsidRPr="00DF3A5F">
        <w:rPr>
          <w:sz w:val="21"/>
          <w:szCs w:val="21"/>
        </w:rPr>
        <w:t xml:space="preserve"> </w:t>
      </w:r>
      <w:r w:rsidRPr="00DF3A5F">
        <w:rPr>
          <w:sz w:val="21"/>
          <w:szCs w:val="21"/>
        </w:rPr>
        <w:fldChar w:fldCharType="begin">
          <w:ffData>
            <w:name w:val="Text11"/>
            <w:enabled/>
            <w:calcOnExit w:val="0"/>
            <w:textInput/>
          </w:ffData>
        </w:fldChar>
      </w:r>
      <w:r w:rsidRPr="00DF3A5F">
        <w:rPr>
          <w:sz w:val="21"/>
          <w:szCs w:val="21"/>
        </w:rPr>
        <w:instrText xml:space="preserve"> FORMTEXT </w:instrText>
      </w:r>
      <w:r w:rsidRPr="00DF3A5F">
        <w:rPr>
          <w:sz w:val="21"/>
          <w:szCs w:val="21"/>
        </w:rPr>
      </w:r>
      <w:r w:rsidRPr="00DF3A5F">
        <w:rPr>
          <w:sz w:val="21"/>
          <w:szCs w:val="21"/>
        </w:rPr>
        <w:fldChar w:fldCharType="separate"/>
      </w:r>
      <w:r w:rsidRPr="00DF3A5F">
        <w:rPr>
          <w:noProof/>
          <w:sz w:val="21"/>
          <w:szCs w:val="21"/>
        </w:rPr>
        <w:t> </w:t>
      </w:r>
      <w:r w:rsidRPr="00DF3A5F">
        <w:rPr>
          <w:noProof/>
          <w:sz w:val="21"/>
          <w:szCs w:val="21"/>
        </w:rPr>
        <w:t> </w:t>
      </w:r>
      <w:r w:rsidRPr="00DF3A5F">
        <w:rPr>
          <w:noProof/>
          <w:sz w:val="21"/>
          <w:szCs w:val="21"/>
        </w:rPr>
        <w:t> </w:t>
      </w:r>
      <w:r w:rsidRPr="00DF3A5F">
        <w:rPr>
          <w:noProof/>
          <w:sz w:val="21"/>
          <w:szCs w:val="21"/>
        </w:rPr>
        <w:t> </w:t>
      </w:r>
      <w:r w:rsidRPr="00DF3A5F">
        <w:rPr>
          <w:noProof/>
          <w:sz w:val="21"/>
          <w:szCs w:val="21"/>
        </w:rPr>
        <w:t> </w:t>
      </w:r>
      <w:r w:rsidRPr="00DF3A5F">
        <w:rPr>
          <w:sz w:val="21"/>
          <w:szCs w:val="21"/>
        </w:rPr>
        <w:fldChar w:fldCharType="end"/>
      </w:r>
    </w:p>
    <w:p w14:paraId="10D97685" w14:textId="350673E3" w:rsidR="00F95B4B" w:rsidRPr="00DF3A5F" w:rsidRDefault="00F95B4B" w:rsidP="00D13F68">
      <w:pPr>
        <w:spacing w:after="0" w:line="240" w:lineRule="auto"/>
        <w:rPr>
          <w:sz w:val="21"/>
          <w:szCs w:val="21"/>
        </w:rPr>
      </w:pPr>
      <w:r w:rsidRPr="00DF3A5F">
        <w:rPr>
          <w:b/>
          <w:sz w:val="21"/>
          <w:szCs w:val="21"/>
        </w:rPr>
        <w:t>College/Department</w:t>
      </w:r>
      <w:r w:rsidRPr="00DF3A5F">
        <w:rPr>
          <w:sz w:val="21"/>
          <w:szCs w:val="21"/>
        </w:rPr>
        <w:t xml:space="preserve">: </w:t>
      </w:r>
      <w:r w:rsidRPr="00DF3A5F">
        <w:rPr>
          <w:sz w:val="21"/>
          <w:szCs w:val="21"/>
        </w:rPr>
        <w:fldChar w:fldCharType="begin">
          <w:ffData>
            <w:name w:val="Text11"/>
            <w:enabled/>
            <w:calcOnExit w:val="0"/>
            <w:textInput/>
          </w:ffData>
        </w:fldChar>
      </w:r>
      <w:r w:rsidRPr="00DF3A5F">
        <w:rPr>
          <w:sz w:val="21"/>
          <w:szCs w:val="21"/>
        </w:rPr>
        <w:instrText xml:space="preserve"> FORMTEXT </w:instrText>
      </w:r>
      <w:r w:rsidRPr="00DF3A5F">
        <w:rPr>
          <w:sz w:val="21"/>
          <w:szCs w:val="21"/>
        </w:rPr>
      </w:r>
      <w:r w:rsidRPr="00DF3A5F">
        <w:rPr>
          <w:sz w:val="21"/>
          <w:szCs w:val="21"/>
        </w:rPr>
        <w:fldChar w:fldCharType="separate"/>
      </w:r>
      <w:r w:rsidRPr="00DF3A5F">
        <w:rPr>
          <w:noProof/>
          <w:sz w:val="21"/>
          <w:szCs w:val="21"/>
        </w:rPr>
        <w:t> </w:t>
      </w:r>
      <w:r w:rsidRPr="00DF3A5F">
        <w:rPr>
          <w:noProof/>
          <w:sz w:val="21"/>
          <w:szCs w:val="21"/>
        </w:rPr>
        <w:t> </w:t>
      </w:r>
      <w:r w:rsidRPr="00DF3A5F">
        <w:rPr>
          <w:noProof/>
          <w:sz w:val="21"/>
          <w:szCs w:val="21"/>
        </w:rPr>
        <w:t> </w:t>
      </w:r>
      <w:r w:rsidRPr="00DF3A5F">
        <w:rPr>
          <w:noProof/>
          <w:sz w:val="21"/>
          <w:szCs w:val="21"/>
        </w:rPr>
        <w:t> </w:t>
      </w:r>
      <w:r w:rsidRPr="00DF3A5F">
        <w:rPr>
          <w:noProof/>
          <w:sz w:val="21"/>
          <w:szCs w:val="21"/>
        </w:rPr>
        <w:t> </w:t>
      </w:r>
      <w:r w:rsidRPr="00DF3A5F">
        <w:rPr>
          <w:sz w:val="21"/>
          <w:szCs w:val="21"/>
        </w:rPr>
        <w:fldChar w:fldCharType="end"/>
      </w:r>
    </w:p>
    <w:p w14:paraId="06072425" w14:textId="4C0D163B" w:rsidR="0005131B" w:rsidRPr="00DF3A5F" w:rsidRDefault="0005131B" w:rsidP="00D13F68">
      <w:pPr>
        <w:spacing w:after="0" w:line="240" w:lineRule="auto"/>
        <w:rPr>
          <w:sz w:val="21"/>
          <w:szCs w:val="21"/>
        </w:rPr>
      </w:pPr>
      <w:r w:rsidRPr="00DF3A5F">
        <w:rPr>
          <w:b/>
          <w:sz w:val="21"/>
          <w:szCs w:val="21"/>
        </w:rPr>
        <w:t>Email:</w:t>
      </w:r>
      <w:r w:rsidRPr="00DF3A5F">
        <w:rPr>
          <w:sz w:val="21"/>
          <w:szCs w:val="21"/>
        </w:rPr>
        <w:t xml:space="preserve"> </w:t>
      </w:r>
      <w:r w:rsidRPr="00DF3A5F">
        <w:rPr>
          <w:sz w:val="21"/>
          <w:szCs w:val="21"/>
        </w:rPr>
        <w:fldChar w:fldCharType="begin">
          <w:ffData>
            <w:name w:val="Text11"/>
            <w:enabled/>
            <w:calcOnExit w:val="0"/>
            <w:textInput/>
          </w:ffData>
        </w:fldChar>
      </w:r>
      <w:r w:rsidRPr="00DF3A5F">
        <w:rPr>
          <w:sz w:val="21"/>
          <w:szCs w:val="21"/>
        </w:rPr>
        <w:instrText xml:space="preserve"> FORMTEXT </w:instrText>
      </w:r>
      <w:r w:rsidRPr="00DF3A5F">
        <w:rPr>
          <w:sz w:val="21"/>
          <w:szCs w:val="21"/>
        </w:rPr>
      </w:r>
      <w:r w:rsidRPr="00DF3A5F">
        <w:rPr>
          <w:sz w:val="21"/>
          <w:szCs w:val="21"/>
        </w:rPr>
        <w:fldChar w:fldCharType="separate"/>
      </w:r>
      <w:r w:rsidRPr="00DF3A5F">
        <w:rPr>
          <w:noProof/>
          <w:sz w:val="21"/>
          <w:szCs w:val="21"/>
        </w:rPr>
        <w:t> </w:t>
      </w:r>
      <w:r w:rsidRPr="00DF3A5F">
        <w:rPr>
          <w:noProof/>
          <w:sz w:val="21"/>
          <w:szCs w:val="21"/>
        </w:rPr>
        <w:t> </w:t>
      </w:r>
      <w:r w:rsidRPr="00DF3A5F">
        <w:rPr>
          <w:noProof/>
          <w:sz w:val="21"/>
          <w:szCs w:val="21"/>
        </w:rPr>
        <w:t> </w:t>
      </w:r>
      <w:r w:rsidRPr="00DF3A5F">
        <w:rPr>
          <w:noProof/>
          <w:sz w:val="21"/>
          <w:szCs w:val="21"/>
        </w:rPr>
        <w:t> </w:t>
      </w:r>
      <w:r w:rsidRPr="00DF3A5F">
        <w:rPr>
          <w:noProof/>
          <w:sz w:val="21"/>
          <w:szCs w:val="21"/>
        </w:rPr>
        <w:t> </w:t>
      </w:r>
      <w:r w:rsidRPr="00DF3A5F">
        <w:rPr>
          <w:sz w:val="21"/>
          <w:szCs w:val="21"/>
        </w:rPr>
        <w:fldChar w:fldCharType="end"/>
      </w:r>
    </w:p>
    <w:p w14:paraId="2D1AAA1B" w14:textId="7BB24FAC" w:rsidR="0005131B" w:rsidRPr="00DF3A5F" w:rsidRDefault="0005131B" w:rsidP="00D13F68">
      <w:pPr>
        <w:spacing w:after="0" w:line="240" w:lineRule="auto"/>
        <w:rPr>
          <w:sz w:val="21"/>
          <w:szCs w:val="21"/>
        </w:rPr>
      </w:pPr>
      <w:r w:rsidRPr="00DF3A5F">
        <w:rPr>
          <w:b/>
          <w:sz w:val="21"/>
          <w:szCs w:val="21"/>
        </w:rPr>
        <w:t>Phone:</w:t>
      </w:r>
      <w:r w:rsidRPr="00DF3A5F">
        <w:rPr>
          <w:sz w:val="21"/>
          <w:szCs w:val="21"/>
        </w:rPr>
        <w:t xml:space="preserve"> </w:t>
      </w:r>
      <w:r w:rsidRPr="00DF3A5F">
        <w:rPr>
          <w:sz w:val="21"/>
          <w:szCs w:val="21"/>
        </w:rPr>
        <w:fldChar w:fldCharType="begin">
          <w:ffData>
            <w:name w:val="Text11"/>
            <w:enabled/>
            <w:calcOnExit w:val="0"/>
            <w:textInput/>
          </w:ffData>
        </w:fldChar>
      </w:r>
      <w:r w:rsidRPr="00DF3A5F">
        <w:rPr>
          <w:sz w:val="21"/>
          <w:szCs w:val="21"/>
        </w:rPr>
        <w:instrText xml:space="preserve"> FORMTEXT </w:instrText>
      </w:r>
      <w:r w:rsidRPr="00DF3A5F">
        <w:rPr>
          <w:sz w:val="21"/>
          <w:szCs w:val="21"/>
        </w:rPr>
      </w:r>
      <w:r w:rsidRPr="00DF3A5F">
        <w:rPr>
          <w:sz w:val="21"/>
          <w:szCs w:val="21"/>
        </w:rPr>
        <w:fldChar w:fldCharType="separate"/>
      </w:r>
      <w:r w:rsidRPr="00DF3A5F">
        <w:rPr>
          <w:noProof/>
          <w:sz w:val="21"/>
          <w:szCs w:val="21"/>
        </w:rPr>
        <w:t> </w:t>
      </w:r>
      <w:r w:rsidRPr="00DF3A5F">
        <w:rPr>
          <w:noProof/>
          <w:sz w:val="21"/>
          <w:szCs w:val="21"/>
        </w:rPr>
        <w:t> </w:t>
      </w:r>
      <w:r w:rsidRPr="00DF3A5F">
        <w:rPr>
          <w:noProof/>
          <w:sz w:val="21"/>
          <w:szCs w:val="21"/>
        </w:rPr>
        <w:t> </w:t>
      </w:r>
      <w:r w:rsidRPr="00DF3A5F">
        <w:rPr>
          <w:noProof/>
          <w:sz w:val="21"/>
          <w:szCs w:val="21"/>
        </w:rPr>
        <w:t> </w:t>
      </w:r>
      <w:r w:rsidRPr="00DF3A5F">
        <w:rPr>
          <w:noProof/>
          <w:sz w:val="21"/>
          <w:szCs w:val="21"/>
        </w:rPr>
        <w:t> </w:t>
      </w:r>
      <w:r w:rsidRPr="00DF3A5F">
        <w:rPr>
          <w:sz w:val="21"/>
          <w:szCs w:val="21"/>
        </w:rPr>
        <w:fldChar w:fldCharType="end"/>
      </w:r>
    </w:p>
    <w:p w14:paraId="01693945" w14:textId="0A05EA55" w:rsidR="005032A1" w:rsidRPr="00DF3A5F" w:rsidRDefault="005032A1" w:rsidP="00D13F68">
      <w:pPr>
        <w:spacing w:after="0" w:line="240" w:lineRule="auto"/>
        <w:rPr>
          <w:sz w:val="21"/>
          <w:szCs w:val="21"/>
        </w:rPr>
      </w:pPr>
      <w:r w:rsidRPr="00DF3A5F">
        <w:rPr>
          <w:b/>
          <w:sz w:val="21"/>
          <w:szCs w:val="21"/>
        </w:rPr>
        <w:t xml:space="preserve">Principal Investigator (PI)/Instructor Status:   </w:t>
      </w:r>
      <w:r w:rsidRPr="00DF3A5F">
        <w:rPr>
          <w:sz w:val="21"/>
          <w:szCs w:val="21"/>
        </w:rPr>
        <w:t xml:space="preserve">Select one of the following eligible categories below for PI status:  </w:t>
      </w:r>
    </w:p>
    <w:p w14:paraId="3CC6B367" w14:textId="77777777" w:rsidR="005032A1" w:rsidRPr="00DF3A5F" w:rsidRDefault="005032A1" w:rsidP="00D13F68">
      <w:pPr>
        <w:spacing w:after="0" w:line="240" w:lineRule="auto"/>
        <w:rPr>
          <w:sz w:val="21"/>
          <w:szCs w:val="21"/>
        </w:rPr>
      </w:pPr>
      <w:r w:rsidRPr="00DF3A5F">
        <w:rPr>
          <w:sz w:val="21"/>
          <w:szCs w:val="21"/>
        </w:rPr>
        <w:t>(*For further details, please contact the IRB or see IRB SOP #6 for Principal Investigator Status Requirements.)</w:t>
      </w:r>
    </w:p>
    <w:p w14:paraId="2DDD5E1F" w14:textId="702FDD5D" w:rsidR="005032A1" w:rsidRPr="00DF3A5F" w:rsidRDefault="005032A1" w:rsidP="005032A1">
      <w:pPr>
        <w:spacing w:after="0"/>
        <w:rPr>
          <w:sz w:val="21"/>
          <w:szCs w:val="21"/>
        </w:rPr>
      </w:pPr>
      <w:r w:rsidRPr="00DF3A5F">
        <w:rPr>
          <w:sz w:val="21"/>
          <w:szCs w:val="21"/>
        </w:rPr>
        <w:t xml:space="preserve">                                                      </w:t>
      </w:r>
      <w:sdt>
        <w:sdtPr>
          <w:rPr>
            <w:sz w:val="21"/>
            <w:szCs w:val="21"/>
          </w:rPr>
          <w:id w:val="1522673760"/>
          <w14:checkbox>
            <w14:checked w14:val="0"/>
            <w14:checkedState w14:val="2612" w14:font="MS Gothic"/>
            <w14:uncheckedState w14:val="2610" w14:font="MS Gothic"/>
          </w14:checkbox>
        </w:sdtPr>
        <w:sdtEndPr/>
        <w:sdtContent>
          <w:r w:rsidR="009C10F4" w:rsidRPr="00DF3A5F">
            <w:rPr>
              <w:rFonts w:ascii="Segoe UI Symbol" w:eastAsia="MS Gothic" w:hAnsi="Segoe UI Symbol" w:cs="Segoe UI Symbol"/>
              <w:sz w:val="21"/>
              <w:szCs w:val="21"/>
            </w:rPr>
            <w:t>☐</w:t>
          </w:r>
        </w:sdtContent>
      </w:sdt>
      <w:r w:rsidRPr="00DF3A5F">
        <w:rPr>
          <w:sz w:val="21"/>
          <w:szCs w:val="21"/>
        </w:rPr>
        <w:t xml:space="preserve"> </w:t>
      </w:r>
      <w:r w:rsidR="00621179" w:rsidRPr="00DF3A5F">
        <w:rPr>
          <w:sz w:val="21"/>
          <w:szCs w:val="21"/>
        </w:rPr>
        <w:t xml:space="preserve"> </w:t>
      </w:r>
      <w:r w:rsidRPr="00DF3A5F">
        <w:rPr>
          <w:sz w:val="21"/>
          <w:szCs w:val="21"/>
        </w:rPr>
        <w:t>Faculty or Instructional Academic Staff</w:t>
      </w:r>
    </w:p>
    <w:p w14:paraId="20709930" w14:textId="1649023E" w:rsidR="005032A1" w:rsidRPr="00DF3A5F" w:rsidRDefault="005032A1" w:rsidP="005032A1">
      <w:pPr>
        <w:spacing w:after="0"/>
        <w:rPr>
          <w:sz w:val="21"/>
          <w:szCs w:val="21"/>
        </w:rPr>
      </w:pPr>
      <w:r w:rsidRPr="00DF3A5F">
        <w:rPr>
          <w:sz w:val="21"/>
          <w:szCs w:val="21"/>
        </w:rPr>
        <w:t xml:space="preserve">                                                      </w:t>
      </w:r>
      <w:sdt>
        <w:sdtPr>
          <w:rPr>
            <w:sz w:val="21"/>
            <w:szCs w:val="21"/>
          </w:rPr>
          <w:id w:val="-568038223"/>
          <w14:checkbox>
            <w14:checked w14:val="0"/>
            <w14:checkedState w14:val="2612" w14:font="MS Gothic"/>
            <w14:uncheckedState w14:val="2610" w14:font="MS Gothic"/>
          </w14:checkbox>
        </w:sdtPr>
        <w:sdtEndPr/>
        <w:sdtContent>
          <w:r w:rsidR="00621179" w:rsidRPr="00DF3A5F">
            <w:rPr>
              <w:rFonts w:ascii="Segoe UI Symbol" w:eastAsia="MS Gothic" w:hAnsi="Segoe UI Symbol" w:cs="Segoe UI Symbol"/>
              <w:sz w:val="21"/>
              <w:szCs w:val="21"/>
            </w:rPr>
            <w:t>☐</w:t>
          </w:r>
        </w:sdtContent>
      </w:sdt>
      <w:r w:rsidRPr="00DF3A5F">
        <w:rPr>
          <w:sz w:val="21"/>
          <w:szCs w:val="21"/>
        </w:rPr>
        <w:t xml:space="preserve"> Professional Academic Staff</w:t>
      </w:r>
    </w:p>
    <w:p w14:paraId="1AB19CAF" w14:textId="1BF7A0B5" w:rsidR="005032A1" w:rsidRPr="00DF3A5F" w:rsidRDefault="005032A1" w:rsidP="005032A1">
      <w:pPr>
        <w:spacing w:after="0"/>
        <w:rPr>
          <w:sz w:val="21"/>
          <w:szCs w:val="21"/>
        </w:rPr>
      </w:pPr>
      <w:r w:rsidRPr="00DF3A5F">
        <w:rPr>
          <w:sz w:val="21"/>
          <w:szCs w:val="21"/>
        </w:rPr>
        <w:t xml:space="preserve">                                                      </w:t>
      </w:r>
      <w:sdt>
        <w:sdtPr>
          <w:rPr>
            <w:sz w:val="21"/>
            <w:szCs w:val="21"/>
          </w:rPr>
          <w:id w:val="1834019286"/>
          <w14:checkbox>
            <w14:checked w14:val="0"/>
            <w14:checkedState w14:val="2612" w14:font="MS Gothic"/>
            <w14:uncheckedState w14:val="2610" w14:font="MS Gothic"/>
          </w14:checkbox>
        </w:sdtPr>
        <w:sdtEndPr/>
        <w:sdtContent>
          <w:r w:rsidR="00115AB5">
            <w:rPr>
              <w:rFonts w:ascii="MS Gothic" w:eastAsia="MS Gothic" w:hAnsi="MS Gothic" w:hint="eastAsia"/>
              <w:sz w:val="21"/>
              <w:szCs w:val="21"/>
            </w:rPr>
            <w:t>☐</w:t>
          </w:r>
        </w:sdtContent>
      </w:sdt>
      <w:r w:rsidR="00621179" w:rsidRPr="00DF3A5F">
        <w:rPr>
          <w:sz w:val="21"/>
          <w:szCs w:val="21"/>
        </w:rPr>
        <w:t xml:space="preserve"> </w:t>
      </w:r>
      <w:r w:rsidRPr="00DF3A5F">
        <w:rPr>
          <w:sz w:val="21"/>
          <w:szCs w:val="21"/>
        </w:rPr>
        <w:t>Visiting Faculty/Scientist</w:t>
      </w:r>
    </w:p>
    <w:p w14:paraId="7112CB40" w14:textId="13F2ADD1" w:rsidR="005032A1" w:rsidRPr="005B22D5" w:rsidRDefault="005032A1" w:rsidP="005B22D5">
      <w:pPr>
        <w:spacing w:after="0"/>
        <w:rPr>
          <w:sz w:val="21"/>
          <w:szCs w:val="21"/>
          <w:bdr w:val="single" w:sz="4" w:space="0" w:color="auto"/>
        </w:rPr>
      </w:pPr>
      <w:r w:rsidRPr="00DF3A5F">
        <w:rPr>
          <w:b/>
          <w:sz w:val="21"/>
          <w:szCs w:val="21"/>
        </w:rPr>
        <w:t xml:space="preserve">Project Type: </w:t>
      </w:r>
      <w:r w:rsidRPr="00DF3A5F">
        <w:rPr>
          <w:sz w:val="21"/>
          <w:szCs w:val="21"/>
        </w:rPr>
        <w:t xml:space="preserve">  </w:t>
      </w:r>
      <w:sdt>
        <w:sdtPr>
          <w:rPr>
            <w:sz w:val="21"/>
            <w:szCs w:val="21"/>
          </w:rPr>
          <w:id w:val="-971362469"/>
          <w14:checkbox>
            <w14:checked w14:val="0"/>
            <w14:checkedState w14:val="2612" w14:font="MS Gothic"/>
            <w14:uncheckedState w14:val="2610" w14:font="MS Gothic"/>
          </w14:checkbox>
        </w:sdtPr>
        <w:sdtEndPr/>
        <w:sdtContent>
          <w:r w:rsidR="00115AB5">
            <w:rPr>
              <w:rFonts w:ascii="MS Gothic" w:eastAsia="MS Gothic" w:hAnsi="MS Gothic" w:hint="eastAsia"/>
              <w:sz w:val="21"/>
              <w:szCs w:val="21"/>
            </w:rPr>
            <w:t>☐</w:t>
          </w:r>
        </w:sdtContent>
      </w:sdt>
      <w:r w:rsidR="00621179" w:rsidRPr="00DF3A5F">
        <w:rPr>
          <w:b/>
          <w:sz w:val="21"/>
          <w:szCs w:val="21"/>
        </w:rPr>
        <w:t xml:space="preserve"> </w:t>
      </w:r>
      <w:r w:rsidRPr="00DF3A5F">
        <w:rPr>
          <w:b/>
          <w:sz w:val="21"/>
          <w:szCs w:val="21"/>
        </w:rPr>
        <w:t>Class Project</w:t>
      </w:r>
      <w:r w:rsidRPr="00DF3A5F">
        <w:rPr>
          <w:sz w:val="21"/>
          <w:szCs w:val="21"/>
        </w:rPr>
        <w:t xml:space="preserve">*  </w:t>
      </w:r>
      <w:r w:rsidRPr="00DF3A5F">
        <w:rPr>
          <w:sz w:val="21"/>
          <w:szCs w:val="21"/>
        </w:rPr>
        <w:tab/>
      </w:r>
      <w:r w:rsidRPr="00DF3A5F">
        <w:rPr>
          <w:sz w:val="21"/>
          <w:szCs w:val="21"/>
          <w:bdr w:val="single" w:sz="4" w:space="0" w:color="auto"/>
        </w:rPr>
        <w:t xml:space="preserve"> </w:t>
      </w:r>
      <w:bookmarkStart w:id="0" w:name="_GoBack"/>
      <w:bookmarkEnd w:id="0"/>
      <w:r w:rsidRPr="00DF3A5F">
        <w:rPr>
          <w:sz w:val="21"/>
          <w:szCs w:val="21"/>
        </w:rPr>
        <w:t xml:space="preserve"> </w:t>
      </w:r>
    </w:p>
    <w:p w14:paraId="19CD29B2" w14:textId="77777777" w:rsidR="00757EDE" w:rsidRDefault="005032A1" w:rsidP="005032A1">
      <w:pPr>
        <w:tabs>
          <w:tab w:val="left" w:pos="2175"/>
        </w:tabs>
        <w:rPr>
          <w:sz w:val="21"/>
          <w:szCs w:val="21"/>
        </w:rPr>
      </w:pPr>
      <w:r w:rsidRPr="00DF3A5F">
        <w:rPr>
          <w:b/>
          <w:sz w:val="21"/>
          <w:szCs w:val="21"/>
        </w:rPr>
        <w:t>Instructions:</w:t>
      </w:r>
      <w:r w:rsidRPr="00DF3A5F">
        <w:rPr>
          <w:sz w:val="21"/>
          <w:szCs w:val="21"/>
        </w:rPr>
        <w:t xml:space="preserve">  </w:t>
      </w:r>
      <w:r w:rsidR="00033E1D" w:rsidRPr="00DF3A5F">
        <w:rPr>
          <w:sz w:val="21"/>
          <w:szCs w:val="21"/>
        </w:rPr>
        <w:t xml:space="preserve">Instructors </w:t>
      </w:r>
      <w:r w:rsidRPr="00DF3A5F">
        <w:rPr>
          <w:sz w:val="21"/>
          <w:szCs w:val="21"/>
        </w:rPr>
        <w:t xml:space="preserve">submit </w:t>
      </w:r>
      <w:r w:rsidRPr="00DF3A5F">
        <w:rPr>
          <w:b/>
          <w:sz w:val="21"/>
          <w:szCs w:val="21"/>
        </w:rPr>
        <w:t xml:space="preserve">(1) IRB Course Protocol Checklist for </w:t>
      </w:r>
      <w:r w:rsidRPr="00DF3A5F">
        <w:rPr>
          <w:b/>
          <w:sz w:val="21"/>
          <w:szCs w:val="21"/>
          <w:u w:val="single"/>
        </w:rPr>
        <w:t>each</w:t>
      </w:r>
      <w:r w:rsidRPr="00DF3A5F">
        <w:rPr>
          <w:b/>
          <w:sz w:val="21"/>
          <w:szCs w:val="21"/>
        </w:rPr>
        <w:t xml:space="preserve"> Individual Student Project</w:t>
      </w:r>
      <w:r w:rsidRPr="00DF3A5F">
        <w:rPr>
          <w:sz w:val="21"/>
          <w:szCs w:val="21"/>
        </w:rPr>
        <w:t xml:space="preserve"> along with this form to </w:t>
      </w:r>
      <w:hyperlink r:id="rId11" w:history="1">
        <w:r w:rsidRPr="00DF3A5F">
          <w:rPr>
            <w:rStyle w:val="Hyperlink"/>
            <w:sz w:val="21"/>
            <w:szCs w:val="21"/>
          </w:rPr>
          <w:t>irb@uwosh.edu</w:t>
        </w:r>
      </w:hyperlink>
      <w:r w:rsidRPr="00DF3A5F">
        <w:rPr>
          <w:sz w:val="21"/>
          <w:szCs w:val="21"/>
        </w:rPr>
        <w:t xml:space="preserve">.  </w:t>
      </w:r>
    </w:p>
    <w:p w14:paraId="790C57F3" w14:textId="52C9335F" w:rsidR="005032A1" w:rsidRPr="00DF3A5F" w:rsidRDefault="005032A1" w:rsidP="005032A1">
      <w:pPr>
        <w:tabs>
          <w:tab w:val="left" w:pos="2175"/>
        </w:tabs>
        <w:rPr>
          <w:sz w:val="21"/>
          <w:szCs w:val="21"/>
        </w:rPr>
      </w:pPr>
      <w:r w:rsidRPr="00DF3A5F">
        <w:rPr>
          <w:sz w:val="21"/>
          <w:szCs w:val="21"/>
        </w:rPr>
        <w:t xml:space="preserve">The IRB Course Protocol Checklist is </w:t>
      </w:r>
      <w:r w:rsidR="00757EDE">
        <w:rPr>
          <w:sz w:val="21"/>
          <w:szCs w:val="21"/>
        </w:rPr>
        <w:t>located under IRB Forms</w:t>
      </w:r>
      <w:r w:rsidRPr="00DF3A5F">
        <w:rPr>
          <w:sz w:val="21"/>
          <w:szCs w:val="21"/>
        </w:rPr>
        <w:t xml:space="preserve">: </w:t>
      </w:r>
      <w:hyperlink r:id="rId12" w:history="1">
        <w:r w:rsidRPr="00DF3A5F">
          <w:rPr>
            <w:rStyle w:val="Hyperlink"/>
            <w:sz w:val="21"/>
            <w:szCs w:val="21"/>
          </w:rPr>
          <w:t>https://uwosh.edu/sponsoredprograms/irb/forms/</w:t>
        </w:r>
      </w:hyperlink>
    </w:p>
    <w:p w14:paraId="6996EF4C" w14:textId="77777777" w:rsidR="005032A1" w:rsidRPr="00DF3A5F" w:rsidRDefault="005032A1" w:rsidP="005032A1">
      <w:pPr>
        <w:spacing w:before="120" w:after="0"/>
        <w:rPr>
          <w:b/>
          <w:sz w:val="21"/>
          <w:szCs w:val="21"/>
        </w:rPr>
      </w:pPr>
      <w:r w:rsidRPr="00DF3A5F">
        <w:rPr>
          <w:b/>
          <w:sz w:val="21"/>
          <w:szCs w:val="21"/>
        </w:rPr>
        <w:t xml:space="preserve">PI/ Instructor Certification: </w:t>
      </w:r>
    </w:p>
    <w:p w14:paraId="5E6737B6" w14:textId="0240E7D5" w:rsidR="005032A1" w:rsidRPr="00DF3A5F" w:rsidRDefault="005032A1" w:rsidP="00D13F68">
      <w:pPr>
        <w:spacing w:before="120" w:after="0" w:line="240" w:lineRule="auto"/>
        <w:rPr>
          <w:sz w:val="21"/>
          <w:szCs w:val="21"/>
        </w:rPr>
      </w:pPr>
      <w:r w:rsidRPr="00DF3A5F">
        <w:rPr>
          <w:sz w:val="21"/>
          <w:szCs w:val="21"/>
        </w:rPr>
        <w:t>By typing</w:t>
      </w:r>
      <w:r w:rsidR="00257A8F" w:rsidRPr="00DF3A5F">
        <w:rPr>
          <w:sz w:val="21"/>
          <w:szCs w:val="21"/>
        </w:rPr>
        <w:t xml:space="preserve"> or signing</w:t>
      </w:r>
      <w:r w:rsidRPr="00DF3A5F">
        <w:rPr>
          <w:sz w:val="21"/>
          <w:szCs w:val="21"/>
        </w:rPr>
        <w:t xml:space="preserve"> your name below </w:t>
      </w:r>
      <w:r w:rsidR="00257A8F" w:rsidRPr="00DF3A5F">
        <w:rPr>
          <w:sz w:val="21"/>
          <w:szCs w:val="21"/>
        </w:rPr>
        <w:t>(must submit</w:t>
      </w:r>
      <w:r w:rsidRPr="00DF3A5F">
        <w:rPr>
          <w:sz w:val="21"/>
          <w:szCs w:val="21"/>
        </w:rPr>
        <w:t xml:space="preserve"> from your UWO email account</w:t>
      </w:r>
      <w:r w:rsidR="00257A8F" w:rsidRPr="00DF3A5F">
        <w:rPr>
          <w:sz w:val="21"/>
          <w:szCs w:val="21"/>
        </w:rPr>
        <w:t>)</w:t>
      </w:r>
      <w:r w:rsidRPr="00DF3A5F">
        <w:rPr>
          <w:sz w:val="21"/>
          <w:szCs w:val="21"/>
        </w:rPr>
        <w:t xml:space="preserve">, the </w:t>
      </w:r>
      <w:r w:rsidRPr="00DF3A5F">
        <w:rPr>
          <w:b/>
          <w:sz w:val="21"/>
          <w:szCs w:val="21"/>
        </w:rPr>
        <w:t>Principal Investigator</w:t>
      </w:r>
      <w:r w:rsidRPr="00DF3A5F">
        <w:rPr>
          <w:sz w:val="21"/>
          <w:szCs w:val="21"/>
        </w:rPr>
        <w:t xml:space="preserve"> certifies that:</w:t>
      </w:r>
    </w:p>
    <w:p w14:paraId="38D119AF" w14:textId="77777777" w:rsidR="005032A1" w:rsidRPr="00DF3A5F" w:rsidRDefault="005032A1" w:rsidP="00D13F68">
      <w:pPr>
        <w:pStyle w:val="ColorfulList-Accent11"/>
        <w:numPr>
          <w:ilvl w:val="0"/>
          <w:numId w:val="5"/>
        </w:numPr>
        <w:rPr>
          <w:rFonts w:ascii="Times New Roman" w:hAnsi="Times New Roman"/>
          <w:sz w:val="21"/>
          <w:szCs w:val="21"/>
        </w:rPr>
      </w:pPr>
      <w:r w:rsidRPr="00DF3A5F">
        <w:rPr>
          <w:rFonts w:ascii="Times New Roman" w:hAnsi="Times New Roman"/>
          <w:sz w:val="21"/>
          <w:szCs w:val="21"/>
        </w:rPr>
        <w:t>the information provided in this application is correct</w:t>
      </w:r>
    </w:p>
    <w:p w14:paraId="48D31CE0" w14:textId="77777777" w:rsidR="005032A1" w:rsidRPr="00DF3A5F" w:rsidRDefault="005032A1" w:rsidP="00D13F68">
      <w:pPr>
        <w:pStyle w:val="ColorfulList-Accent11"/>
        <w:numPr>
          <w:ilvl w:val="0"/>
          <w:numId w:val="5"/>
        </w:numPr>
        <w:rPr>
          <w:rFonts w:ascii="Times New Roman" w:hAnsi="Times New Roman"/>
          <w:sz w:val="21"/>
          <w:szCs w:val="21"/>
        </w:rPr>
      </w:pPr>
      <w:r w:rsidRPr="00DF3A5F">
        <w:rPr>
          <w:rFonts w:ascii="Times New Roman" w:hAnsi="Times New Roman"/>
          <w:sz w:val="21"/>
          <w:szCs w:val="21"/>
        </w:rPr>
        <w:t>s/he has read and understands UW Oshkosh policies regarding the protection of human participants in research;</w:t>
      </w:r>
    </w:p>
    <w:p w14:paraId="66079018" w14:textId="77777777" w:rsidR="005032A1" w:rsidRPr="00DF3A5F" w:rsidRDefault="005032A1" w:rsidP="00D13F68">
      <w:pPr>
        <w:pStyle w:val="ColorfulList-Accent11"/>
        <w:numPr>
          <w:ilvl w:val="0"/>
          <w:numId w:val="5"/>
        </w:numPr>
        <w:rPr>
          <w:rFonts w:ascii="Times New Roman" w:hAnsi="Times New Roman"/>
          <w:sz w:val="21"/>
          <w:szCs w:val="21"/>
        </w:rPr>
      </w:pPr>
      <w:r w:rsidRPr="00DF3A5F">
        <w:rPr>
          <w:rFonts w:ascii="Times New Roman" w:hAnsi="Times New Roman"/>
          <w:sz w:val="21"/>
          <w:szCs w:val="21"/>
        </w:rPr>
        <w:t>s/he will not begin research (including recruitment of research participants) until formal notification of IRB approval is received</w:t>
      </w:r>
    </w:p>
    <w:p w14:paraId="4B2FD6F0" w14:textId="77777777" w:rsidR="005032A1" w:rsidRPr="00DF3A5F" w:rsidRDefault="005032A1" w:rsidP="00D13F68">
      <w:pPr>
        <w:pStyle w:val="ColorfulList-Accent11"/>
        <w:numPr>
          <w:ilvl w:val="0"/>
          <w:numId w:val="5"/>
        </w:numPr>
        <w:rPr>
          <w:rFonts w:ascii="Times New Roman" w:hAnsi="Times New Roman"/>
          <w:sz w:val="21"/>
          <w:szCs w:val="21"/>
        </w:rPr>
      </w:pPr>
      <w:r w:rsidRPr="00DF3A5F">
        <w:rPr>
          <w:rFonts w:ascii="Times New Roman" w:hAnsi="Times New Roman"/>
          <w:sz w:val="21"/>
          <w:szCs w:val="21"/>
        </w:rPr>
        <w:t xml:space="preserve">s/he takes responsibility for the research design, and will make best efforts to ensure all personnel engaged in the research are in compliance with the requirements of the UW Oshkosh IRB; </w:t>
      </w:r>
    </w:p>
    <w:p w14:paraId="05559673" w14:textId="77777777" w:rsidR="005032A1" w:rsidRPr="00DF3A5F" w:rsidRDefault="005032A1" w:rsidP="00D13F68">
      <w:pPr>
        <w:pStyle w:val="ColorfulList-Accent11"/>
        <w:numPr>
          <w:ilvl w:val="0"/>
          <w:numId w:val="5"/>
        </w:numPr>
        <w:rPr>
          <w:rFonts w:ascii="Times New Roman" w:hAnsi="Times New Roman"/>
          <w:sz w:val="21"/>
          <w:szCs w:val="21"/>
        </w:rPr>
      </w:pPr>
      <w:r w:rsidRPr="00DF3A5F">
        <w:rPr>
          <w:rFonts w:ascii="Times New Roman" w:hAnsi="Times New Roman"/>
          <w:sz w:val="21"/>
          <w:szCs w:val="21"/>
        </w:rPr>
        <w:t>for student projects, s/he has thoroughly reviewed the project design and has provided training. Adequate supervision will be provided to students conducting research</w:t>
      </w:r>
    </w:p>
    <w:p w14:paraId="3F796469" w14:textId="77777777" w:rsidR="005032A1" w:rsidRPr="00DF3A5F" w:rsidRDefault="005032A1" w:rsidP="00D13F68">
      <w:pPr>
        <w:pStyle w:val="ColorfulList-Accent11"/>
        <w:numPr>
          <w:ilvl w:val="0"/>
          <w:numId w:val="5"/>
        </w:numPr>
        <w:rPr>
          <w:rFonts w:ascii="Times New Roman" w:hAnsi="Times New Roman"/>
          <w:sz w:val="21"/>
          <w:szCs w:val="21"/>
        </w:rPr>
      </w:pPr>
      <w:r w:rsidRPr="00DF3A5F">
        <w:rPr>
          <w:rFonts w:ascii="Times New Roman" w:hAnsi="Times New Roman"/>
          <w:sz w:val="21"/>
          <w:szCs w:val="21"/>
        </w:rPr>
        <w:t xml:space="preserve">s/he agrees to be available to answer questions from the IRB regarding the application </w:t>
      </w:r>
    </w:p>
    <w:p w14:paraId="2F0DF78C" w14:textId="77777777" w:rsidR="005032A1" w:rsidRPr="00DF3A5F" w:rsidRDefault="005032A1" w:rsidP="00D13F68">
      <w:pPr>
        <w:pStyle w:val="ListParagraph"/>
        <w:numPr>
          <w:ilvl w:val="0"/>
          <w:numId w:val="5"/>
        </w:numPr>
        <w:rPr>
          <w:rFonts w:eastAsia="Cambria"/>
          <w:color w:val="auto"/>
          <w:sz w:val="21"/>
          <w:szCs w:val="21"/>
        </w:rPr>
      </w:pPr>
      <w:r w:rsidRPr="00DF3A5F">
        <w:rPr>
          <w:rFonts w:eastAsia="Cambria"/>
          <w:color w:val="auto"/>
          <w:sz w:val="21"/>
          <w:szCs w:val="21"/>
        </w:rPr>
        <w:t>permission will be obtained to conduct class assignments at off-site locations</w:t>
      </w:r>
    </w:p>
    <w:p w14:paraId="45DE82D0" w14:textId="77777777" w:rsidR="005032A1" w:rsidRPr="00DF3A5F" w:rsidRDefault="005032A1" w:rsidP="00D13F68">
      <w:pPr>
        <w:pStyle w:val="ColorfulList-Accent11"/>
        <w:numPr>
          <w:ilvl w:val="0"/>
          <w:numId w:val="5"/>
        </w:numPr>
        <w:rPr>
          <w:rFonts w:ascii="Times New Roman" w:hAnsi="Times New Roman"/>
          <w:sz w:val="21"/>
          <w:szCs w:val="21"/>
        </w:rPr>
      </w:pPr>
      <w:r w:rsidRPr="00DF3A5F">
        <w:rPr>
          <w:rFonts w:ascii="Times New Roman" w:hAnsi="Times New Roman"/>
          <w:sz w:val="21"/>
          <w:szCs w:val="21"/>
        </w:rPr>
        <w:t>s/he will report in writing any significant new findings which develop during the course of the study which may affect the risks and benefits to participation</w:t>
      </w:r>
    </w:p>
    <w:p w14:paraId="044D2DF2" w14:textId="77777777" w:rsidR="005032A1" w:rsidRPr="00DF3A5F" w:rsidRDefault="005032A1" w:rsidP="00D13F68">
      <w:pPr>
        <w:pStyle w:val="ColorfulList-Accent11"/>
        <w:numPr>
          <w:ilvl w:val="0"/>
          <w:numId w:val="5"/>
        </w:numPr>
        <w:rPr>
          <w:rFonts w:ascii="Times New Roman" w:hAnsi="Times New Roman"/>
          <w:sz w:val="21"/>
          <w:szCs w:val="21"/>
        </w:rPr>
      </w:pPr>
      <w:r w:rsidRPr="00DF3A5F">
        <w:rPr>
          <w:rFonts w:ascii="Times New Roman" w:hAnsi="Times New Roman"/>
          <w:sz w:val="21"/>
          <w:szCs w:val="21"/>
        </w:rPr>
        <w:t>s/he will seek approval from the IRB in advance of implementation of any changes (</w:t>
      </w:r>
      <w:hyperlink r:id="rId13" w:history="1">
        <w:r w:rsidRPr="00DF3A5F">
          <w:rPr>
            <w:rStyle w:val="Hyperlink"/>
            <w:rFonts w:ascii="Times New Roman" w:hAnsi="Times New Roman"/>
            <w:i/>
            <w:sz w:val="21"/>
            <w:szCs w:val="21"/>
          </w:rPr>
          <w:t>Modification Request Form</w:t>
        </w:r>
      </w:hyperlink>
      <w:r w:rsidRPr="00DF3A5F">
        <w:rPr>
          <w:rFonts w:ascii="Times New Roman" w:hAnsi="Times New Roman"/>
          <w:sz w:val="21"/>
          <w:szCs w:val="21"/>
        </w:rPr>
        <w:t xml:space="preserve">); </w:t>
      </w:r>
    </w:p>
    <w:p w14:paraId="1FE8623A" w14:textId="77777777" w:rsidR="005032A1" w:rsidRPr="00DF3A5F" w:rsidRDefault="005032A1" w:rsidP="00D13F68">
      <w:pPr>
        <w:pStyle w:val="ColorfulList-Accent11"/>
        <w:numPr>
          <w:ilvl w:val="0"/>
          <w:numId w:val="5"/>
        </w:numPr>
        <w:rPr>
          <w:rFonts w:ascii="Times New Roman" w:hAnsi="Times New Roman"/>
          <w:sz w:val="21"/>
          <w:szCs w:val="21"/>
        </w:rPr>
      </w:pPr>
      <w:r w:rsidRPr="00DF3A5F">
        <w:rPr>
          <w:rFonts w:ascii="Times New Roman" w:hAnsi="Times New Roman"/>
          <w:sz w:val="21"/>
          <w:szCs w:val="21"/>
        </w:rPr>
        <w:t>s/he will immediately inform the IRB of any adverse events, unanticipated problems or other negative consequences incurred by participants in this research (</w:t>
      </w:r>
      <w:hyperlink r:id="rId14" w:history="1">
        <w:r w:rsidRPr="00DF3A5F">
          <w:rPr>
            <w:rStyle w:val="Hyperlink"/>
            <w:rFonts w:ascii="Times New Roman" w:hAnsi="Times New Roman"/>
            <w:i/>
            <w:sz w:val="21"/>
            <w:szCs w:val="21"/>
          </w:rPr>
          <w:t>Adverse Event Form or Unanticipated Problem Form</w:t>
        </w:r>
      </w:hyperlink>
      <w:r w:rsidRPr="00DF3A5F">
        <w:rPr>
          <w:rFonts w:ascii="Times New Roman" w:hAnsi="Times New Roman"/>
          <w:sz w:val="21"/>
          <w:szCs w:val="21"/>
        </w:rPr>
        <w:t xml:space="preserve">); </w:t>
      </w:r>
    </w:p>
    <w:p w14:paraId="310CFF39" w14:textId="707E840F" w:rsidR="005032A1" w:rsidRDefault="005032A1" w:rsidP="00D13F68">
      <w:pPr>
        <w:pStyle w:val="ColorfulList-Accent11"/>
        <w:numPr>
          <w:ilvl w:val="0"/>
          <w:numId w:val="5"/>
        </w:numPr>
        <w:rPr>
          <w:rFonts w:ascii="Times New Roman" w:hAnsi="Times New Roman"/>
          <w:sz w:val="21"/>
          <w:szCs w:val="21"/>
        </w:rPr>
      </w:pPr>
      <w:r w:rsidRPr="00DF3A5F">
        <w:rPr>
          <w:rFonts w:ascii="Times New Roman" w:hAnsi="Times New Roman"/>
          <w:sz w:val="21"/>
          <w:szCs w:val="21"/>
        </w:rPr>
        <w:t>s/he agrees to update the IRB on the status of the research at least annually for non-exempt projects as required by federal regulations (</w:t>
      </w:r>
      <w:hyperlink r:id="rId15" w:history="1">
        <w:r w:rsidRPr="00DF3A5F">
          <w:rPr>
            <w:rStyle w:val="Hyperlink"/>
            <w:rFonts w:ascii="Times New Roman" w:hAnsi="Times New Roman"/>
            <w:i/>
            <w:sz w:val="21"/>
            <w:szCs w:val="21"/>
          </w:rPr>
          <w:t>IRB Continuing Review Form</w:t>
        </w:r>
      </w:hyperlink>
      <w:r w:rsidRPr="00DF3A5F">
        <w:rPr>
          <w:rFonts w:ascii="Times New Roman" w:hAnsi="Times New Roman"/>
          <w:sz w:val="21"/>
          <w:szCs w:val="21"/>
        </w:rPr>
        <w:t>)</w:t>
      </w:r>
    </w:p>
    <w:p w14:paraId="409D19A7" w14:textId="65EDEC37" w:rsidR="00A06A6B" w:rsidRDefault="00A06A6B" w:rsidP="00A06A6B">
      <w:pPr>
        <w:pStyle w:val="ColorfulList-Accent11"/>
        <w:rPr>
          <w:rFonts w:ascii="Times New Roman" w:hAnsi="Times New Roman"/>
          <w:sz w:val="21"/>
          <w:szCs w:val="21"/>
        </w:rPr>
      </w:pPr>
    </w:p>
    <w:p w14:paraId="738BDDEF" w14:textId="14353046" w:rsidR="00A06A6B" w:rsidRPr="00DF3A5F" w:rsidRDefault="00A06A6B" w:rsidP="00B5301E">
      <w:pPr>
        <w:pStyle w:val="ColorfulList-Accent11"/>
        <w:ind w:left="0"/>
        <w:rPr>
          <w:rFonts w:ascii="Times New Roman" w:hAnsi="Times New Roman"/>
          <w:sz w:val="21"/>
          <w:szCs w:val="21"/>
        </w:rPr>
      </w:pPr>
      <w:r w:rsidRPr="001873EB">
        <w:rPr>
          <w:rFonts w:ascii="Times New Roman" w:hAnsi="Times New Roman"/>
          <w:b/>
          <w:sz w:val="21"/>
          <w:szCs w:val="21"/>
        </w:rPr>
        <w:t>PI/Instructor Signature:</w:t>
      </w:r>
      <w:r w:rsidR="001873EB">
        <w:rPr>
          <w:rFonts w:ascii="Times New Roman" w:hAnsi="Times New Roman"/>
          <w:sz w:val="21"/>
          <w:szCs w:val="21"/>
        </w:rPr>
        <w:t xml:space="preserve"> </w:t>
      </w:r>
      <w:r w:rsidR="001873EB">
        <w:rPr>
          <w:rFonts w:ascii="Times New Roman" w:hAnsi="Times New Roman"/>
          <w:sz w:val="21"/>
          <w:szCs w:val="21"/>
        </w:rPr>
        <w:softHyphen/>
      </w:r>
      <w:r w:rsidR="001873EB">
        <w:rPr>
          <w:rFonts w:ascii="Times New Roman" w:hAnsi="Times New Roman"/>
          <w:sz w:val="21"/>
          <w:szCs w:val="21"/>
        </w:rPr>
        <w:softHyphen/>
      </w:r>
      <w:r w:rsidR="001873EB">
        <w:rPr>
          <w:rFonts w:ascii="Times New Roman" w:hAnsi="Times New Roman"/>
          <w:sz w:val="21"/>
          <w:szCs w:val="21"/>
        </w:rPr>
        <w:softHyphen/>
      </w:r>
      <w:r w:rsidR="001873EB">
        <w:rPr>
          <w:rFonts w:ascii="Times New Roman" w:hAnsi="Times New Roman"/>
          <w:sz w:val="21"/>
          <w:szCs w:val="21"/>
        </w:rPr>
        <w:softHyphen/>
      </w:r>
      <w:r w:rsidR="001873EB">
        <w:rPr>
          <w:rFonts w:ascii="Times New Roman" w:hAnsi="Times New Roman"/>
          <w:sz w:val="21"/>
          <w:szCs w:val="21"/>
        </w:rPr>
        <w:softHyphen/>
      </w:r>
      <w:r w:rsidR="001873EB">
        <w:rPr>
          <w:rFonts w:ascii="Times New Roman" w:hAnsi="Times New Roman"/>
          <w:sz w:val="21"/>
          <w:szCs w:val="21"/>
        </w:rPr>
        <w:softHyphen/>
      </w:r>
      <w:r w:rsidR="001873EB">
        <w:rPr>
          <w:rFonts w:ascii="Times New Roman" w:hAnsi="Times New Roman"/>
          <w:sz w:val="21"/>
          <w:szCs w:val="21"/>
        </w:rPr>
        <w:softHyphen/>
      </w:r>
      <w:r w:rsidR="001873EB">
        <w:rPr>
          <w:rFonts w:ascii="Times New Roman" w:hAnsi="Times New Roman"/>
          <w:sz w:val="21"/>
          <w:szCs w:val="21"/>
        </w:rPr>
        <w:softHyphen/>
      </w:r>
      <w:r w:rsidR="001873EB">
        <w:rPr>
          <w:rFonts w:ascii="Times New Roman" w:hAnsi="Times New Roman"/>
          <w:sz w:val="21"/>
          <w:szCs w:val="21"/>
        </w:rPr>
        <w:softHyphen/>
      </w:r>
      <w:r w:rsidR="001873EB">
        <w:rPr>
          <w:rFonts w:ascii="Times New Roman" w:hAnsi="Times New Roman"/>
          <w:sz w:val="21"/>
          <w:szCs w:val="21"/>
        </w:rPr>
        <w:softHyphen/>
      </w:r>
      <w:r w:rsidR="001873EB">
        <w:rPr>
          <w:rFonts w:ascii="Times New Roman" w:hAnsi="Times New Roman"/>
          <w:sz w:val="21"/>
          <w:szCs w:val="21"/>
        </w:rPr>
        <w:softHyphen/>
      </w:r>
      <w:r w:rsidR="001873EB">
        <w:rPr>
          <w:rFonts w:ascii="Times New Roman" w:hAnsi="Times New Roman"/>
          <w:sz w:val="21"/>
          <w:szCs w:val="21"/>
        </w:rPr>
        <w:softHyphen/>
      </w:r>
      <w:r w:rsidR="001873EB">
        <w:rPr>
          <w:rFonts w:ascii="Times New Roman" w:hAnsi="Times New Roman"/>
          <w:sz w:val="21"/>
          <w:szCs w:val="21"/>
        </w:rPr>
        <w:softHyphen/>
      </w:r>
      <w:r w:rsidRPr="001873EB">
        <w:rPr>
          <w:rFonts w:ascii="Times New Roman" w:hAnsi="Times New Roman"/>
          <w:sz w:val="21"/>
          <w:szCs w:val="21"/>
          <w:u w:val="single"/>
        </w:rPr>
        <w:fldChar w:fldCharType="begin">
          <w:ffData>
            <w:name w:val="Text11"/>
            <w:enabled/>
            <w:calcOnExit w:val="0"/>
            <w:textInput/>
          </w:ffData>
        </w:fldChar>
      </w:r>
      <w:r w:rsidRPr="001873EB">
        <w:rPr>
          <w:rFonts w:ascii="Times New Roman" w:hAnsi="Times New Roman"/>
          <w:sz w:val="21"/>
          <w:szCs w:val="21"/>
          <w:u w:val="single"/>
        </w:rPr>
        <w:instrText xml:space="preserve"> FORMTEXT </w:instrText>
      </w:r>
      <w:r w:rsidRPr="001873EB">
        <w:rPr>
          <w:rFonts w:ascii="Times New Roman" w:hAnsi="Times New Roman"/>
          <w:sz w:val="21"/>
          <w:szCs w:val="21"/>
          <w:u w:val="single"/>
        </w:rPr>
      </w:r>
      <w:r w:rsidRPr="001873EB">
        <w:rPr>
          <w:rFonts w:ascii="Times New Roman" w:hAnsi="Times New Roman"/>
          <w:sz w:val="21"/>
          <w:szCs w:val="21"/>
          <w:u w:val="single"/>
        </w:rPr>
        <w:fldChar w:fldCharType="separate"/>
      </w:r>
      <w:r w:rsidRPr="001873EB">
        <w:rPr>
          <w:rFonts w:ascii="Times New Roman" w:hAnsi="Times New Roman"/>
          <w:noProof/>
          <w:sz w:val="21"/>
          <w:szCs w:val="21"/>
          <w:u w:val="single"/>
        </w:rPr>
        <w:t> </w:t>
      </w:r>
      <w:r w:rsidRPr="001873EB">
        <w:rPr>
          <w:rFonts w:ascii="Times New Roman" w:hAnsi="Times New Roman"/>
          <w:noProof/>
          <w:sz w:val="21"/>
          <w:szCs w:val="21"/>
          <w:u w:val="single"/>
        </w:rPr>
        <w:t> </w:t>
      </w:r>
      <w:r w:rsidRPr="001873EB">
        <w:rPr>
          <w:rFonts w:ascii="Times New Roman" w:hAnsi="Times New Roman"/>
          <w:noProof/>
          <w:sz w:val="21"/>
          <w:szCs w:val="21"/>
          <w:u w:val="single"/>
        </w:rPr>
        <w:t> </w:t>
      </w:r>
      <w:r w:rsidRPr="001873EB">
        <w:rPr>
          <w:rFonts w:ascii="Times New Roman" w:hAnsi="Times New Roman"/>
          <w:noProof/>
          <w:sz w:val="21"/>
          <w:szCs w:val="21"/>
          <w:u w:val="single"/>
        </w:rPr>
        <w:t> </w:t>
      </w:r>
      <w:r w:rsidRPr="001873EB">
        <w:rPr>
          <w:rFonts w:ascii="Times New Roman" w:hAnsi="Times New Roman"/>
          <w:noProof/>
          <w:sz w:val="21"/>
          <w:szCs w:val="21"/>
          <w:u w:val="single"/>
        </w:rPr>
        <w:t> </w:t>
      </w:r>
      <w:r w:rsidRPr="001873EB">
        <w:rPr>
          <w:rFonts w:ascii="Times New Roman" w:hAnsi="Times New Roman"/>
          <w:sz w:val="21"/>
          <w:szCs w:val="21"/>
          <w:u w:val="single"/>
        </w:rPr>
        <w:fldChar w:fldCharType="end"/>
      </w:r>
      <w:r w:rsidR="001873EB">
        <w:rPr>
          <w:rFonts w:ascii="Times New Roman" w:hAnsi="Times New Roman"/>
          <w:sz w:val="21"/>
          <w:szCs w:val="21"/>
          <w:u w:val="single"/>
        </w:rPr>
        <w:t xml:space="preserve">               </w:t>
      </w:r>
      <w:r w:rsidR="001873EB">
        <w:rPr>
          <w:rFonts w:ascii="Times New Roman" w:hAnsi="Times New Roman"/>
          <w:sz w:val="21"/>
          <w:szCs w:val="21"/>
        </w:rPr>
        <w:t>________________</w:t>
      </w:r>
      <w:r w:rsidR="00B5301E">
        <w:rPr>
          <w:rFonts w:ascii="Times New Roman" w:hAnsi="Times New Roman"/>
          <w:sz w:val="21"/>
          <w:szCs w:val="21"/>
        </w:rPr>
        <w:t>____________</w:t>
      </w:r>
      <w:r w:rsidR="00B5301E">
        <w:rPr>
          <w:rFonts w:ascii="Times New Roman" w:hAnsi="Times New Roman"/>
          <w:sz w:val="21"/>
          <w:szCs w:val="21"/>
        </w:rPr>
        <w:tab/>
      </w:r>
      <w:r w:rsidRPr="001873EB">
        <w:rPr>
          <w:rFonts w:ascii="Times New Roman" w:hAnsi="Times New Roman"/>
          <w:b/>
          <w:sz w:val="21"/>
          <w:szCs w:val="21"/>
        </w:rPr>
        <w:t>Date:</w:t>
      </w:r>
      <w:r>
        <w:rPr>
          <w:rFonts w:ascii="Times New Roman" w:hAnsi="Times New Roman"/>
          <w:sz w:val="21"/>
          <w:szCs w:val="21"/>
        </w:rPr>
        <w:t xml:space="preserve"> </w:t>
      </w:r>
      <w:r w:rsidRPr="001873EB">
        <w:rPr>
          <w:rFonts w:ascii="Times New Roman" w:hAnsi="Times New Roman"/>
          <w:sz w:val="21"/>
          <w:szCs w:val="21"/>
          <w:u w:val="single"/>
        </w:rPr>
        <w:fldChar w:fldCharType="begin">
          <w:ffData>
            <w:name w:val="Text11"/>
            <w:enabled/>
            <w:calcOnExit w:val="0"/>
            <w:textInput/>
          </w:ffData>
        </w:fldChar>
      </w:r>
      <w:r w:rsidRPr="001873EB">
        <w:rPr>
          <w:rFonts w:ascii="Times New Roman" w:hAnsi="Times New Roman"/>
          <w:sz w:val="21"/>
          <w:szCs w:val="21"/>
          <w:u w:val="single"/>
        </w:rPr>
        <w:instrText xml:space="preserve"> FORMTEXT </w:instrText>
      </w:r>
      <w:r w:rsidRPr="001873EB">
        <w:rPr>
          <w:rFonts w:ascii="Times New Roman" w:hAnsi="Times New Roman"/>
          <w:sz w:val="21"/>
          <w:szCs w:val="21"/>
          <w:u w:val="single"/>
        </w:rPr>
      </w:r>
      <w:r w:rsidRPr="001873EB">
        <w:rPr>
          <w:rFonts w:ascii="Times New Roman" w:hAnsi="Times New Roman"/>
          <w:sz w:val="21"/>
          <w:szCs w:val="21"/>
          <w:u w:val="single"/>
        </w:rPr>
        <w:fldChar w:fldCharType="separate"/>
      </w:r>
      <w:r w:rsidRPr="001873EB">
        <w:rPr>
          <w:rFonts w:ascii="Times New Roman" w:hAnsi="Times New Roman"/>
          <w:noProof/>
          <w:sz w:val="21"/>
          <w:szCs w:val="21"/>
          <w:u w:val="single"/>
        </w:rPr>
        <w:t> </w:t>
      </w:r>
      <w:r w:rsidRPr="001873EB">
        <w:rPr>
          <w:rFonts w:ascii="Times New Roman" w:hAnsi="Times New Roman"/>
          <w:noProof/>
          <w:sz w:val="21"/>
          <w:szCs w:val="21"/>
          <w:u w:val="single"/>
        </w:rPr>
        <w:t> </w:t>
      </w:r>
      <w:r w:rsidRPr="001873EB">
        <w:rPr>
          <w:rFonts w:ascii="Times New Roman" w:hAnsi="Times New Roman"/>
          <w:noProof/>
          <w:sz w:val="21"/>
          <w:szCs w:val="21"/>
          <w:u w:val="single"/>
        </w:rPr>
        <w:t> </w:t>
      </w:r>
      <w:r w:rsidRPr="001873EB">
        <w:rPr>
          <w:rFonts w:ascii="Times New Roman" w:hAnsi="Times New Roman"/>
          <w:noProof/>
          <w:sz w:val="21"/>
          <w:szCs w:val="21"/>
          <w:u w:val="single"/>
        </w:rPr>
        <w:t> </w:t>
      </w:r>
      <w:r w:rsidRPr="001873EB">
        <w:rPr>
          <w:rFonts w:ascii="Times New Roman" w:hAnsi="Times New Roman"/>
          <w:noProof/>
          <w:sz w:val="21"/>
          <w:szCs w:val="21"/>
          <w:u w:val="single"/>
        </w:rPr>
        <w:t> </w:t>
      </w:r>
      <w:r w:rsidRPr="001873EB">
        <w:rPr>
          <w:rFonts w:ascii="Times New Roman" w:hAnsi="Times New Roman"/>
          <w:sz w:val="21"/>
          <w:szCs w:val="21"/>
          <w:u w:val="single"/>
        </w:rPr>
        <w:fldChar w:fldCharType="end"/>
      </w:r>
      <w:r w:rsidR="001873EB">
        <w:rPr>
          <w:rFonts w:ascii="Times New Roman" w:hAnsi="Times New Roman"/>
          <w:sz w:val="21"/>
          <w:szCs w:val="21"/>
          <w:u w:val="single"/>
        </w:rPr>
        <w:t>__________</w:t>
      </w:r>
    </w:p>
    <w:p w14:paraId="63D65A5C" w14:textId="77777777" w:rsidR="00E924C1" w:rsidRPr="00E924C1" w:rsidRDefault="00E924C1" w:rsidP="00E924C1"/>
    <w:p w14:paraId="31557196" w14:textId="36E59D45" w:rsidR="00CE299B" w:rsidRPr="00E924C1" w:rsidRDefault="00E924C1" w:rsidP="00EF1FC6">
      <w:pPr>
        <w:tabs>
          <w:tab w:val="left" w:pos="1575"/>
          <w:tab w:val="left" w:pos="2190"/>
        </w:tabs>
      </w:pPr>
      <w:r>
        <w:tab/>
      </w:r>
      <w:r w:rsidR="00EF1FC6">
        <w:tab/>
      </w:r>
    </w:p>
    <w:sectPr w:rsidR="00CE299B" w:rsidRPr="00E924C1" w:rsidSect="00181E23">
      <w:headerReference w:type="default"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0CC19" w14:textId="77777777" w:rsidR="00596FFE" w:rsidRDefault="00596FFE" w:rsidP="002A4342">
      <w:pPr>
        <w:spacing w:after="0" w:line="240" w:lineRule="auto"/>
      </w:pPr>
      <w:r>
        <w:separator/>
      </w:r>
    </w:p>
  </w:endnote>
  <w:endnote w:type="continuationSeparator" w:id="0">
    <w:p w14:paraId="7C933822" w14:textId="77777777" w:rsidR="00596FFE" w:rsidRDefault="00596FFE" w:rsidP="002A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DF7D" w14:textId="5A2ED085" w:rsidR="00366404" w:rsidRPr="002A4342" w:rsidRDefault="00366404">
    <w:pPr>
      <w:pStyle w:val="Footer"/>
      <w:rPr>
        <w:sz w:val="20"/>
        <w:szCs w:val="20"/>
      </w:rPr>
    </w:pPr>
    <w:r w:rsidRPr="002A4342">
      <w:rPr>
        <w:sz w:val="20"/>
        <w:szCs w:val="20"/>
      </w:rPr>
      <w:t xml:space="preserve">Last updated: </w:t>
    </w:r>
    <w:r w:rsidR="00EF1FC6">
      <w:rPr>
        <w:sz w:val="20"/>
        <w:szCs w:val="20"/>
      </w:rPr>
      <w:t>08/30/19</w:t>
    </w:r>
  </w:p>
  <w:p w14:paraId="471EA523" w14:textId="77777777" w:rsidR="00366404" w:rsidRDefault="0036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12253" w14:textId="77777777" w:rsidR="00596FFE" w:rsidRDefault="00596FFE" w:rsidP="002A4342">
      <w:pPr>
        <w:spacing w:after="0" w:line="240" w:lineRule="auto"/>
      </w:pPr>
      <w:r>
        <w:separator/>
      </w:r>
    </w:p>
  </w:footnote>
  <w:footnote w:type="continuationSeparator" w:id="0">
    <w:p w14:paraId="4B92255C" w14:textId="77777777" w:rsidR="00596FFE" w:rsidRDefault="00596FFE" w:rsidP="002A4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FBD6" w14:textId="77777777" w:rsidR="00366404" w:rsidRDefault="00366404">
    <w:pPr>
      <w:pStyle w:val="Header"/>
    </w:pPr>
    <w:r>
      <w:rPr>
        <w:noProof/>
      </w:rPr>
      <w:drawing>
        <wp:anchor distT="0" distB="0" distL="114300" distR="114300" simplePos="0" relativeHeight="251658240" behindDoc="1" locked="0" layoutInCell="1" allowOverlap="1" wp14:anchorId="54BE17CD" wp14:editId="1BA3EE4A">
          <wp:simplePos x="0" y="0"/>
          <wp:positionH relativeFrom="column">
            <wp:posOffset>-838200</wp:posOffset>
          </wp:positionH>
          <wp:positionV relativeFrom="paragraph">
            <wp:posOffset>-969645</wp:posOffset>
          </wp:positionV>
          <wp:extent cx="7772400" cy="10191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91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7E9C"/>
    <w:multiLevelType w:val="hybridMultilevel"/>
    <w:tmpl w:val="A4AA9526"/>
    <w:lvl w:ilvl="0" w:tplc="EB4EC97E">
      <w:start w:val="1"/>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E5F55BE"/>
    <w:multiLevelType w:val="multilevel"/>
    <w:tmpl w:val="B7AE229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288" w:hanging="288"/>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A2A29"/>
    <w:multiLevelType w:val="hybridMultilevel"/>
    <w:tmpl w:val="B0F07A3A"/>
    <w:lvl w:ilvl="0" w:tplc="94DEB238">
      <w:start w:val="1"/>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43A9729E"/>
    <w:multiLevelType w:val="hybridMultilevel"/>
    <w:tmpl w:val="A1A23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36863"/>
    <w:multiLevelType w:val="hybridMultilevel"/>
    <w:tmpl w:val="F198E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9B"/>
    <w:rsid w:val="000126E4"/>
    <w:rsid w:val="00033E1D"/>
    <w:rsid w:val="00045918"/>
    <w:rsid w:val="0005131B"/>
    <w:rsid w:val="00055F6E"/>
    <w:rsid w:val="000C4C6B"/>
    <w:rsid w:val="00115AB5"/>
    <w:rsid w:val="0013674A"/>
    <w:rsid w:val="00142F51"/>
    <w:rsid w:val="00145F75"/>
    <w:rsid w:val="00181E23"/>
    <w:rsid w:val="001873EB"/>
    <w:rsid w:val="001B6DC7"/>
    <w:rsid w:val="001F3479"/>
    <w:rsid w:val="00206253"/>
    <w:rsid w:val="00257A8F"/>
    <w:rsid w:val="002A4342"/>
    <w:rsid w:val="002D41D5"/>
    <w:rsid w:val="00366404"/>
    <w:rsid w:val="003C09AB"/>
    <w:rsid w:val="00432669"/>
    <w:rsid w:val="004A0455"/>
    <w:rsid w:val="004D1D6F"/>
    <w:rsid w:val="004E0CF9"/>
    <w:rsid w:val="005032A1"/>
    <w:rsid w:val="00574267"/>
    <w:rsid w:val="00594EF5"/>
    <w:rsid w:val="00596FFE"/>
    <w:rsid w:val="005B22D5"/>
    <w:rsid w:val="005C38BA"/>
    <w:rsid w:val="005C5DC5"/>
    <w:rsid w:val="005D0668"/>
    <w:rsid w:val="00621179"/>
    <w:rsid w:val="0062273B"/>
    <w:rsid w:val="006A39EB"/>
    <w:rsid w:val="006C2242"/>
    <w:rsid w:val="006C3454"/>
    <w:rsid w:val="006F5C87"/>
    <w:rsid w:val="006F788C"/>
    <w:rsid w:val="0073722C"/>
    <w:rsid w:val="00757EDE"/>
    <w:rsid w:val="0076778F"/>
    <w:rsid w:val="007A0255"/>
    <w:rsid w:val="007C643B"/>
    <w:rsid w:val="007E1BB3"/>
    <w:rsid w:val="008036C9"/>
    <w:rsid w:val="008538AC"/>
    <w:rsid w:val="008B018A"/>
    <w:rsid w:val="008E7DE3"/>
    <w:rsid w:val="008F0BB9"/>
    <w:rsid w:val="00905706"/>
    <w:rsid w:val="00910C15"/>
    <w:rsid w:val="00916479"/>
    <w:rsid w:val="009875C0"/>
    <w:rsid w:val="009C10F4"/>
    <w:rsid w:val="009C14D9"/>
    <w:rsid w:val="009D1F32"/>
    <w:rsid w:val="00A03CB0"/>
    <w:rsid w:val="00A06A6B"/>
    <w:rsid w:val="00A34DAE"/>
    <w:rsid w:val="00AA7441"/>
    <w:rsid w:val="00B46CFA"/>
    <w:rsid w:val="00B5301E"/>
    <w:rsid w:val="00C2740C"/>
    <w:rsid w:val="00C57B5F"/>
    <w:rsid w:val="00CE299B"/>
    <w:rsid w:val="00CF7C34"/>
    <w:rsid w:val="00D13F68"/>
    <w:rsid w:val="00D32085"/>
    <w:rsid w:val="00DF20A6"/>
    <w:rsid w:val="00DF3A5F"/>
    <w:rsid w:val="00E14C6D"/>
    <w:rsid w:val="00E924C1"/>
    <w:rsid w:val="00EF1FC6"/>
    <w:rsid w:val="00F835CD"/>
    <w:rsid w:val="00F859D3"/>
    <w:rsid w:val="00F9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15144"/>
  <w15:chartTrackingRefBased/>
  <w15:docId w15:val="{C1B919C7-7288-44B0-AA77-8C0CF713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299B"/>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299B"/>
    <w:rPr>
      <w:color w:val="0000FF"/>
      <w:u w:val="single"/>
    </w:rPr>
  </w:style>
  <w:style w:type="paragraph" w:styleId="ListParagraph">
    <w:name w:val="List Paragraph"/>
    <w:basedOn w:val="Normal"/>
    <w:uiPriority w:val="34"/>
    <w:qFormat/>
    <w:rsid w:val="00CE299B"/>
    <w:pPr>
      <w:spacing w:after="0" w:line="240" w:lineRule="auto"/>
      <w:ind w:left="720"/>
      <w:contextualSpacing/>
    </w:pPr>
    <w:rPr>
      <w:rFonts w:eastAsia="Times New Roman"/>
      <w:color w:val="000000"/>
      <w:szCs w:val="24"/>
    </w:rPr>
  </w:style>
  <w:style w:type="paragraph" w:styleId="Header">
    <w:name w:val="header"/>
    <w:basedOn w:val="Normal"/>
    <w:link w:val="HeaderChar"/>
    <w:uiPriority w:val="99"/>
    <w:unhideWhenUsed/>
    <w:rsid w:val="002A4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342"/>
    <w:rPr>
      <w:rFonts w:ascii="Times New Roman" w:eastAsia="Calibri" w:hAnsi="Times New Roman" w:cs="Times New Roman"/>
      <w:sz w:val="24"/>
    </w:rPr>
  </w:style>
  <w:style w:type="paragraph" w:styleId="Footer">
    <w:name w:val="footer"/>
    <w:basedOn w:val="Normal"/>
    <w:link w:val="FooterChar"/>
    <w:uiPriority w:val="99"/>
    <w:unhideWhenUsed/>
    <w:rsid w:val="002A4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342"/>
    <w:rPr>
      <w:rFonts w:ascii="Times New Roman" w:eastAsia="Calibri" w:hAnsi="Times New Roman" w:cs="Times New Roman"/>
      <w:sz w:val="24"/>
    </w:rPr>
  </w:style>
  <w:style w:type="paragraph" w:customStyle="1" w:styleId="ColorfulList-Accent11">
    <w:name w:val="Colorful List - Accent 11"/>
    <w:basedOn w:val="Normal"/>
    <w:uiPriority w:val="34"/>
    <w:qFormat/>
    <w:rsid w:val="005032A1"/>
    <w:pPr>
      <w:spacing w:before="60" w:after="0" w:line="240" w:lineRule="auto"/>
      <w:ind w:left="720"/>
      <w:contextualSpacing/>
    </w:pPr>
    <w:rPr>
      <w:rFonts w:ascii="Helvetica" w:eastAsia="Cambria" w:hAnsi="Helvetic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wosh.edu/grants/for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wosh.edu/sponsoredprograms/irb/fo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uwosh.edu" TargetMode="External"/><Relationship Id="rId5" Type="http://schemas.openxmlformats.org/officeDocument/2006/relationships/styles" Target="styles.xml"/><Relationship Id="rId15" Type="http://schemas.openxmlformats.org/officeDocument/2006/relationships/hyperlink" Target="http://www.uwosh.edu/grants/forms" TargetMode="External"/><Relationship Id="rId10" Type="http://schemas.openxmlformats.org/officeDocument/2006/relationships/hyperlink" Target="mailto:irb@uwosh.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wosh.edu/grant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1" ma:contentTypeDescription="Create a new document." ma:contentTypeScope="" ma:versionID="1d5af482770d524d8e10f4003a32ea7d">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35ec7402685002cfa1df21a67907e017"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57FAE-2158-49E4-AA84-6924E2D2609B}">
  <ds:schemaRefs>
    <ds:schemaRef ds:uri="http://schemas.microsoft.com/sharepoint/v3/contenttype/forms"/>
  </ds:schemaRefs>
</ds:datastoreItem>
</file>

<file path=customXml/itemProps2.xml><?xml version="1.0" encoding="utf-8"?>
<ds:datastoreItem xmlns:ds="http://schemas.openxmlformats.org/officeDocument/2006/customXml" ds:itemID="{5C5DBC8E-F758-4CEC-A5E2-D49B1CFD8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8558-342b-47a5-8a60-80ff2babdc4e"/>
    <ds:schemaRef ds:uri="773b7727-4e33-4d82-879b-88352228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204EC-278C-4F58-9D43-8100BE7E28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Kelly A</dc:creator>
  <cp:keywords/>
  <dc:description/>
  <cp:lastModifiedBy>Emily Edsell</cp:lastModifiedBy>
  <cp:revision>5</cp:revision>
  <dcterms:created xsi:type="dcterms:W3CDTF">2019-08-30T21:14:00Z</dcterms:created>
  <dcterms:modified xsi:type="dcterms:W3CDTF">2020-02-27T16:50:00Z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ies>
</file>