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533"/>
        <w:gridCol w:w="9363"/>
      </w:tblGrid>
      <w:tr w:rsidR="009F4FD6" w:rsidRPr="002B2CAF" w:rsidTr="00684694">
        <w:tc>
          <w:tcPr>
            <w:tcW w:w="10388" w:type="dxa"/>
            <w:gridSpan w:val="3"/>
            <w:shd w:val="clear" w:color="auto" w:fill="FFD966"/>
          </w:tcPr>
          <w:p w:rsidR="009F4FD6" w:rsidRPr="002B2CAF" w:rsidRDefault="009F4FD6" w:rsidP="00684694">
            <w:pPr>
              <w:jc w:val="center"/>
              <w:rPr>
                <w:rFonts w:ascii="Arial" w:hAnsi="Arial" w:cs="Arial"/>
                <w:b/>
                <w:sz w:val="21"/>
                <w:szCs w:val="21"/>
              </w:rPr>
            </w:pPr>
            <w:r w:rsidRPr="002B2CAF">
              <w:rPr>
                <w:rFonts w:ascii="Arial" w:hAnsi="Arial" w:cs="Arial"/>
                <w:b/>
                <w:sz w:val="21"/>
                <w:szCs w:val="21"/>
              </w:rPr>
              <w:t>INFORMED CONSENT</w:t>
            </w:r>
            <w:r>
              <w:rPr>
                <w:rFonts w:ascii="Arial" w:hAnsi="Arial" w:cs="Arial"/>
                <w:b/>
                <w:sz w:val="21"/>
                <w:szCs w:val="21"/>
              </w:rPr>
              <w:t xml:space="preserve"> REQUIREMENTS</w:t>
            </w:r>
            <w:r w:rsidRPr="002B2CAF">
              <w:rPr>
                <w:rFonts w:ascii="Arial" w:hAnsi="Arial" w:cs="Arial"/>
                <w:b/>
                <w:sz w:val="21"/>
                <w:szCs w:val="21"/>
              </w:rPr>
              <w:t xml:space="preserve"> CHECKLIST </w:t>
            </w:r>
            <w:hyperlink r:id="rId5" w:anchor="46.116" w:history="1">
              <w:r w:rsidRPr="002B2CAF">
                <w:rPr>
                  <w:rStyle w:val="Hyperlink"/>
                  <w:rFonts w:ascii="Arial" w:hAnsi="Arial" w:cs="Arial"/>
                  <w:b/>
                  <w:sz w:val="21"/>
                  <w:szCs w:val="21"/>
                </w:rPr>
                <w:t>46.116</w:t>
              </w:r>
            </w:hyperlink>
            <w:r w:rsidRPr="002B2CAF">
              <w:rPr>
                <w:rFonts w:ascii="Arial" w:hAnsi="Arial" w:cs="Arial"/>
                <w:b/>
                <w:sz w:val="21"/>
                <w:szCs w:val="21"/>
              </w:rPr>
              <w:t xml:space="preserve">  </w:t>
            </w:r>
          </w:p>
        </w:tc>
      </w:tr>
      <w:tr w:rsidR="009F4FD6" w:rsidRPr="002B2CAF" w:rsidTr="00684694">
        <w:tc>
          <w:tcPr>
            <w:tcW w:w="10388" w:type="dxa"/>
            <w:gridSpan w:val="3"/>
            <w:shd w:val="clear" w:color="auto" w:fill="9CC2E5"/>
          </w:tcPr>
          <w:p w:rsidR="009F4FD6" w:rsidRPr="002B2CAF" w:rsidRDefault="009F4FD6" w:rsidP="00684694">
            <w:pPr>
              <w:jc w:val="center"/>
              <w:rPr>
                <w:rFonts w:ascii="Arial" w:hAnsi="Arial" w:cs="Arial"/>
                <w:b/>
                <w:sz w:val="21"/>
                <w:szCs w:val="21"/>
              </w:rPr>
            </w:pPr>
            <w:r w:rsidRPr="002B2CAF">
              <w:rPr>
                <w:rFonts w:ascii="Arial" w:hAnsi="Arial" w:cs="Arial"/>
                <w:b/>
                <w:sz w:val="21"/>
                <w:szCs w:val="21"/>
                <w:highlight w:val="yellow"/>
              </w:rPr>
              <w:t>New:</w:t>
            </w:r>
            <w:r w:rsidRPr="002B2CAF">
              <w:rPr>
                <w:rFonts w:ascii="Arial" w:hAnsi="Arial" w:cs="Arial"/>
                <w:b/>
                <w:sz w:val="21"/>
                <w:szCs w:val="21"/>
              </w:rPr>
              <w:t xml:space="preserve"> Concise Presentation of Key Information 46.116 (a)</w:t>
            </w:r>
          </w:p>
        </w:tc>
      </w:tr>
      <w:tr w:rsidR="009F4FD6" w:rsidRPr="002B2CAF" w:rsidTr="00684694">
        <w:trPr>
          <w:trHeight w:val="345"/>
        </w:trPr>
        <w:tc>
          <w:tcPr>
            <w:tcW w:w="493" w:type="dxa"/>
            <w:shd w:val="clear" w:color="auto" w:fill="FFFFFF"/>
          </w:tcPr>
          <w:p w:rsidR="009F4FD6" w:rsidRPr="002B2CAF" w:rsidRDefault="009F4FD6" w:rsidP="00684694">
            <w:pPr>
              <w:rPr>
                <w:rFonts w:ascii="Arial" w:hAnsi="Arial" w:cs="Arial"/>
                <w:sz w:val="21"/>
                <w:szCs w:val="21"/>
              </w:rPr>
            </w:pPr>
            <w:r w:rsidRPr="002B2CAF">
              <w:rPr>
                <w:rFonts w:ascii="Arial" w:hAnsi="Arial" w:cs="Arial"/>
                <w:sz w:val="21"/>
                <w:szCs w:val="21"/>
              </w:rPr>
              <w:fldChar w:fldCharType="begin">
                <w:ffData>
                  <w:name w:val="Check1"/>
                  <w:enabled/>
                  <w:calcOnExit w:val="0"/>
                  <w:checkBox>
                    <w:sizeAuto/>
                    <w:default w:val="0"/>
                    <w:checked w:val="0"/>
                  </w:checkBox>
                </w:ffData>
              </w:fldChar>
            </w:r>
            <w:r w:rsidRPr="002B2CAF">
              <w:rPr>
                <w:rFonts w:ascii="Arial" w:hAnsi="Arial" w:cs="Arial"/>
                <w:sz w:val="21"/>
                <w:szCs w:val="21"/>
              </w:rPr>
              <w:instrText xml:space="preserve"> FORMCHECKBOX </w:instrText>
            </w:r>
            <w:r w:rsidR="00343214" w:rsidRPr="002B2CAF">
              <w:rPr>
                <w:rFonts w:ascii="Arial" w:hAnsi="Arial" w:cs="Arial"/>
                <w:sz w:val="21"/>
                <w:szCs w:val="21"/>
              </w:rPr>
            </w:r>
            <w:r>
              <w:rPr>
                <w:rFonts w:ascii="Arial" w:hAnsi="Arial" w:cs="Arial"/>
                <w:sz w:val="21"/>
                <w:szCs w:val="21"/>
              </w:rPr>
              <w:fldChar w:fldCharType="separate"/>
            </w:r>
            <w:r w:rsidRPr="002B2CAF">
              <w:rPr>
                <w:rFonts w:ascii="Arial" w:hAnsi="Arial" w:cs="Arial"/>
                <w:sz w:val="21"/>
                <w:szCs w:val="21"/>
              </w:rPr>
              <w:fldChar w:fldCharType="end"/>
            </w:r>
          </w:p>
        </w:tc>
        <w:tc>
          <w:tcPr>
            <w:tcW w:w="9895" w:type="dxa"/>
            <w:gridSpan w:val="2"/>
            <w:shd w:val="clear" w:color="auto" w:fill="FFFFFF"/>
          </w:tcPr>
          <w:p w:rsidR="009F4FD6" w:rsidRPr="002B2CAF" w:rsidRDefault="009F4FD6" w:rsidP="00684694">
            <w:pPr>
              <w:rPr>
                <w:rFonts w:ascii="Arial" w:hAnsi="Arial" w:cs="Arial"/>
                <w:sz w:val="21"/>
                <w:szCs w:val="21"/>
              </w:rPr>
            </w:pPr>
            <w:r w:rsidRPr="002B2CAF">
              <w:rPr>
                <w:rFonts w:ascii="Arial" w:hAnsi="Arial" w:cs="Arial"/>
                <w:sz w:val="21"/>
                <w:szCs w:val="21"/>
              </w:rPr>
              <w:t>Consent begins with concise, focused, and organized presentation of key information</w:t>
            </w:r>
          </w:p>
          <w:p w:rsidR="009F4FD6" w:rsidRPr="002B2CAF" w:rsidRDefault="009F4FD6" w:rsidP="00684694">
            <w:pPr>
              <w:rPr>
                <w:rFonts w:ascii="Arial" w:hAnsi="Arial" w:cs="Arial"/>
                <w:sz w:val="21"/>
                <w:szCs w:val="21"/>
              </w:rPr>
            </w:pPr>
            <w:r w:rsidRPr="002B2CAF">
              <w:rPr>
                <w:rFonts w:ascii="Arial" w:hAnsi="Arial" w:cs="Arial"/>
                <w:sz w:val="21"/>
                <w:szCs w:val="21"/>
              </w:rPr>
              <w:t xml:space="preserve">1a)  </w:t>
            </w:r>
            <w:r w:rsidRPr="002B2CAF">
              <w:rPr>
                <w:rFonts w:ascii="Arial" w:hAnsi="Arial" w:cs="Arial"/>
                <w:sz w:val="21"/>
                <w:szCs w:val="21"/>
              </w:rPr>
              <w:fldChar w:fldCharType="begin">
                <w:ffData>
                  <w:name w:val="Check1"/>
                  <w:enabled/>
                  <w:calcOnExit w:val="0"/>
                  <w:checkBox>
                    <w:sizeAuto/>
                    <w:default w:val="0"/>
                    <w:checked w:val="0"/>
                  </w:checkBox>
                </w:ffData>
              </w:fldChar>
            </w:r>
            <w:r w:rsidRPr="002B2CAF">
              <w:rPr>
                <w:rFonts w:ascii="Arial" w:hAnsi="Arial" w:cs="Arial"/>
                <w:sz w:val="21"/>
                <w:szCs w:val="21"/>
              </w:rPr>
              <w:instrText xml:space="preserve"> FORMCHECKBOX </w:instrText>
            </w:r>
            <w:r w:rsidR="00343214" w:rsidRPr="002B2CAF">
              <w:rPr>
                <w:rFonts w:ascii="Arial" w:hAnsi="Arial" w:cs="Arial"/>
                <w:sz w:val="21"/>
                <w:szCs w:val="21"/>
              </w:rPr>
            </w:r>
            <w:r>
              <w:rPr>
                <w:rFonts w:ascii="Arial" w:hAnsi="Arial" w:cs="Arial"/>
                <w:sz w:val="21"/>
                <w:szCs w:val="21"/>
              </w:rPr>
              <w:fldChar w:fldCharType="separate"/>
            </w:r>
            <w:r w:rsidRPr="002B2CAF">
              <w:rPr>
                <w:rFonts w:ascii="Arial" w:hAnsi="Arial" w:cs="Arial"/>
                <w:sz w:val="21"/>
                <w:szCs w:val="21"/>
              </w:rPr>
              <w:fldChar w:fldCharType="end"/>
            </w:r>
            <w:r w:rsidRPr="002B2CAF">
              <w:rPr>
                <w:rFonts w:ascii="Arial" w:hAnsi="Arial" w:cs="Arial"/>
                <w:sz w:val="21"/>
                <w:szCs w:val="21"/>
              </w:rPr>
              <w:t xml:space="preserve"> Key information is organized and presented in a way that facilitates comprehension </w:t>
            </w:r>
          </w:p>
          <w:p w:rsidR="009F4FD6" w:rsidRPr="002B2CAF" w:rsidRDefault="009F4FD6" w:rsidP="00684694">
            <w:pPr>
              <w:rPr>
                <w:rFonts w:ascii="Arial" w:hAnsi="Arial" w:cs="Arial"/>
                <w:sz w:val="21"/>
                <w:szCs w:val="21"/>
              </w:rPr>
            </w:pPr>
            <w:r w:rsidRPr="002B2CAF">
              <w:rPr>
                <w:rFonts w:ascii="Arial" w:hAnsi="Arial" w:cs="Arial"/>
                <w:sz w:val="21"/>
                <w:szCs w:val="21"/>
              </w:rPr>
              <w:t xml:space="preserve">1b)  </w:t>
            </w:r>
            <w:bookmarkStart w:id="0" w:name="_GoBack"/>
            <w:r w:rsidRPr="002B2CAF">
              <w:rPr>
                <w:rFonts w:ascii="Arial" w:hAnsi="Arial" w:cs="Arial"/>
                <w:sz w:val="21"/>
                <w:szCs w:val="21"/>
              </w:rPr>
              <w:fldChar w:fldCharType="begin">
                <w:ffData>
                  <w:name w:val="Check1"/>
                  <w:enabled/>
                  <w:calcOnExit w:val="0"/>
                  <w:checkBox>
                    <w:sizeAuto/>
                    <w:default w:val="0"/>
                    <w:checked w:val="0"/>
                  </w:checkBox>
                </w:ffData>
              </w:fldChar>
            </w:r>
            <w:r w:rsidRPr="002B2CAF">
              <w:rPr>
                <w:rFonts w:ascii="Arial" w:hAnsi="Arial" w:cs="Arial"/>
                <w:sz w:val="21"/>
                <w:szCs w:val="21"/>
              </w:rPr>
              <w:instrText xml:space="preserve"> FORMCHECKBOX </w:instrText>
            </w:r>
            <w:r w:rsidR="00343214" w:rsidRPr="002B2CAF">
              <w:rPr>
                <w:rFonts w:ascii="Arial" w:hAnsi="Arial" w:cs="Arial"/>
                <w:sz w:val="21"/>
                <w:szCs w:val="21"/>
              </w:rPr>
            </w:r>
            <w:r>
              <w:rPr>
                <w:rFonts w:ascii="Arial" w:hAnsi="Arial" w:cs="Arial"/>
                <w:sz w:val="21"/>
                <w:szCs w:val="21"/>
              </w:rPr>
              <w:fldChar w:fldCharType="separate"/>
            </w:r>
            <w:r w:rsidRPr="002B2CAF">
              <w:rPr>
                <w:rFonts w:ascii="Arial" w:hAnsi="Arial" w:cs="Arial"/>
                <w:sz w:val="21"/>
                <w:szCs w:val="21"/>
              </w:rPr>
              <w:fldChar w:fldCharType="end"/>
            </w:r>
            <w:bookmarkEnd w:id="0"/>
            <w:r w:rsidRPr="002B2CAF">
              <w:rPr>
                <w:rFonts w:ascii="Arial" w:hAnsi="Arial" w:cs="Arial"/>
                <w:sz w:val="21"/>
                <w:szCs w:val="21"/>
              </w:rPr>
              <w:t xml:space="preserve"> Key information will assist in understanding the reasons why one might or might not choose to participate in the research.</w:t>
            </w:r>
          </w:p>
          <w:p w:rsidR="009F4FD6" w:rsidRPr="002B2CAF" w:rsidRDefault="009F4FD6" w:rsidP="00684694">
            <w:pPr>
              <w:rPr>
                <w:rFonts w:ascii="Arial" w:hAnsi="Arial" w:cs="Arial"/>
                <w:sz w:val="21"/>
                <w:szCs w:val="21"/>
              </w:rPr>
            </w:pPr>
            <w:r w:rsidRPr="002B2CAF">
              <w:rPr>
                <w:rFonts w:ascii="Arial" w:hAnsi="Arial" w:cs="Arial"/>
                <w:sz w:val="21"/>
                <w:szCs w:val="21"/>
                <w:u w:val="single"/>
              </w:rPr>
              <w:t>Note</w:t>
            </w:r>
            <w:r w:rsidRPr="002B2CAF">
              <w:rPr>
                <w:rFonts w:ascii="Arial" w:hAnsi="Arial" w:cs="Arial"/>
                <w:sz w:val="21"/>
                <w:szCs w:val="21"/>
              </w:rPr>
              <w:t xml:space="preserve">: This new section is </w:t>
            </w:r>
            <w:r w:rsidRPr="002B2CAF">
              <w:rPr>
                <w:rFonts w:ascii="Arial" w:hAnsi="Arial" w:cs="Arial"/>
                <w:sz w:val="21"/>
                <w:szCs w:val="21"/>
                <w:u w:val="single"/>
              </w:rPr>
              <w:t>NOT</w:t>
            </w:r>
            <w:r w:rsidRPr="002B2CAF">
              <w:rPr>
                <w:rFonts w:ascii="Arial" w:hAnsi="Arial" w:cs="Arial"/>
                <w:sz w:val="21"/>
                <w:szCs w:val="21"/>
              </w:rPr>
              <w:t xml:space="preserve"> eligible for waiver or alteration of consent.</w:t>
            </w:r>
          </w:p>
        </w:tc>
      </w:tr>
      <w:tr w:rsidR="009F4FD6" w:rsidRPr="006857AD" w:rsidTr="00684694">
        <w:tc>
          <w:tcPr>
            <w:tcW w:w="10388" w:type="dxa"/>
            <w:gridSpan w:val="3"/>
            <w:shd w:val="clear" w:color="auto" w:fill="9CC2E5"/>
          </w:tcPr>
          <w:p w:rsidR="009F4FD6" w:rsidRPr="006857AD" w:rsidRDefault="009F4FD6" w:rsidP="00684694">
            <w:pPr>
              <w:jc w:val="center"/>
              <w:rPr>
                <w:rFonts w:ascii="Arial" w:hAnsi="Arial" w:cs="Arial"/>
                <w:b/>
                <w:sz w:val="19"/>
                <w:szCs w:val="19"/>
              </w:rPr>
            </w:pPr>
            <w:r w:rsidRPr="006857AD">
              <w:rPr>
                <w:rFonts w:ascii="Arial" w:hAnsi="Arial" w:cs="Arial"/>
                <w:b/>
                <w:sz w:val="19"/>
                <w:szCs w:val="19"/>
              </w:rPr>
              <w:t>Basic Required Elements of Consent 46.116 (b)</w:t>
            </w:r>
          </w:p>
        </w:tc>
      </w:tr>
      <w:tr w:rsidR="009F4FD6" w:rsidRPr="006857AD" w:rsidTr="00684694">
        <w:tc>
          <w:tcPr>
            <w:tcW w:w="493" w:type="dxa"/>
          </w:tcPr>
          <w:p w:rsidR="009F4FD6" w:rsidRPr="00924318" w:rsidRDefault="009F4FD6" w:rsidP="00684694">
            <w:pPr>
              <w:rPr>
                <w:rFonts w:ascii="Arial" w:hAnsi="Arial" w:cs="Arial"/>
                <w:sz w:val="19"/>
                <w:szCs w:val="19"/>
              </w:rPr>
            </w:pPr>
            <w:r w:rsidRPr="00924318">
              <w:rPr>
                <w:rFonts w:ascii="Arial" w:hAnsi="Arial" w:cs="Arial"/>
                <w:sz w:val="19"/>
                <w:szCs w:val="19"/>
              </w:rPr>
              <w:fldChar w:fldCharType="begin">
                <w:ffData>
                  <w:name w:val="Check1"/>
                  <w:enabled/>
                  <w:calcOnExit w:val="0"/>
                  <w:checkBox>
                    <w:sizeAuto/>
                    <w:default w:val="0"/>
                    <w:checked w:val="0"/>
                  </w:checkBox>
                </w:ffData>
              </w:fldChar>
            </w:r>
            <w:r w:rsidRPr="00924318">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924318">
              <w:rPr>
                <w:rFonts w:ascii="Arial" w:hAnsi="Arial" w:cs="Arial"/>
                <w:sz w:val="19"/>
                <w:szCs w:val="19"/>
              </w:rPr>
              <w:fldChar w:fldCharType="end"/>
            </w:r>
          </w:p>
        </w:tc>
        <w:tc>
          <w:tcPr>
            <w:tcW w:w="9895" w:type="dxa"/>
            <w:gridSpan w:val="2"/>
            <w:shd w:val="clear" w:color="auto" w:fill="auto"/>
          </w:tcPr>
          <w:p w:rsidR="009F4FD6" w:rsidRPr="006857AD" w:rsidRDefault="009F4FD6" w:rsidP="009F4FD6">
            <w:pPr>
              <w:numPr>
                <w:ilvl w:val="0"/>
                <w:numId w:val="1"/>
              </w:numPr>
              <w:rPr>
                <w:rFonts w:ascii="Arial" w:hAnsi="Arial" w:cs="Arial"/>
                <w:b/>
                <w:sz w:val="19"/>
                <w:szCs w:val="19"/>
              </w:rPr>
            </w:pPr>
            <w:r w:rsidRPr="006857AD">
              <w:rPr>
                <w:rFonts w:ascii="Arial" w:hAnsi="Arial" w:cs="Arial"/>
                <w:b/>
                <w:sz w:val="19"/>
                <w:szCs w:val="19"/>
              </w:rPr>
              <w:t>A statement that the study involves research</w:t>
            </w:r>
          </w:p>
          <w:p w:rsidR="009F4FD6" w:rsidRPr="006857AD" w:rsidRDefault="009F4FD6" w:rsidP="00684694">
            <w:pPr>
              <w:rPr>
                <w:rFonts w:ascii="Arial" w:hAnsi="Arial" w:cs="Arial"/>
                <w:sz w:val="19"/>
                <w:szCs w:val="19"/>
              </w:rPr>
            </w:pPr>
            <w:r w:rsidRPr="006857AD">
              <w:rPr>
                <w:rFonts w:ascii="Arial" w:hAnsi="Arial" w:cs="Arial"/>
                <w:sz w:val="19"/>
                <w:szCs w:val="19"/>
              </w:rPr>
              <w:t xml:space="preserve">   1a) An explanation of the purposes of the research  </w:t>
            </w:r>
            <w:r w:rsidRPr="006857AD">
              <w:rPr>
                <w:rFonts w:ascii="Arial" w:hAnsi="Arial" w:cs="Arial"/>
                <w:sz w:val="19"/>
                <w:szCs w:val="19"/>
              </w:rPr>
              <w:fldChar w:fldCharType="begin">
                <w:ffData>
                  <w:name w:val="Check1"/>
                  <w:enabled/>
                  <w:calcOnExit w:val="0"/>
                  <w:checkBox>
                    <w:sizeAuto/>
                    <w:default w:val="0"/>
                    <w:checked w:val="0"/>
                  </w:checkBox>
                </w:ffData>
              </w:fldChar>
            </w:r>
            <w:r w:rsidRPr="006857AD">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6857AD">
              <w:rPr>
                <w:rFonts w:ascii="Arial" w:hAnsi="Arial" w:cs="Arial"/>
                <w:sz w:val="19"/>
                <w:szCs w:val="19"/>
              </w:rPr>
              <w:fldChar w:fldCharType="end"/>
            </w:r>
            <w:r w:rsidRPr="006857AD">
              <w:rPr>
                <w:rFonts w:ascii="Arial" w:hAnsi="Arial" w:cs="Arial"/>
                <w:sz w:val="19"/>
                <w:szCs w:val="19"/>
              </w:rPr>
              <w:t xml:space="preserve">  </w:t>
            </w:r>
          </w:p>
          <w:p w:rsidR="009F4FD6" w:rsidRPr="006857AD" w:rsidRDefault="009F4FD6" w:rsidP="00684694">
            <w:pPr>
              <w:rPr>
                <w:rFonts w:ascii="Arial" w:hAnsi="Arial" w:cs="Arial"/>
                <w:sz w:val="19"/>
                <w:szCs w:val="19"/>
              </w:rPr>
            </w:pPr>
            <w:r w:rsidRPr="006857AD">
              <w:rPr>
                <w:rFonts w:ascii="Arial" w:hAnsi="Arial" w:cs="Arial"/>
                <w:sz w:val="19"/>
                <w:szCs w:val="19"/>
              </w:rPr>
              <w:t xml:space="preserve">   1b) The expected duration of the subject's participation  </w:t>
            </w:r>
            <w:r w:rsidRPr="006857AD">
              <w:rPr>
                <w:rFonts w:ascii="Arial" w:hAnsi="Arial" w:cs="Arial"/>
                <w:sz w:val="19"/>
                <w:szCs w:val="19"/>
              </w:rPr>
              <w:fldChar w:fldCharType="begin">
                <w:ffData>
                  <w:name w:val="Check1"/>
                  <w:enabled/>
                  <w:calcOnExit w:val="0"/>
                  <w:checkBox>
                    <w:sizeAuto/>
                    <w:default w:val="0"/>
                    <w:checked w:val="0"/>
                  </w:checkBox>
                </w:ffData>
              </w:fldChar>
            </w:r>
            <w:r w:rsidRPr="006857AD">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6857AD">
              <w:rPr>
                <w:rFonts w:ascii="Arial" w:hAnsi="Arial" w:cs="Arial"/>
                <w:sz w:val="19"/>
                <w:szCs w:val="19"/>
              </w:rPr>
              <w:fldChar w:fldCharType="end"/>
            </w:r>
          </w:p>
          <w:p w:rsidR="009F4FD6" w:rsidRPr="006857AD" w:rsidRDefault="009F4FD6" w:rsidP="00684694">
            <w:pPr>
              <w:rPr>
                <w:rFonts w:ascii="Arial" w:hAnsi="Arial" w:cs="Arial"/>
                <w:sz w:val="19"/>
                <w:szCs w:val="19"/>
              </w:rPr>
            </w:pPr>
            <w:r w:rsidRPr="006857AD">
              <w:rPr>
                <w:rFonts w:ascii="Arial" w:hAnsi="Arial" w:cs="Arial"/>
                <w:sz w:val="19"/>
                <w:szCs w:val="19"/>
              </w:rPr>
              <w:t xml:space="preserve">   1c) A description of the procedures to be followed  </w:t>
            </w:r>
            <w:r w:rsidRPr="006857AD">
              <w:rPr>
                <w:rFonts w:ascii="Arial" w:hAnsi="Arial" w:cs="Arial"/>
                <w:sz w:val="19"/>
                <w:szCs w:val="19"/>
              </w:rPr>
              <w:fldChar w:fldCharType="begin">
                <w:ffData>
                  <w:name w:val="Check1"/>
                  <w:enabled/>
                  <w:calcOnExit w:val="0"/>
                  <w:checkBox>
                    <w:sizeAuto/>
                    <w:default w:val="0"/>
                    <w:checked w:val="0"/>
                  </w:checkBox>
                </w:ffData>
              </w:fldChar>
            </w:r>
            <w:r w:rsidRPr="006857AD">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6857AD">
              <w:rPr>
                <w:rFonts w:ascii="Arial" w:hAnsi="Arial" w:cs="Arial"/>
                <w:sz w:val="19"/>
                <w:szCs w:val="19"/>
              </w:rPr>
              <w:fldChar w:fldCharType="end"/>
            </w:r>
          </w:p>
          <w:p w:rsidR="009F4FD6" w:rsidRPr="006857AD" w:rsidRDefault="009F4FD6" w:rsidP="00684694">
            <w:pPr>
              <w:rPr>
                <w:rFonts w:ascii="Arial" w:hAnsi="Arial" w:cs="Arial"/>
                <w:sz w:val="19"/>
                <w:szCs w:val="19"/>
              </w:rPr>
            </w:pPr>
            <w:r w:rsidRPr="006857AD">
              <w:rPr>
                <w:rFonts w:ascii="Arial" w:hAnsi="Arial" w:cs="Arial"/>
                <w:sz w:val="19"/>
                <w:szCs w:val="19"/>
              </w:rPr>
              <w:t xml:space="preserve">   1d) Identification of any procedures which are experimental </w:t>
            </w:r>
            <w:r w:rsidRPr="006857AD">
              <w:rPr>
                <w:rFonts w:ascii="Arial" w:hAnsi="Arial" w:cs="Arial"/>
                <w:sz w:val="19"/>
                <w:szCs w:val="19"/>
              </w:rPr>
              <w:fldChar w:fldCharType="begin">
                <w:ffData>
                  <w:name w:val="Check1"/>
                  <w:enabled/>
                  <w:calcOnExit w:val="0"/>
                  <w:checkBox>
                    <w:sizeAuto/>
                    <w:default w:val="0"/>
                    <w:checked w:val="0"/>
                  </w:checkBox>
                </w:ffData>
              </w:fldChar>
            </w:r>
            <w:r w:rsidRPr="006857AD">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6857AD">
              <w:rPr>
                <w:rFonts w:ascii="Arial" w:hAnsi="Arial" w:cs="Arial"/>
                <w:sz w:val="19"/>
                <w:szCs w:val="19"/>
              </w:rPr>
              <w:fldChar w:fldCharType="end"/>
            </w:r>
            <w:r w:rsidRPr="006857AD">
              <w:rPr>
                <w:rFonts w:ascii="Arial" w:hAnsi="Arial" w:cs="Arial"/>
                <w:sz w:val="19"/>
                <w:szCs w:val="19"/>
              </w:rPr>
              <w:t xml:space="preserve"> OR </w:t>
            </w:r>
            <w:r w:rsidRPr="006857AD">
              <w:rPr>
                <w:rFonts w:ascii="Arial" w:hAnsi="Arial" w:cs="Arial"/>
                <w:sz w:val="19"/>
                <w:szCs w:val="19"/>
              </w:rPr>
              <w:fldChar w:fldCharType="begin">
                <w:ffData>
                  <w:name w:val="Check1"/>
                  <w:enabled/>
                  <w:calcOnExit w:val="0"/>
                  <w:checkBox>
                    <w:sizeAuto/>
                    <w:default w:val="0"/>
                    <w:checked w:val="0"/>
                  </w:checkBox>
                </w:ffData>
              </w:fldChar>
            </w:r>
            <w:r w:rsidRPr="006857AD">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6857AD">
              <w:rPr>
                <w:rFonts w:ascii="Arial" w:hAnsi="Arial" w:cs="Arial"/>
                <w:sz w:val="19"/>
                <w:szCs w:val="19"/>
              </w:rPr>
              <w:fldChar w:fldCharType="end"/>
            </w:r>
            <w:r w:rsidRPr="006857AD">
              <w:rPr>
                <w:rFonts w:ascii="Arial" w:hAnsi="Arial" w:cs="Arial"/>
                <w:sz w:val="19"/>
                <w:szCs w:val="19"/>
              </w:rPr>
              <w:t xml:space="preserve"> N/A</w:t>
            </w:r>
          </w:p>
        </w:tc>
      </w:tr>
      <w:tr w:rsidR="009F4FD6" w:rsidRPr="006857AD" w:rsidTr="00684694">
        <w:tc>
          <w:tcPr>
            <w:tcW w:w="493" w:type="dxa"/>
          </w:tcPr>
          <w:p w:rsidR="009F4FD6" w:rsidRPr="00924318" w:rsidRDefault="009F4FD6" w:rsidP="00684694">
            <w:pPr>
              <w:rPr>
                <w:rFonts w:ascii="Arial" w:hAnsi="Arial" w:cs="Arial"/>
                <w:sz w:val="19"/>
                <w:szCs w:val="19"/>
              </w:rPr>
            </w:pPr>
            <w:r w:rsidRPr="00924318">
              <w:rPr>
                <w:rFonts w:ascii="Arial" w:hAnsi="Arial" w:cs="Arial"/>
                <w:sz w:val="19"/>
                <w:szCs w:val="19"/>
              </w:rPr>
              <w:fldChar w:fldCharType="begin">
                <w:ffData>
                  <w:name w:val="Check1"/>
                  <w:enabled/>
                  <w:calcOnExit w:val="0"/>
                  <w:checkBox>
                    <w:sizeAuto/>
                    <w:default w:val="0"/>
                    <w:checked w:val="0"/>
                  </w:checkBox>
                </w:ffData>
              </w:fldChar>
            </w:r>
            <w:r w:rsidRPr="00924318">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924318">
              <w:rPr>
                <w:rFonts w:ascii="Arial" w:hAnsi="Arial" w:cs="Arial"/>
                <w:sz w:val="19"/>
                <w:szCs w:val="19"/>
              </w:rPr>
              <w:fldChar w:fldCharType="end"/>
            </w:r>
          </w:p>
        </w:tc>
        <w:tc>
          <w:tcPr>
            <w:tcW w:w="9895" w:type="dxa"/>
            <w:gridSpan w:val="2"/>
            <w:shd w:val="clear" w:color="auto" w:fill="auto"/>
          </w:tcPr>
          <w:p w:rsidR="009F4FD6" w:rsidRPr="006857AD" w:rsidRDefault="009F4FD6" w:rsidP="009F4FD6">
            <w:pPr>
              <w:numPr>
                <w:ilvl w:val="0"/>
                <w:numId w:val="1"/>
              </w:numPr>
              <w:rPr>
                <w:rFonts w:ascii="Arial" w:hAnsi="Arial" w:cs="Arial"/>
                <w:b/>
                <w:sz w:val="19"/>
                <w:szCs w:val="19"/>
              </w:rPr>
            </w:pPr>
            <w:r w:rsidRPr="006857AD">
              <w:rPr>
                <w:rFonts w:ascii="Arial" w:hAnsi="Arial" w:cs="Arial"/>
                <w:b/>
                <w:sz w:val="19"/>
                <w:szCs w:val="19"/>
              </w:rPr>
              <w:t>A description of any reasonably foreseeable risks or discomforts to the subject</w:t>
            </w:r>
          </w:p>
        </w:tc>
      </w:tr>
      <w:tr w:rsidR="009F4FD6" w:rsidRPr="006857AD" w:rsidTr="00684694">
        <w:trPr>
          <w:trHeight w:val="273"/>
        </w:trPr>
        <w:tc>
          <w:tcPr>
            <w:tcW w:w="493" w:type="dxa"/>
          </w:tcPr>
          <w:p w:rsidR="009F4FD6" w:rsidRPr="00924318" w:rsidRDefault="009F4FD6" w:rsidP="00684694">
            <w:pPr>
              <w:rPr>
                <w:rFonts w:ascii="Arial" w:hAnsi="Arial" w:cs="Arial"/>
                <w:sz w:val="19"/>
                <w:szCs w:val="19"/>
              </w:rPr>
            </w:pPr>
            <w:r w:rsidRPr="00924318">
              <w:rPr>
                <w:rFonts w:ascii="Arial" w:hAnsi="Arial" w:cs="Arial"/>
                <w:sz w:val="19"/>
                <w:szCs w:val="19"/>
              </w:rPr>
              <w:fldChar w:fldCharType="begin">
                <w:ffData>
                  <w:name w:val="Check1"/>
                  <w:enabled/>
                  <w:calcOnExit w:val="0"/>
                  <w:checkBox>
                    <w:sizeAuto/>
                    <w:default w:val="0"/>
                    <w:checked w:val="0"/>
                  </w:checkBox>
                </w:ffData>
              </w:fldChar>
            </w:r>
            <w:r w:rsidRPr="00924318">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924318">
              <w:rPr>
                <w:rFonts w:ascii="Arial" w:hAnsi="Arial" w:cs="Arial"/>
                <w:sz w:val="19"/>
                <w:szCs w:val="19"/>
              </w:rPr>
              <w:fldChar w:fldCharType="end"/>
            </w:r>
          </w:p>
        </w:tc>
        <w:tc>
          <w:tcPr>
            <w:tcW w:w="9895" w:type="dxa"/>
            <w:gridSpan w:val="2"/>
            <w:shd w:val="clear" w:color="auto" w:fill="auto"/>
          </w:tcPr>
          <w:p w:rsidR="009F4FD6" w:rsidRPr="006857AD" w:rsidRDefault="009F4FD6" w:rsidP="009F4FD6">
            <w:pPr>
              <w:numPr>
                <w:ilvl w:val="0"/>
                <w:numId w:val="1"/>
              </w:numPr>
              <w:rPr>
                <w:rFonts w:ascii="Arial" w:hAnsi="Arial" w:cs="Arial"/>
                <w:b/>
                <w:sz w:val="19"/>
                <w:szCs w:val="19"/>
              </w:rPr>
            </w:pPr>
            <w:r w:rsidRPr="006857AD">
              <w:rPr>
                <w:rFonts w:ascii="Arial" w:hAnsi="Arial" w:cs="Arial"/>
                <w:b/>
                <w:sz w:val="19"/>
                <w:szCs w:val="19"/>
              </w:rPr>
              <w:t>A description of any benefits to the subject or to others which may reasonably be expected from the research</w:t>
            </w:r>
          </w:p>
        </w:tc>
      </w:tr>
      <w:tr w:rsidR="009F4FD6" w:rsidRPr="006857AD" w:rsidTr="00684694">
        <w:tc>
          <w:tcPr>
            <w:tcW w:w="493" w:type="dxa"/>
          </w:tcPr>
          <w:p w:rsidR="009F4FD6" w:rsidRPr="00924318" w:rsidRDefault="009F4FD6" w:rsidP="00684694">
            <w:pPr>
              <w:rPr>
                <w:rFonts w:ascii="Arial" w:hAnsi="Arial" w:cs="Arial"/>
                <w:sz w:val="19"/>
                <w:szCs w:val="19"/>
              </w:rPr>
            </w:pPr>
            <w:r w:rsidRPr="00924318">
              <w:rPr>
                <w:rFonts w:ascii="Arial" w:hAnsi="Arial" w:cs="Arial"/>
                <w:sz w:val="19"/>
                <w:szCs w:val="19"/>
              </w:rPr>
              <w:fldChar w:fldCharType="begin">
                <w:ffData>
                  <w:name w:val="Check1"/>
                  <w:enabled/>
                  <w:calcOnExit w:val="0"/>
                  <w:checkBox>
                    <w:sizeAuto/>
                    <w:default w:val="0"/>
                    <w:checked w:val="0"/>
                  </w:checkBox>
                </w:ffData>
              </w:fldChar>
            </w:r>
            <w:r w:rsidRPr="00924318">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924318">
              <w:rPr>
                <w:rFonts w:ascii="Arial" w:hAnsi="Arial" w:cs="Arial"/>
                <w:sz w:val="19"/>
                <w:szCs w:val="19"/>
              </w:rPr>
              <w:fldChar w:fldCharType="end"/>
            </w:r>
          </w:p>
          <w:p w:rsidR="009F4FD6" w:rsidRPr="00924318" w:rsidRDefault="009F4FD6" w:rsidP="00684694">
            <w:pPr>
              <w:rPr>
                <w:rFonts w:ascii="Arial" w:hAnsi="Arial" w:cs="Arial"/>
                <w:sz w:val="19"/>
                <w:szCs w:val="19"/>
              </w:rPr>
            </w:pPr>
          </w:p>
        </w:tc>
        <w:tc>
          <w:tcPr>
            <w:tcW w:w="9895" w:type="dxa"/>
            <w:gridSpan w:val="2"/>
          </w:tcPr>
          <w:p w:rsidR="009F4FD6" w:rsidRPr="006857AD" w:rsidRDefault="009F4FD6" w:rsidP="009F4FD6">
            <w:pPr>
              <w:numPr>
                <w:ilvl w:val="0"/>
                <w:numId w:val="1"/>
              </w:numPr>
              <w:rPr>
                <w:rFonts w:ascii="Arial" w:hAnsi="Arial" w:cs="Arial"/>
                <w:sz w:val="19"/>
                <w:szCs w:val="19"/>
              </w:rPr>
            </w:pPr>
            <w:r w:rsidRPr="006857AD">
              <w:rPr>
                <w:rFonts w:ascii="Arial" w:hAnsi="Arial" w:cs="Arial"/>
                <w:b/>
                <w:sz w:val="19"/>
                <w:szCs w:val="19"/>
              </w:rPr>
              <w:t>A disclosure of appropriate alternative procedures or course of treatment, if any, that may be advantageous to the subject</w:t>
            </w:r>
            <w:r w:rsidRPr="006857AD">
              <w:rPr>
                <w:rFonts w:ascii="Arial" w:hAnsi="Arial" w:cs="Arial"/>
                <w:sz w:val="19"/>
                <w:szCs w:val="19"/>
              </w:rPr>
              <w:t xml:space="preserve">  OR </w:t>
            </w:r>
            <w:r w:rsidRPr="006857AD">
              <w:rPr>
                <w:rFonts w:ascii="Arial" w:hAnsi="Arial" w:cs="Arial"/>
                <w:sz w:val="19"/>
                <w:szCs w:val="19"/>
              </w:rPr>
              <w:fldChar w:fldCharType="begin">
                <w:ffData>
                  <w:name w:val="Check1"/>
                  <w:enabled/>
                  <w:calcOnExit w:val="0"/>
                  <w:checkBox>
                    <w:sizeAuto/>
                    <w:default w:val="0"/>
                    <w:checked w:val="0"/>
                  </w:checkBox>
                </w:ffData>
              </w:fldChar>
            </w:r>
            <w:r w:rsidRPr="006857AD">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6857AD">
              <w:rPr>
                <w:rFonts w:ascii="Arial" w:hAnsi="Arial" w:cs="Arial"/>
                <w:sz w:val="19"/>
                <w:szCs w:val="19"/>
              </w:rPr>
              <w:fldChar w:fldCharType="end"/>
            </w:r>
            <w:r w:rsidRPr="006857AD">
              <w:rPr>
                <w:rFonts w:ascii="Arial" w:hAnsi="Arial" w:cs="Arial"/>
                <w:sz w:val="19"/>
                <w:szCs w:val="19"/>
              </w:rPr>
              <w:t xml:space="preserve"> N/A</w:t>
            </w:r>
          </w:p>
        </w:tc>
      </w:tr>
      <w:tr w:rsidR="009F4FD6" w:rsidRPr="006857AD" w:rsidTr="00684694">
        <w:tc>
          <w:tcPr>
            <w:tcW w:w="493" w:type="dxa"/>
          </w:tcPr>
          <w:p w:rsidR="009F4FD6" w:rsidRPr="00924318" w:rsidRDefault="009F4FD6" w:rsidP="00684694">
            <w:pPr>
              <w:rPr>
                <w:rFonts w:ascii="Arial" w:hAnsi="Arial" w:cs="Arial"/>
                <w:sz w:val="19"/>
                <w:szCs w:val="19"/>
              </w:rPr>
            </w:pPr>
            <w:r w:rsidRPr="00924318">
              <w:rPr>
                <w:rFonts w:ascii="Arial" w:hAnsi="Arial" w:cs="Arial"/>
                <w:sz w:val="19"/>
                <w:szCs w:val="19"/>
              </w:rPr>
              <w:fldChar w:fldCharType="begin">
                <w:ffData>
                  <w:name w:val="Check1"/>
                  <w:enabled/>
                  <w:calcOnExit w:val="0"/>
                  <w:checkBox>
                    <w:sizeAuto/>
                    <w:default w:val="0"/>
                    <w:checked w:val="0"/>
                  </w:checkBox>
                </w:ffData>
              </w:fldChar>
            </w:r>
            <w:r w:rsidRPr="00924318">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924318">
              <w:rPr>
                <w:rFonts w:ascii="Arial" w:hAnsi="Arial" w:cs="Arial"/>
                <w:sz w:val="19"/>
                <w:szCs w:val="19"/>
              </w:rPr>
              <w:fldChar w:fldCharType="end"/>
            </w:r>
          </w:p>
        </w:tc>
        <w:tc>
          <w:tcPr>
            <w:tcW w:w="9895" w:type="dxa"/>
            <w:gridSpan w:val="2"/>
            <w:shd w:val="clear" w:color="auto" w:fill="auto"/>
          </w:tcPr>
          <w:p w:rsidR="009F4FD6" w:rsidRPr="006857AD" w:rsidRDefault="009F4FD6" w:rsidP="009F4FD6">
            <w:pPr>
              <w:numPr>
                <w:ilvl w:val="0"/>
                <w:numId w:val="1"/>
              </w:numPr>
              <w:rPr>
                <w:rFonts w:ascii="Arial" w:hAnsi="Arial" w:cs="Arial"/>
                <w:b/>
                <w:sz w:val="19"/>
                <w:szCs w:val="19"/>
              </w:rPr>
            </w:pPr>
            <w:r w:rsidRPr="006857AD">
              <w:rPr>
                <w:rFonts w:ascii="Arial" w:hAnsi="Arial" w:cs="Arial"/>
                <w:b/>
                <w:sz w:val="19"/>
                <w:szCs w:val="19"/>
              </w:rPr>
              <w:t>A statement describing the extent, if any, to which confidentiality of records identifying the subject will be maintained</w:t>
            </w:r>
          </w:p>
        </w:tc>
      </w:tr>
      <w:tr w:rsidR="009F4FD6" w:rsidRPr="006857AD" w:rsidTr="00684694">
        <w:tc>
          <w:tcPr>
            <w:tcW w:w="493" w:type="dxa"/>
          </w:tcPr>
          <w:p w:rsidR="009F4FD6" w:rsidRPr="00924318" w:rsidRDefault="009F4FD6" w:rsidP="00684694">
            <w:pPr>
              <w:rPr>
                <w:rFonts w:ascii="Arial" w:hAnsi="Arial" w:cs="Arial"/>
                <w:sz w:val="19"/>
                <w:szCs w:val="19"/>
              </w:rPr>
            </w:pPr>
            <w:r w:rsidRPr="00924318">
              <w:rPr>
                <w:rFonts w:ascii="Arial" w:hAnsi="Arial" w:cs="Arial"/>
                <w:sz w:val="19"/>
                <w:szCs w:val="19"/>
              </w:rPr>
              <w:fldChar w:fldCharType="begin">
                <w:ffData>
                  <w:name w:val="Check1"/>
                  <w:enabled/>
                  <w:calcOnExit w:val="0"/>
                  <w:checkBox>
                    <w:sizeAuto/>
                    <w:default w:val="0"/>
                    <w:checked w:val="0"/>
                  </w:checkBox>
                </w:ffData>
              </w:fldChar>
            </w:r>
            <w:r w:rsidRPr="00924318">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924318">
              <w:rPr>
                <w:rFonts w:ascii="Arial" w:hAnsi="Arial" w:cs="Arial"/>
                <w:sz w:val="19"/>
                <w:szCs w:val="19"/>
              </w:rPr>
              <w:fldChar w:fldCharType="end"/>
            </w:r>
            <w:r w:rsidRPr="00924318">
              <w:rPr>
                <w:rFonts w:ascii="Arial" w:hAnsi="Arial" w:cs="Arial"/>
                <w:sz w:val="19"/>
                <w:szCs w:val="19"/>
              </w:rPr>
              <w:t xml:space="preserve">      </w:t>
            </w:r>
          </w:p>
        </w:tc>
        <w:tc>
          <w:tcPr>
            <w:tcW w:w="9895" w:type="dxa"/>
            <w:gridSpan w:val="2"/>
            <w:shd w:val="clear" w:color="auto" w:fill="auto"/>
          </w:tcPr>
          <w:p w:rsidR="009F4FD6" w:rsidRPr="006857AD" w:rsidRDefault="009F4FD6" w:rsidP="009F4FD6">
            <w:pPr>
              <w:numPr>
                <w:ilvl w:val="0"/>
                <w:numId w:val="1"/>
              </w:numPr>
              <w:rPr>
                <w:rFonts w:ascii="Arial" w:hAnsi="Arial" w:cs="Arial"/>
                <w:sz w:val="19"/>
                <w:szCs w:val="19"/>
              </w:rPr>
            </w:pPr>
            <w:r w:rsidRPr="006857AD">
              <w:rPr>
                <w:rFonts w:ascii="Arial" w:hAnsi="Arial" w:cs="Arial"/>
                <w:b/>
                <w:sz w:val="19"/>
                <w:szCs w:val="19"/>
              </w:rPr>
              <w:t>For research involving more than minimal risk, an explanation as to whether any compensation, and an explanation as to whether any medical treatments are available, if injury occurs and, if so, what they consist of, or where further information may be obtained</w:t>
            </w:r>
            <w:r w:rsidRPr="006857AD">
              <w:rPr>
                <w:rFonts w:ascii="Arial" w:hAnsi="Arial" w:cs="Arial"/>
                <w:sz w:val="19"/>
                <w:szCs w:val="19"/>
              </w:rPr>
              <w:t xml:space="preserve"> OR </w:t>
            </w:r>
            <w:r w:rsidRPr="006857AD">
              <w:rPr>
                <w:rFonts w:ascii="Arial" w:hAnsi="Arial" w:cs="Arial"/>
                <w:sz w:val="19"/>
                <w:szCs w:val="19"/>
              </w:rPr>
              <w:fldChar w:fldCharType="begin">
                <w:ffData>
                  <w:name w:val="Check1"/>
                  <w:enabled/>
                  <w:calcOnExit w:val="0"/>
                  <w:checkBox>
                    <w:sizeAuto/>
                    <w:default w:val="0"/>
                    <w:checked w:val="0"/>
                  </w:checkBox>
                </w:ffData>
              </w:fldChar>
            </w:r>
            <w:r w:rsidRPr="006857AD">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6857AD">
              <w:rPr>
                <w:rFonts w:ascii="Arial" w:hAnsi="Arial" w:cs="Arial"/>
                <w:sz w:val="19"/>
                <w:szCs w:val="19"/>
              </w:rPr>
              <w:fldChar w:fldCharType="end"/>
            </w:r>
            <w:r w:rsidRPr="006857AD">
              <w:rPr>
                <w:rFonts w:ascii="Arial" w:hAnsi="Arial" w:cs="Arial"/>
                <w:sz w:val="19"/>
                <w:szCs w:val="19"/>
              </w:rPr>
              <w:t xml:space="preserve"> N/A</w:t>
            </w:r>
          </w:p>
        </w:tc>
      </w:tr>
      <w:tr w:rsidR="009F4FD6" w:rsidRPr="006857AD" w:rsidTr="00684694">
        <w:tc>
          <w:tcPr>
            <w:tcW w:w="493" w:type="dxa"/>
          </w:tcPr>
          <w:p w:rsidR="009F4FD6" w:rsidRPr="00924318" w:rsidRDefault="009F4FD6" w:rsidP="00684694">
            <w:pPr>
              <w:rPr>
                <w:rFonts w:ascii="Arial" w:hAnsi="Arial" w:cs="Arial"/>
                <w:sz w:val="19"/>
                <w:szCs w:val="19"/>
              </w:rPr>
            </w:pPr>
            <w:r w:rsidRPr="00924318">
              <w:rPr>
                <w:rFonts w:ascii="Arial" w:hAnsi="Arial" w:cs="Arial"/>
                <w:sz w:val="19"/>
                <w:szCs w:val="19"/>
              </w:rPr>
              <w:fldChar w:fldCharType="begin">
                <w:ffData>
                  <w:name w:val="Check1"/>
                  <w:enabled/>
                  <w:calcOnExit w:val="0"/>
                  <w:checkBox>
                    <w:sizeAuto/>
                    <w:default w:val="0"/>
                    <w:checked w:val="0"/>
                  </w:checkBox>
                </w:ffData>
              </w:fldChar>
            </w:r>
            <w:r w:rsidRPr="00924318">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924318">
              <w:rPr>
                <w:rFonts w:ascii="Arial" w:hAnsi="Arial" w:cs="Arial"/>
                <w:sz w:val="19"/>
                <w:szCs w:val="19"/>
              </w:rPr>
              <w:fldChar w:fldCharType="end"/>
            </w:r>
          </w:p>
        </w:tc>
        <w:tc>
          <w:tcPr>
            <w:tcW w:w="9895" w:type="dxa"/>
            <w:gridSpan w:val="2"/>
            <w:shd w:val="clear" w:color="auto" w:fill="auto"/>
          </w:tcPr>
          <w:p w:rsidR="009F4FD6" w:rsidRPr="006857AD" w:rsidRDefault="009F4FD6" w:rsidP="009F4FD6">
            <w:pPr>
              <w:numPr>
                <w:ilvl w:val="0"/>
                <w:numId w:val="1"/>
              </w:numPr>
              <w:rPr>
                <w:rFonts w:ascii="Arial" w:hAnsi="Arial" w:cs="Arial"/>
                <w:b/>
                <w:sz w:val="19"/>
                <w:szCs w:val="19"/>
              </w:rPr>
            </w:pPr>
            <w:r w:rsidRPr="006857AD">
              <w:rPr>
                <w:rFonts w:ascii="Arial" w:hAnsi="Arial" w:cs="Arial"/>
                <w:b/>
                <w:sz w:val="19"/>
                <w:szCs w:val="19"/>
              </w:rPr>
              <w:t xml:space="preserve">Identification of whom to contact for answers to pertinent questions about the research </w:t>
            </w:r>
          </w:p>
          <w:p w:rsidR="009F4FD6" w:rsidRPr="006857AD" w:rsidRDefault="009F4FD6" w:rsidP="00684694">
            <w:pPr>
              <w:rPr>
                <w:rFonts w:ascii="Arial" w:hAnsi="Arial" w:cs="Arial"/>
                <w:sz w:val="19"/>
                <w:szCs w:val="19"/>
              </w:rPr>
            </w:pPr>
            <w:r w:rsidRPr="006857AD">
              <w:rPr>
                <w:rFonts w:ascii="Arial" w:hAnsi="Arial" w:cs="Arial"/>
                <w:sz w:val="19"/>
                <w:szCs w:val="19"/>
              </w:rPr>
              <w:t xml:space="preserve">   7a) Identification of researcher and contact information</w:t>
            </w:r>
          </w:p>
          <w:p w:rsidR="009F4FD6" w:rsidRPr="006857AD" w:rsidRDefault="009F4FD6" w:rsidP="00684694">
            <w:pPr>
              <w:rPr>
                <w:rFonts w:ascii="Arial" w:hAnsi="Arial" w:cs="Arial"/>
                <w:sz w:val="19"/>
                <w:szCs w:val="19"/>
              </w:rPr>
            </w:pPr>
            <w:r w:rsidRPr="006857AD">
              <w:rPr>
                <w:rFonts w:ascii="Arial" w:hAnsi="Arial" w:cs="Arial"/>
                <w:sz w:val="19"/>
                <w:szCs w:val="19"/>
              </w:rPr>
              <w:t xml:space="preserve">   7b) Identification of whom to contact for answers to questions about the research subjects' rights </w:t>
            </w:r>
            <w:r w:rsidRPr="006857AD">
              <w:rPr>
                <w:rFonts w:ascii="Arial" w:hAnsi="Arial" w:cs="Arial"/>
                <w:sz w:val="19"/>
                <w:szCs w:val="19"/>
              </w:rPr>
              <w:fldChar w:fldCharType="begin">
                <w:ffData>
                  <w:name w:val="Check1"/>
                  <w:enabled/>
                  <w:calcOnExit w:val="0"/>
                  <w:checkBox>
                    <w:sizeAuto/>
                    <w:default w:val="0"/>
                    <w:checked w:val="0"/>
                  </w:checkBox>
                </w:ffData>
              </w:fldChar>
            </w:r>
            <w:r w:rsidRPr="006857AD">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6857AD">
              <w:rPr>
                <w:rFonts w:ascii="Arial" w:hAnsi="Arial" w:cs="Arial"/>
                <w:sz w:val="19"/>
                <w:szCs w:val="19"/>
              </w:rPr>
              <w:fldChar w:fldCharType="end"/>
            </w:r>
          </w:p>
          <w:p w:rsidR="009F4FD6" w:rsidRPr="006857AD" w:rsidRDefault="009F4FD6" w:rsidP="00684694">
            <w:pPr>
              <w:rPr>
                <w:rFonts w:ascii="Arial" w:hAnsi="Arial" w:cs="Arial"/>
                <w:sz w:val="19"/>
                <w:szCs w:val="19"/>
              </w:rPr>
            </w:pPr>
            <w:r w:rsidRPr="006857AD">
              <w:rPr>
                <w:rFonts w:ascii="Arial" w:hAnsi="Arial" w:cs="Arial"/>
                <w:sz w:val="19"/>
                <w:szCs w:val="19"/>
              </w:rPr>
              <w:t xml:space="preserve">   7c) Identification of whom to contact in the event of a research-related injury to the subject </w:t>
            </w:r>
            <w:r w:rsidRPr="006857AD">
              <w:rPr>
                <w:rFonts w:ascii="Arial" w:hAnsi="Arial" w:cs="Arial"/>
                <w:sz w:val="19"/>
                <w:szCs w:val="19"/>
              </w:rPr>
              <w:fldChar w:fldCharType="begin">
                <w:ffData>
                  <w:name w:val="Check1"/>
                  <w:enabled/>
                  <w:calcOnExit w:val="0"/>
                  <w:checkBox>
                    <w:sizeAuto/>
                    <w:default w:val="0"/>
                    <w:checked w:val="0"/>
                  </w:checkBox>
                </w:ffData>
              </w:fldChar>
            </w:r>
            <w:r w:rsidRPr="006857AD">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6857AD">
              <w:rPr>
                <w:rFonts w:ascii="Arial" w:hAnsi="Arial" w:cs="Arial"/>
                <w:sz w:val="19"/>
                <w:szCs w:val="19"/>
              </w:rPr>
              <w:fldChar w:fldCharType="end"/>
            </w:r>
            <w:r w:rsidRPr="006857AD">
              <w:rPr>
                <w:rFonts w:ascii="Arial" w:hAnsi="Arial" w:cs="Arial"/>
                <w:sz w:val="19"/>
                <w:szCs w:val="19"/>
              </w:rPr>
              <w:t xml:space="preserve"> OR </w:t>
            </w:r>
            <w:r w:rsidRPr="006857AD">
              <w:rPr>
                <w:rFonts w:ascii="Arial" w:hAnsi="Arial" w:cs="Arial"/>
                <w:sz w:val="19"/>
                <w:szCs w:val="19"/>
              </w:rPr>
              <w:fldChar w:fldCharType="begin">
                <w:ffData>
                  <w:name w:val="Check1"/>
                  <w:enabled/>
                  <w:calcOnExit w:val="0"/>
                  <w:checkBox>
                    <w:sizeAuto/>
                    <w:default w:val="0"/>
                    <w:checked w:val="0"/>
                  </w:checkBox>
                </w:ffData>
              </w:fldChar>
            </w:r>
            <w:r w:rsidRPr="006857AD">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6857AD">
              <w:rPr>
                <w:rFonts w:ascii="Arial" w:hAnsi="Arial" w:cs="Arial"/>
                <w:sz w:val="19"/>
                <w:szCs w:val="19"/>
              </w:rPr>
              <w:fldChar w:fldCharType="end"/>
            </w:r>
            <w:r w:rsidRPr="006857AD">
              <w:rPr>
                <w:rFonts w:ascii="Arial" w:hAnsi="Arial" w:cs="Arial"/>
                <w:sz w:val="19"/>
                <w:szCs w:val="19"/>
              </w:rPr>
              <w:t xml:space="preserve"> N/A</w:t>
            </w:r>
          </w:p>
        </w:tc>
      </w:tr>
      <w:tr w:rsidR="009F4FD6" w:rsidRPr="006857AD" w:rsidTr="00684694">
        <w:trPr>
          <w:trHeight w:val="741"/>
        </w:trPr>
        <w:tc>
          <w:tcPr>
            <w:tcW w:w="493" w:type="dxa"/>
          </w:tcPr>
          <w:p w:rsidR="009F4FD6" w:rsidRPr="00924318" w:rsidRDefault="009F4FD6" w:rsidP="00684694">
            <w:pPr>
              <w:rPr>
                <w:rFonts w:ascii="Arial" w:hAnsi="Arial" w:cs="Arial"/>
                <w:sz w:val="19"/>
                <w:szCs w:val="19"/>
              </w:rPr>
            </w:pPr>
            <w:r w:rsidRPr="00924318">
              <w:rPr>
                <w:rFonts w:ascii="Arial" w:hAnsi="Arial" w:cs="Arial"/>
                <w:sz w:val="19"/>
                <w:szCs w:val="19"/>
              </w:rPr>
              <w:fldChar w:fldCharType="begin">
                <w:ffData>
                  <w:name w:val="Check1"/>
                  <w:enabled/>
                  <w:calcOnExit w:val="0"/>
                  <w:checkBox>
                    <w:sizeAuto/>
                    <w:default w:val="0"/>
                    <w:checked w:val="0"/>
                  </w:checkBox>
                </w:ffData>
              </w:fldChar>
            </w:r>
            <w:r w:rsidRPr="00924318">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924318">
              <w:rPr>
                <w:rFonts w:ascii="Arial" w:hAnsi="Arial" w:cs="Arial"/>
                <w:sz w:val="19"/>
                <w:szCs w:val="19"/>
              </w:rPr>
              <w:fldChar w:fldCharType="end"/>
            </w:r>
          </w:p>
        </w:tc>
        <w:tc>
          <w:tcPr>
            <w:tcW w:w="9895" w:type="dxa"/>
            <w:gridSpan w:val="2"/>
            <w:shd w:val="clear" w:color="auto" w:fill="auto"/>
          </w:tcPr>
          <w:p w:rsidR="009F4FD6" w:rsidRPr="006857AD" w:rsidRDefault="009F4FD6" w:rsidP="009F4FD6">
            <w:pPr>
              <w:numPr>
                <w:ilvl w:val="0"/>
                <w:numId w:val="1"/>
              </w:numPr>
              <w:rPr>
                <w:rFonts w:ascii="Arial" w:hAnsi="Arial" w:cs="Arial"/>
                <w:b/>
                <w:sz w:val="19"/>
                <w:szCs w:val="19"/>
              </w:rPr>
            </w:pPr>
            <w:r w:rsidRPr="006857AD">
              <w:rPr>
                <w:rFonts w:ascii="Arial" w:hAnsi="Arial" w:cs="Arial"/>
                <w:b/>
                <w:sz w:val="19"/>
                <w:szCs w:val="19"/>
              </w:rPr>
              <w:t>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tc>
      </w:tr>
      <w:tr w:rsidR="009F4FD6" w:rsidRPr="006857AD" w:rsidTr="00684694">
        <w:trPr>
          <w:trHeight w:val="1164"/>
        </w:trPr>
        <w:tc>
          <w:tcPr>
            <w:tcW w:w="493" w:type="dxa"/>
          </w:tcPr>
          <w:p w:rsidR="009F4FD6" w:rsidRPr="00924318" w:rsidRDefault="009F4FD6" w:rsidP="00684694">
            <w:pPr>
              <w:rPr>
                <w:rFonts w:ascii="Arial" w:hAnsi="Arial" w:cs="Arial"/>
                <w:sz w:val="19"/>
                <w:szCs w:val="19"/>
              </w:rPr>
            </w:pPr>
          </w:p>
        </w:tc>
        <w:tc>
          <w:tcPr>
            <w:tcW w:w="9895" w:type="dxa"/>
            <w:gridSpan w:val="2"/>
            <w:shd w:val="clear" w:color="auto" w:fill="auto"/>
          </w:tcPr>
          <w:p w:rsidR="009F4FD6" w:rsidRPr="006857AD" w:rsidRDefault="009F4FD6" w:rsidP="009F4FD6">
            <w:pPr>
              <w:numPr>
                <w:ilvl w:val="0"/>
                <w:numId w:val="1"/>
              </w:numPr>
              <w:rPr>
                <w:rFonts w:ascii="Arial" w:hAnsi="Arial" w:cs="Arial"/>
                <w:b/>
                <w:sz w:val="19"/>
                <w:szCs w:val="19"/>
              </w:rPr>
            </w:pPr>
            <w:r w:rsidRPr="006857AD">
              <w:rPr>
                <w:rFonts w:ascii="Arial" w:hAnsi="Arial" w:cs="Arial"/>
                <w:b/>
                <w:sz w:val="19"/>
                <w:szCs w:val="19"/>
                <w:highlight w:val="yellow"/>
              </w:rPr>
              <w:t>New:</w:t>
            </w:r>
            <w:r w:rsidRPr="006857AD">
              <w:rPr>
                <w:rFonts w:ascii="Arial" w:hAnsi="Arial" w:cs="Arial"/>
                <w:b/>
                <w:sz w:val="19"/>
                <w:szCs w:val="19"/>
              </w:rPr>
              <w:t xml:space="preserve"> Research collecting identifiable information and/or identifiable private information and/or identifiable biospecimens must state plan for future use.</w:t>
            </w:r>
          </w:p>
          <w:p w:rsidR="009F4FD6" w:rsidRPr="006857AD" w:rsidRDefault="009F4FD6" w:rsidP="00684694">
            <w:pPr>
              <w:rPr>
                <w:rFonts w:ascii="Arial" w:hAnsi="Arial" w:cs="Arial"/>
                <w:sz w:val="19"/>
                <w:szCs w:val="19"/>
              </w:rPr>
            </w:pPr>
            <w:r w:rsidRPr="006857AD">
              <w:rPr>
                <w:rFonts w:ascii="Arial" w:hAnsi="Arial" w:cs="Arial"/>
                <w:sz w:val="19"/>
                <w:szCs w:val="19"/>
              </w:rPr>
              <w:t xml:space="preserve">   9a) State that collected samples/data may be de-identified and used for future research or be given to       another investigator for future research without additional informed consent </w:t>
            </w:r>
            <w:r w:rsidRPr="006857AD">
              <w:rPr>
                <w:rFonts w:ascii="Arial" w:hAnsi="Arial" w:cs="Arial"/>
                <w:sz w:val="19"/>
                <w:szCs w:val="19"/>
              </w:rPr>
              <w:fldChar w:fldCharType="begin">
                <w:ffData>
                  <w:name w:val="Check1"/>
                  <w:enabled/>
                  <w:calcOnExit w:val="0"/>
                  <w:checkBox>
                    <w:sizeAuto/>
                    <w:default w:val="0"/>
                    <w:checked w:val="0"/>
                  </w:checkBox>
                </w:ffData>
              </w:fldChar>
            </w:r>
            <w:r w:rsidRPr="006857AD">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6857AD">
              <w:rPr>
                <w:rFonts w:ascii="Arial" w:hAnsi="Arial" w:cs="Arial"/>
                <w:sz w:val="19"/>
                <w:szCs w:val="19"/>
              </w:rPr>
              <w:fldChar w:fldCharType="end"/>
            </w:r>
            <w:r w:rsidRPr="006857AD">
              <w:rPr>
                <w:rFonts w:ascii="Arial" w:hAnsi="Arial" w:cs="Arial"/>
                <w:sz w:val="19"/>
                <w:szCs w:val="19"/>
              </w:rPr>
              <w:t xml:space="preserve">  OR</w:t>
            </w:r>
          </w:p>
          <w:p w:rsidR="009F4FD6" w:rsidRPr="006857AD" w:rsidRDefault="009F4FD6" w:rsidP="00684694">
            <w:pPr>
              <w:rPr>
                <w:rFonts w:ascii="Arial" w:hAnsi="Arial" w:cs="Arial"/>
                <w:sz w:val="19"/>
                <w:szCs w:val="19"/>
              </w:rPr>
            </w:pPr>
            <w:r w:rsidRPr="006857AD">
              <w:rPr>
                <w:rFonts w:ascii="Arial" w:hAnsi="Arial" w:cs="Arial"/>
                <w:sz w:val="19"/>
                <w:szCs w:val="19"/>
              </w:rPr>
              <w:t xml:space="preserve">   9b) State that collected samples/data will not be used for future research, even if de-identified </w:t>
            </w:r>
            <w:r w:rsidRPr="006857AD">
              <w:rPr>
                <w:rFonts w:ascii="Arial" w:hAnsi="Arial" w:cs="Arial"/>
                <w:sz w:val="19"/>
                <w:szCs w:val="19"/>
              </w:rPr>
              <w:fldChar w:fldCharType="begin">
                <w:ffData>
                  <w:name w:val="Check1"/>
                  <w:enabled/>
                  <w:calcOnExit w:val="0"/>
                  <w:checkBox>
                    <w:sizeAuto/>
                    <w:default w:val="0"/>
                    <w:checked w:val="0"/>
                  </w:checkBox>
                </w:ffData>
              </w:fldChar>
            </w:r>
            <w:r w:rsidRPr="006857AD">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6857AD">
              <w:rPr>
                <w:rFonts w:ascii="Arial" w:hAnsi="Arial" w:cs="Arial"/>
                <w:sz w:val="19"/>
                <w:szCs w:val="19"/>
              </w:rPr>
              <w:fldChar w:fldCharType="end"/>
            </w:r>
          </w:p>
        </w:tc>
      </w:tr>
      <w:tr w:rsidR="009F4FD6" w:rsidRPr="006857AD" w:rsidTr="00684694">
        <w:tc>
          <w:tcPr>
            <w:tcW w:w="10388" w:type="dxa"/>
            <w:gridSpan w:val="3"/>
            <w:shd w:val="clear" w:color="auto" w:fill="9CC2E5"/>
          </w:tcPr>
          <w:p w:rsidR="009F4FD6" w:rsidRPr="006857AD" w:rsidRDefault="009F4FD6" w:rsidP="00684694">
            <w:pPr>
              <w:jc w:val="center"/>
              <w:rPr>
                <w:rFonts w:ascii="Arial" w:hAnsi="Arial" w:cs="Arial"/>
                <w:b/>
                <w:sz w:val="19"/>
                <w:szCs w:val="19"/>
              </w:rPr>
            </w:pPr>
            <w:r w:rsidRPr="006857AD">
              <w:rPr>
                <w:rFonts w:ascii="Arial" w:hAnsi="Arial" w:cs="Arial"/>
                <w:b/>
                <w:sz w:val="19"/>
                <w:szCs w:val="19"/>
              </w:rPr>
              <w:t xml:space="preserve">Additional Elements That May Be Required by the IRB (when found appropriate) </w:t>
            </w:r>
            <w:hyperlink r:id="rId6" w:anchor="46.116" w:history="1">
              <w:r w:rsidRPr="006857AD">
                <w:rPr>
                  <w:rStyle w:val="Hyperlink"/>
                  <w:rFonts w:ascii="Arial" w:hAnsi="Arial" w:cs="Arial"/>
                  <w:b/>
                  <w:sz w:val="19"/>
                  <w:szCs w:val="19"/>
                </w:rPr>
                <w:t>46.116</w:t>
              </w:r>
            </w:hyperlink>
            <w:r w:rsidRPr="006857AD">
              <w:rPr>
                <w:rFonts w:ascii="Arial" w:hAnsi="Arial" w:cs="Arial"/>
                <w:b/>
                <w:sz w:val="19"/>
                <w:szCs w:val="19"/>
              </w:rPr>
              <w:t xml:space="preserve"> (c)</w:t>
            </w:r>
          </w:p>
        </w:tc>
      </w:tr>
      <w:tr w:rsidR="009F4FD6" w:rsidRPr="006857AD" w:rsidTr="00684694">
        <w:tc>
          <w:tcPr>
            <w:tcW w:w="493" w:type="dxa"/>
          </w:tcPr>
          <w:p w:rsidR="009F4FD6" w:rsidRPr="00924318" w:rsidRDefault="009F4FD6" w:rsidP="00684694">
            <w:pPr>
              <w:rPr>
                <w:rFonts w:ascii="Arial" w:hAnsi="Arial" w:cs="Arial"/>
                <w:sz w:val="19"/>
                <w:szCs w:val="19"/>
              </w:rPr>
            </w:pPr>
            <w:r w:rsidRPr="00924318">
              <w:rPr>
                <w:rFonts w:ascii="Arial" w:hAnsi="Arial" w:cs="Arial"/>
                <w:sz w:val="19"/>
                <w:szCs w:val="19"/>
              </w:rPr>
              <w:fldChar w:fldCharType="begin">
                <w:ffData>
                  <w:name w:val="Check1"/>
                  <w:enabled/>
                  <w:calcOnExit w:val="0"/>
                  <w:checkBox>
                    <w:sizeAuto/>
                    <w:default w:val="0"/>
                    <w:checked w:val="0"/>
                  </w:checkBox>
                </w:ffData>
              </w:fldChar>
            </w:r>
            <w:r w:rsidRPr="00924318">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924318">
              <w:rPr>
                <w:rFonts w:ascii="Arial" w:hAnsi="Arial" w:cs="Arial"/>
                <w:sz w:val="19"/>
                <w:szCs w:val="19"/>
              </w:rPr>
              <w:fldChar w:fldCharType="end"/>
            </w:r>
            <w:r w:rsidRPr="00924318">
              <w:rPr>
                <w:rFonts w:ascii="Arial" w:hAnsi="Arial" w:cs="Arial"/>
                <w:sz w:val="19"/>
                <w:szCs w:val="19"/>
              </w:rPr>
              <w:t xml:space="preserve">     </w:t>
            </w:r>
          </w:p>
        </w:tc>
        <w:tc>
          <w:tcPr>
            <w:tcW w:w="236" w:type="dxa"/>
          </w:tcPr>
          <w:p w:rsidR="009F4FD6" w:rsidRPr="006857AD" w:rsidRDefault="009F4FD6" w:rsidP="00684694">
            <w:pPr>
              <w:rPr>
                <w:rFonts w:ascii="Arial" w:hAnsi="Arial" w:cs="Arial"/>
                <w:sz w:val="19"/>
                <w:szCs w:val="19"/>
              </w:rPr>
            </w:pPr>
            <w:r w:rsidRPr="006857AD">
              <w:rPr>
                <w:rFonts w:ascii="Arial" w:hAnsi="Arial" w:cs="Arial"/>
                <w:sz w:val="19"/>
                <w:szCs w:val="19"/>
              </w:rPr>
              <w:fldChar w:fldCharType="begin">
                <w:ffData>
                  <w:name w:val="Check1"/>
                  <w:enabled/>
                  <w:calcOnExit w:val="0"/>
                  <w:checkBox>
                    <w:sizeAuto/>
                    <w:default w:val="0"/>
                    <w:checked w:val="0"/>
                  </w:checkBox>
                </w:ffData>
              </w:fldChar>
            </w:r>
            <w:r w:rsidRPr="006857AD">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6857AD">
              <w:rPr>
                <w:rFonts w:ascii="Arial" w:hAnsi="Arial" w:cs="Arial"/>
                <w:sz w:val="19"/>
                <w:szCs w:val="19"/>
              </w:rPr>
              <w:fldChar w:fldCharType="end"/>
            </w:r>
            <w:r w:rsidRPr="006857AD">
              <w:rPr>
                <w:rFonts w:ascii="Arial" w:hAnsi="Arial" w:cs="Arial"/>
                <w:sz w:val="19"/>
                <w:szCs w:val="19"/>
              </w:rPr>
              <w:t xml:space="preserve"> N/A</w:t>
            </w:r>
          </w:p>
        </w:tc>
        <w:tc>
          <w:tcPr>
            <w:tcW w:w="9659" w:type="dxa"/>
            <w:shd w:val="clear" w:color="auto" w:fill="auto"/>
          </w:tcPr>
          <w:p w:rsidR="009F4FD6" w:rsidRPr="006857AD" w:rsidRDefault="009F4FD6" w:rsidP="00684694">
            <w:pPr>
              <w:rPr>
                <w:rFonts w:ascii="Arial" w:hAnsi="Arial" w:cs="Arial"/>
                <w:sz w:val="19"/>
                <w:szCs w:val="19"/>
              </w:rPr>
            </w:pPr>
            <w:r w:rsidRPr="006857AD">
              <w:rPr>
                <w:rFonts w:ascii="Arial" w:hAnsi="Arial" w:cs="Arial"/>
                <w:sz w:val="19"/>
                <w:szCs w:val="19"/>
              </w:rPr>
              <w:t>A statement that the particular treatment or procedure may involve risks to the subject (or to the embryo or fetus, if the subject is or may become pregnant), which are currently unforeseeable</w:t>
            </w:r>
          </w:p>
        </w:tc>
      </w:tr>
      <w:tr w:rsidR="009F4FD6" w:rsidRPr="006857AD" w:rsidTr="00684694">
        <w:tc>
          <w:tcPr>
            <w:tcW w:w="493" w:type="dxa"/>
          </w:tcPr>
          <w:p w:rsidR="009F4FD6" w:rsidRPr="00924318" w:rsidRDefault="009F4FD6" w:rsidP="00684694">
            <w:pPr>
              <w:rPr>
                <w:rFonts w:ascii="Arial" w:hAnsi="Arial" w:cs="Arial"/>
                <w:sz w:val="19"/>
                <w:szCs w:val="19"/>
              </w:rPr>
            </w:pPr>
            <w:r w:rsidRPr="00924318">
              <w:rPr>
                <w:rFonts w:ascii="Arial" w:hAnsi="Arial" w:cs="Arial"/>
                <w:sz w:val="19"/>
                <w:szCs w:val="19"/>
              </w:rPr>
              <w:fldChar w:fldCharType="begin">
                <w:ffData>
                  <w:name w:val="Check1"/>
                  <w:enabled/>
                  <w:calcOnExit w:val="0"/>
                  <w:checkBox>
                    <w:sizeAuto/>
                    <w:default w:val="0"/>
                    <w:checked w:val="0"/>
                  </w:checkBox>
                </w:ffData>
              </w:fldChar>
            </w:r>
            <w:r w:rsidRPr="00924318">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924318">
              <w:rPr>
                <w:rFonts w:ascii="Arial" w:hAnsi="Arial" w:cs="Arial"/>
                <w:sz w:val="19"/>
                <w:szCs w:val="19"/>
              </w:rPr>
              <w:fldChar w:fldCharType="end"/>
            </w:r>
            <w:r w:rsidRPr="00924318">
              <w:rPr>
                <w:rFonts w:ascii="Arial" w:hAnsi="Arial" w:cs="Arial"/>
                <w:sz w:val="19"/>
                <w:szCs w:val="19"/>
              </w:rPr>
              <w:t xml:space="preserve">     </w:t>
            </w:r>
          </w:p>
        </w:tc>
        <w:tc>
          <w:tcPr>
            <w:tcW w:w="236" w:type="dxa"/>
          </w:tcPr>
          <w:p w:rsidR="009F4FD6" w:rsidRPr="006857AD" w:rsidRDefault="009F4FD6" w:rsidP="00684694">
            <w:pPr>
              <w:rPr>
                <w:rFonts w:ascii="Arial" w:hAnsi="Arial" w:cs="Arial"/>
                <w:sz w:val="19"/>
                <w:szCs w:val="19"/>
              </w:rPr>
            </w:pPr>
            <w:r w:rsidRPr="006857AD">
              <w:rPr>
                <w:rFonts w:ascii="Arial" w:hAnsi="Arial" w:cs="Arial"/>
                <w:sz w:val="19"/>
                <w:szCs w:val="19"/>
              </w:rPr>
              <w:fldChar w:fldCharType="begin">
                <w:ffData>
                  <w:name w:val="Check1"/>
                  <w:enabled/>
                  <w:calcOnExit w:val="0"/>
                  <w:checkBox>
                    <w:sizeAuto/>
                    <w:default w:val="0"/>
                    <w:checked w:val="0"/>
                  </w:checkBox>
                </w:ffData>
              </w:fldChar>
            </w:r>
            <w:r w:rsidRPr="006857AD">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6857AD">
              <w:rPr>
                <w:rFonts w:ascii="Arial" w:hAnsi="Arial" w:cs="Arial"/>
                <w:sz w:val="19"/>
                <w:szCs w:val="19"/>
              </w:rPr>
              <w:fldChar w:fldCharType="end"/>
            </w:r>
            <w:r w:rsidRPr="006857AD">
              <w:rPr>
                <w:rFonts w:ascii="Arial" w:hAnsi="Arial" w:cs="Arial"/>
                <w:sz w:val="19"/>
                <w:szCs w:val="19"/>
              </w:rPr>
              <w:t xml:space="preserve"> N/A</w:t>
            </w:r>
          </w:p>
        </w:tc>
        <w:tc>
          <w:tcPr>
            <w:tcW w:w="9659" w:type="dxa"/>
            <w:shd w:val="clear" w:color="auto" w:fill="auto"/>
          </w:tcPr>
          <w:p w:rsidR="009F4FD6" w:rsidRPr="006857AD" w:rsidRDefault="009F4FD6" w:rsidP="00684694">
            <w:pPr>
              <w:rPr>
                <w:rFonts w:ascii="Arial" w:hAnsi="Arial" w:cs="Arial"/>
                <w:sz w:val="19"/>
                <w:szCs w:val="19"/>
              </w:rPr>
            </w:pPr>
            <w:r w:rsidRPr="006857AD">
              <w:rPr>
                <w:rFonts w:ascii="Arial" w:hAnsi="Arial" w:cs="Arial"/>
                <w:sz w:val="19"/>
                <w:szCs w:val="19"/>
              </w:rPr>
              <w:t>Anticipated circumstances under which the subject's participation may be terminated by the investigator without regard to the subject's consent</w:t>
            </w:r>
          </w:p>
        </w:tc>
      </w:tr>
      <w:tr w:rsidR="009F4FD6" w:rsidRPr="006857AD" w:rsidTr="00684694">
        <w:tc>
          <w:tcPr>
            <w:tcW w:w="493" w:type="dxa"/>
          </w:tcPr>
          <w:p w:rsidR="009F4FD6" w:rsidRPr="00924318" w:rsidRDefault="009F4FD6" w:rsidP="00684694">
            <w:pPr>
              <w:rPr>
                <w:rFonts w:ascii="Arial" w:hAnsi="Arial" w:cs="Arial"/>
                <w:sz w:val="19"/>
                <w:szCs w:val="19"/>
              </w:rPr>
            </w:pPr>
            <w:r w:rsidRPr="00924318">
              <w:rPr>
                <w:rFonts w:ascii="Arial" w:hAnsi="Arial" w:cs="Arial"/>
                <w:sz w:val="19"/>
                <w:szCs w:val="19"/>
              </w:rPr>
              <w:fldChar w:fldCharType="begin">
                <w:ffData>
                  <w:name w:val="Check1"/>
                  <w:enabled/>
                  <w:calcOnExit w:val="0"/>
                  <w:checkBox>
                    <w:sizeAuto/>
                    <w:default w:val="0"/>
                    <w:checked w:val="0"/>
                  </w:checkBox>
                </w:ffData>
              </w:fldChar>
            </w:r>
            <w:r w:rsidRPr="00924318">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924318">
              <w:rPr>
                <w:rFonts w:ascii="Arial" w:hAnsi="Arial" w:cs="Arial"/>
                <w:sz w:val="19"/>
                <w:szCs w:val="19"/>
              </w:rPr>
              <w:fldChar w:fldCharType="end"/>
            </w:r>
            <w:r w:rsidRPr="00924318">
              <w:rPr>
                <w:rFonts w:ascii="Arial" w:hAnsi="Arial" w:cs="Arial"/>
                <w:sz w:val="19"/>
                <w:szCs w:val="19"/>
              </w:rPr>
              <w:t xml:space="preserve">     </w:t>
            </w:r>
          </w:p>
        </w:tc>
        <w:tc>
          <w:tcPr>
            <w:tcW w:w="236" w:type="dxa"/>
          </w:tcPr>
          <w:p w:rsidR="009F4FD6" w:rsidRPr="006857AD" w:rsidRDefault="009F4FD6" w:rsidP="00684694">
            <w:pPr>
              <w:rPr>
                <w:rFonts w:ascii="Arial" w:hAnsi="Arial" w:cs="Arial"/>
                <w:sz w:val="19"/>
                <w:szCs w:val="19"/>
              </w:rPr>
            </w:pPr>
            <w:r w:rsidRPr="006857AD">
              <w:rPr>
                <w:rFonts w:ascii="Arial" w:hAnsi="Arial" w:cs="Arial"/>
                <w:sz w:val="19"/>
                <w:szCs w:val="19"/>
              </w:rPr>
              <w:fldChar w:fldCharType="begin">
                <w:ffData>
                  <w:name w:val="Check1"/>
                  <w:enabled/>
                  <w:calcOnExit w:val="0"/>
                  <w:checkBox>
                    <w:sizeAuto/>
                    <w:default w:val="0"/>
                    <w:checked w:val="0"/>
                  </w:checkBox>
                </w:ffData>
              </w:fldChar>
            </w:r>
            <w:r w:rsidRPr="006857AD">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6857AD">
              <w:rPr>
                <w:rFonts w:ascii="Arial" w:hAnsi="Arial" w:cs="Arial"/>
                <w:sz w:val="19"/>
                <w:szCs w:val="19"/>
              </w:rPr>
              <w:fldChar w:fldCharType="end"/>
            </w:r>
            <w:r w:rsidRPr="006857AD">
              <w:rPr>
                <w:rFonts w:ascii="Arial" w:hAnsi="Arial" w:cs="Arial"/>
                <w:sz w:val="19"/>
                <w:szCs w:val="19"/>
              </w:rPr>
              <w:t xml:space="preserve"> N/A</w:t>
            </w:r>
          </w:p>
        </w:tc>
        <w:tc>
          <w:tcPr>
            <w:tcW w:w="9659" w:type="dxa"/>
            <w:shd w:val="clear" w:color="auto" w:fill="auto"/>
          </w:tcPr>
          <w:p w:rsidR="009F4FD6" w:rsidRPr="006857AD" w:rsidRDefault="009F4FD6" w:rsidP="00684694">
            <w:pPr>
              <w:rPr>
                <w:rFonts w:ascii="Arial" w:hAnsi="Arial" w:cs="Arial"/>
                <w:sz w:val="19"/>
                <w:szCs w:val="19"/>
              </w:rPr>
            </w:pPr>
            <w:r w:rsidRPr="006857AD">
              <w:rPr>
                <w:rFonts w:ascii="Arial" w:hAnsi="Arial" w:cs="Arial"/>
                <w:sz w:val="19"/>
                <w:szCs w:val="19"/>
              </w:rPr>
              <w:t>Any additional costs to the subject that may result from participation in the research</w:t>
            </w:r>
          </w:p>
        </w:tc>
      </w:tr>
      <w:tr w:rsidR="009F4FD6" w:rsidRPr="006857AD" w:rsidTr="00684694">
        <w:tc>
          <w:tcPr>
            <w:tcW w:w="493" w:type="dxa"/>
          </w:tcPr>
          <w:p w:rsidR="009F4FD6" w:rsidRPr="00924318" w:rsidRDefault="009F4FD6" w:rsidP="00684694">
            <w:pPr>
              <w:rPr>
                <w:rFonts w:ascii="Arial" w:hAnsi="Arial" w:cs="Arial"/>
                <w:sz w:val="19"/>
                <w:szCs w:val="19"/>
              </w:rPr>
            </w:pPr>
            <w:r w:rsidRPr="00924318">
              <w:rPr>
                <w:rFonts w:ascii="Arial" w:hAnsi="Arial" w:cs="Arial"/>
                <w:sz w:val="19"/>
                <w:szCs w:val="19"/>
              </w:rPr>
              <w:fldChar w:fldCharType="begin">
                <w:ffData>
                  <w:name w:val="Check1"/>
                  <w:enabled/>
                  <w:calcOnExit w:val="0"/>
                  <w:checkBox>
                    <w:sizeAuto/>
                    <w:default w:val="0"/>
                    <w:checked w:val="0"/>
                  </w:checkBox>
                </w:ffData>
              </w:fldChar>
            </w:r>
            <w:r w:rsidRPr="00924318">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924318">
              <w:rPr>
                <w:rFonts w:ascii="Arial" w:hAnsi="Arial" w:cs="Arial"/>
                <w:sz w:val="19"/>
                <w:szCs w:val="19"/>
              </w:rPr>
              <w:fldChar w:fldCharType="end"/>
            </w:r>
            <w:r w:rsidRPr="00924318">
              <w:rPr>
                <w:rFonts w:ascii="Arial" w:hAnsi="Arial" w:cs="Arial"/>
                <w:sz w:val="19"/>
                <w:szCs w:val="19"/>
              </w:rPr>
              <w:t xml:space="preserve">     </w:t>
            </w:r>
          </w:p>
        </w:tc>
        <w:tc>
          <w:tcPr>
            <w:tcW w:w="236" w:type="dxa"/>
          </w:tcPr>
          <w:p w:rsidR="009F4FD6" w:rsidRPr="006857AD" w:rsidRDefault="009F4FD6" w:rsidP="00684694">
            <w:pPr>
              <w:rPr>
                <w:rFonts w:ascii="Arial" w:hAnsi="Arial" w:cs="Arial"/>
                <w:sz w:val="19"/>
                <w:szCs w:val="19"/>
              </w:rPr>
            </w:pPr>
            <w:r w:rsidRPr="006857AD">
              <w:rPr>
                <w:rFonts w:ascii="Arial" w:hAnsi="Arial" w:cs="Arial"/>
                <w:sz w:val="19"/>
                <w:szCs w:val="19"/>
              </w:rPr>
              <w:fldChar w:fldCharType="begin">
                <w:ffData>
                  <w:name w:val="Check1"/>
                  <w:enabled/>
                  <w:calcOnExit w:val="0"/>
                  <w:checkBox>
                    <w:sizeAuto/>
                    <w:default w:val="0"/>
                    <w:checked w:val="0"/>
                  </w:checkBox>
                </w:ffData>
              </w:fldChar>
            </w:r>
            <w:r w:rsidRPr="006857AD">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6857AD">
              <w:rPr>
                <w:rFonts w:ascii="Arial" w:hAnsi="Arial" w:cs="Arial"/>
                <w:sz w:val="19"/>
                <w:szCs w:val="19"/>
              </w:rPr>
              <w:fldChar w:fldCharType="end"/>
            </w:r>
            <w:r w:rsidRPr="006857AD">
              <w:rPr>
                <w:rFonts w:ascii="Arial" w:hAnsi="Arial" w:cs="Arial"/>
                <w:sz w:val="19"/>
                <w:szCs w:val="19"/>
              </w:rPr>
              <w:t xml:space="preserve"> N/A</w:t>
            </w:r>
          </w:p>
        </w:tc>
        <w:tc>
          <w:tcPr>
            <w:tcW w:w="9659" w:type="dxa"/>
            <w:shd w:val="clear" w:color="auto" w:fill="auto"/>
          </w:tcPr>
          <w:p w:rsidR="009F4FD6" w:rsidRPr="006857AD" w:rsidRDefault="009F4FD6" w:rsidP="00684694">
            <w:pPr>
              <w:rPr>
                <w:rFonts w:ascii="Arial" w:hAnsi="Arial" w:cs="Arial"/>
                <w:sz w:val="19"/>
                <w:szCs w:val="19"/>
              </w:rPr>
            </w:pPr>
            <w:r w:rsidRPr="006857AD">
              <w:rPr>
                <w:rFonts w:ascii="Arial" w:hAnsi="Arial" w:cs="Arial"/>
                <w:sz w:val="19"/>
                <w:szCs w:val="19"/>
              </w:rPr>
              <w:t>The consequences of a subject's decision to withdraw from the research and procedures for orderly termination of participation by the subject</w:t>
            </w:r>
          </w:p>
        </w:tc>
      </w:tr>
      <w:tr w:rsidR="009F4FD6" w:rsidRPr="006857AD" w:rsidTr="00684694">
        <w:tc>
          <w:tcPr>
            <w:tcW w:w="493" w:type="dxa"/>
          </w:tcPr>
          <w:p w:rsidR="009F4FD6" w:rsidRPr="00924318" w:rsidRDefault="009F4FD6" w:rsidP="00684694">
            <w:pPr>
              <w:rPr>
                <w:rFonts w:ascii="Arial" w:hAnsi="Arial" w:cs="Arial"/>
                <w:sz w:val="19"/>
                <w:szCs w:val="19"/>
              </w:rPr>
            </w:pPr>
            <w:r w:rsidRPr="00924318">
              <w:rPr>
                <w:rFonts w:ascii="Arial" w:hAnsi="Arial" w:cs="Arial"/>
                <w:sz w:val="19"/>
                <w:szCs w:val="19"/>
              </w:rPr>
              <w:fldChar w:fldCharType="begin">
                <w:ffData>
                  <w:name w:val="Check1"/>
                  <w:enabled/>
                  <w:calcOnExit w:val="0"/>
                  <w:checkBox>
                    <w:sizeAuto/>
                    <w:default w:val="0"/>
                    <w:checked w:val="0"/>
                  </w:checkBox>
                </w:ffData>
              </w:fldChar>
            </w:r>
            <w:r w:rsidRPr="00924318">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924318">
              <w:rPr>
                <w:rFonts w:ascii="Arial" w:hAnsi="Arial" w:cs="Arial"/>
                <w:sz w:val="19"/>
                <w:szCs w:val="19"/>
              </w:rPr>
              <w:fldChar w:fldCharType="end"/>
            </w:r>
            <w:r w:rsidRPr="00924318">
              <w:rPr>
                <w:rFonts w:ascii="Arial" w:hAnsi="Arial" w:cs="Arial"/>
                <w:sz w:val="19"/>
                <w:szCs w:val="19"/>
              </w:rPr>
              <w:t xml:space="preserve">     </w:t>
            </w:r>
          </w:p>
        </w:tc>
        <w:tc>
          <w:tcPr>
            <w:tcW w:w="236" w:type="dxa"/>
          </w:tcPr>
          <w:p w:rsidR="009F4FD6" w:rsidRPr="006857AD" w:rsidRDefault="009F4FD6" w:rsidP="00684694">
            <w:pPr>
              <w:rPr>
                <w:rFonts w:ascii="Arial" w:hAnsi="Arial" w:cs="Arial"/>
                <w:sz w:val="19"/>
                <w:szCs w:val="19"/>
              </w:rPr>
            </w:pPr>
            <w:r w:rsidRPr="006857AD">
              <w:rPr>
                <w:rFonts w:ascii="Arial" w:hAnsi="Arial" w:cs="Arial"/>
                <w:sz w:val="19"/>
                <w:szCs w:val="19"/>
              </w:rPr>
              <w:fldChar w:fldCharType="begin">
                <w:ffData>
                  <w:name w:val="Check1"/>
                  <w:enabled/>
                  <w:calcOnExit w:val="0"/>
                  <w:checkBox>
                    <w:sizeAuto/>
                    <w:default w:val="0"/>
                    <w:checked w:val="0"/>
                  </w:checkBox>
                </w:ffData>
              </w:fldChar>
            </w:r>
            <w:r w:rsidRPr="006857AD">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6857AD">
              <w:rPr>
                <w:rFonts w:ascii="Arial" w:hAnsi="Arial" w:cs="Arial"/>
                <w:sz w:val="19"/>
                <w:szCs w:val="19"/>
              </w:rPr>
              <w:fldChar w:fldCharType="end"/>
            </w:r>
            <w:r w:rsidRPr="006857AD">
              <w:rPr>
                <w:rFonts w:ascii="Arial" w:hAnsi="Arial" w:cs="Arial"/>
                <w:sz w:val="19"/>
                <w:szCs w:val="19"/>
              </w:rPr>
              <w:t xml:space="preserve"> N/A</w:t>
            </w:r>
          </w:p>
        </w:tc>
        <w:tc>
          <w:tcPr>
            <w:tcW w:w="9659" w:type="dxa"/>
            <w:shd w:val="clear" w:color="auto" w:fill="auto"/>
          </w:tcPr>
          <w:p w:rsidR="009F4FD6" w:rsidRPr="006857AD" w:rsidRDefault="009F4FD6" w:rsidP="00684694">
            <w:pPr>
              <w:rPr>
                <w:rFonts w:ascii="Arial" w:hAnsi="Arial" w:cs="Arial"/>
                <w:sz w:val="19"/>
                <w:szCs w:val="19"/>
              </w:rPr>
            </w:pPr>
            <w:r w:rsidRPr="006857AD">
              <w:rPr>
                <w:rFonts w:ascii="Arial" w:hAnsi="Arial" w:cs="Arial"/>
                <w:sz w:val="19"/>
                <w:szCs w:val="19"/>
              </w:rPr>
              <w:t>A statement that significant new findings developed during the course of the research, which may relate to the subject's willingness to continue participation, will be provided to the subject</w:t>
            </w:r>
          </w:p>
        </w:tc>
      </w:tr>
      <w:tr w:rsidR="009F4FD6" w:rsidRPr="006857AD" w:rsidTr="00684694">
        <w:trPr>
          <w:trHeight w:val="70"/>
        </w:trPr>
        <w:tc>
          <w:tcPr>
            <w:tcW w:w="493" w:type="dxa"/>
          </w:tcPr>
          <w:p w:rsidR="009F4FD6" w:rsidRPr="00924318" w:rsidRDefault="009F4FD6" w:rsidP="00684694">
            <w:pPr>
              <w:rPr>
                <w:rFonts w:ascii="Arial" w:hAnsi="Arial" w:cs="Arial"/>
                <w:sz w:val="19"/>
                <w:szCs w:val="19"/>
              </w:rPr>
            </w:pPr>
            <w:r w:rsidRPr="00924318">
              <w:rPr>
                <w:rFonts w:ascii="Arial" w:hAnsi="Arial" w:cs="Arial"/>
                <w:sz w:val="19"/>
                <w:szCs w:val="19"/>
              </w:rPr>
              <w:fldChar w:fldCharType="begin">
                <w:ffData>
                  <w:name w:val="Check1"/>
                  <w:enabled/>
                  <w:calcOnExit w:val="0"/>
                  <w:checkBox>
                    <w:sizeAuto/>
                    <w:default w:val="0"/>
                    <w:checked w:val="0"/>
                  </w:checkBox>
                </w:ffData>
              </w:fldChar>
            </w:r>
            <w:r w:rsidRPr="00924318">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924318">
              <w:rPr>
                <w:rFonts w:ascii="Arial" w:hAnsi="Arial" w:cs="Arial"/>
                <w:sz w:val="19"/>
                <w:szCs w:val="19"/>
              </w:rPr>
              <w:fldChar w:fldCharType="end"/>
            </w:r>
            <w:r w:rsidRPr="00924318">
              <w:rPr>
                <w:rFonts w:ascii="Arial" w:hAnsi="Arial" w:cs="Arial"/>
                <w:sz w:val="19"/>
                <w:szCs w:val="19"/>
              </w:rPr>
              <w:t xml:space="preserve">     </w:t>
            </w:r>
          </w:p>
        </w:tc>
        <w:tc>
          <w:tcPr>
            <w:tcW w:w="236" w:type="dxa"/>
          </w:tcPr>
          <w:p w:rsidR="009F4FD6" w:rsidRPr="006857AD" w:rsidRDefault="009F4FD6" w:rsidP="00684694">
            <w:pPr>
              <w:rPr>
                <w:rFonts w:ascii="Arial" w:hAnsi="Arial" w:cs="Arial"/>
                <w:sz w:val="19"/>
                <w:szCs w:val="19"/>
              </w:rPr>
            </w:pPr>
            <w:r w:rsidRPr="006857AD">
              <w:rPr>
                <w:rFonts w:ascii="Arial" w:hAnsi="Arial" w:cs="Arial"/>
                <w:sz w:val="19"/>
                <w:szCs w:val="19"/>
              </w:rPr>
              <w:fldChar w:fldCharType="begin">
                <w:ffData>
                  <w:name w:val="Check1"/>
                  <w:enabled/>
                  <w:calcOnExit w:val="0"/>
                  <w:checkBox>
                    <w:sizeAuto/>
                    <w:default w:val="0"/>
                    <w:checked w:val="0"/>
                  </w:checkBox>
                </w:ffData>
              </w:fldChar>
            </w:r>
            <w:r w:rsidRPr="006857AD">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6857AD">
              <w:rPr>
                <w:rFonts w:ascii="Arial" w:hAnsi="Arial" w:cs="Arial"/>
                <w:sz w:val="19"/>
                <w:szCs w:val="19"/>
              </w:rPr>
              <w:fldChar w:fldCharType="end"/>
            </w:r>
            <w:r w:rsidRPr="006857AD">
              <w:rPr>
                <w:rFonts w:ascii="Arial" w:hAnsi="Arial" w:cs="Arial"/>
                <w:sz w:val="19"/>
                <w:szCs w:val="19"/>
              </w:rPr>
              <w:t xml:space="preserve"> N/A</w:t>
            </w:r>
          </w:p>
        </w:tc>
        <w:tc>
          <w:tcPr>
            <w:tcW w:w="9659" w:type="dxa"/>
            <w:shd w:val="clear" w:color="auto" w:fill="auto"/>
          </w:tcPr>
          <w:p w:rsidR="009F4FD6" w:rsidRPr="006857AD" w:rsidRDefault="009F4FD6" w:rsidP="00684694">
            <w:pPr>
              <w:rPr>
                <w:rFonts w:ascii="Arial" w:hAnsi="Arial" w:cs="Arial"/>
                <w:sz w:val="19"/>
                <w:szCs w:val="19"/>
              </w:rPr>
            </w:pPr>
            <w:r w:rsidRPr="006857AD">
              <w:rPr>
                <w:rFonts w:ascii="Arial" w:hAnsi="Arial" w:cs="Arial"/>
                <w:sz w:val="19"/>
                <w:szCs w:val="19"/>
              </w:rPr>
              <w:t>The approximate number of subjects involved in the study</w:t>
            </w:r>
          </w:p>
        </w:tc>
      </w:tr>
      <w:tr w:rsidR="009F4FD6" w:rsidRPr="006857AD" w:rsidTr="00684694">
        <w:trPr>
          <w:trHeight w:val="70"/>
        </w:trPr>
        <w:tc>
          <w:tcPr>
            <w:tcW w:w="493" w:type="dxa"/>
          </w:tcPr>
          <w:p w:rsidR="009F4FD6" w:rsidRPr="00924318" w:rsidRDefault="009F4FD6" w:rsidP="00684694">
            <w:pPr>
              <w:rPr>
                <w:rFonts w:ascii="Arial" w:hAnsi="Arial" w:cs="Arial"/>
                <w:sz w:val="19"/>
                <w:szCs w:val="19"/>
              </w:rPr>
            </w:pPr>
            <w:r w:rsidRPr="00924318">
              <w:rPr>
                <w:rFonts w:ascii="Arial" w:hAnsi="Arial" w:cs="Arial"/>
                <w:sz w:val="19"/>
                <w:szCs w:val="19"/>
              </w:rPr>
              <w:fldChar w:fldCharType="begin">
                <w:ffData>
                  <w:name w:val="Check1"/>
                  <w:enabled/>
                  <w:calcOnExit w:val="0"/>
                  <w:checkBox>
                    <w:sizeAuto/>
                    <w:default w:val="0"/>
                    <w:checked w:val="0"/>
                  </w:checkBox>
                </w:ffData>
              </w:fldChar>
            </w:r>
            <w:r w:rsidRPr="00924318">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924318">
              <w:rPr>
                <w:rFonts w:ascii="Arial" w:hAnsi="Arial" w:cs="Arial"/>
                <w:sz w:val="19"/>
                <w:szCs w:val="19"/>
              </w:rPr>
              <w:fldChar w:fldCharType="end"/>
            </w:r>
            <w:r w:rsidRPr="00924318">
              <w:rPr>
                <w:rFonts w:ascii="Arial" w:hAnsi="Arial" w:cs="Arial"/>
                <w:sz w:val="19"/>
                <w:szCs w:val="19"/>
              </w:rPr>
              <w:t xml:space="preserve">     </w:t>
            </w:r>
          </w:p>
        </w:tc>
        <w:tc>
          <w:tcPr>
            <w:tcW w:w="236" w:type="dxa"/>
          </w:tcPr>
          <w:p w:rsidR="009F4FD6" w:rsidRPr="006857AD" w:rsidRDefault="009F4FD6" w:rsidP="00684694">
            <w:pPr>
              <w:rPr>
                <w:rFonts w:ascii="Arial" w:hAnsi="Arial" w:cs="Arial"/>
                <w:sz w:val="19"/>
                <w:szCs w:val="19"/>
              </w:rPr>
            </w:pPr>
            <w:r w:rsidRPr="006857AD">
              <w:rPr>
                <w:rFonts w:ascii="Arial" w:hAnsi="Arial" w:cs="Arial"/>
                <w:sz w:val="19"/>
                <w:szCs w:val="19"/>
              </w:rPr>
              <w:fldChar w:fldCharType="begin">
                <w:ffData>
                  <w:name w:val="Check1"/>
                  <w:enabled/>
                  <w:calcOnExit w:val="0"/>
                  <w:checkBox>
                    <w:sizeAuto/>
                    <w:default w:val="0"/>
                    <w:checked w:val="0"/>
                  </w:checkBox>
                </w:ffData>
              </w:fldChar>
            </w:r>
            <w:r w:rsidRPr="006857AD">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6857AD">
              <w:rPr>
                <w:rFonts w:ascii="Arial" w:hAnsi="Arial" w:cs="Arial"/>
                <w:sz w:val="19"/>
                <w:szCs w:val="19"/>
              </w:rPr>
              <w:fldChar w:fldCharType="end"/>
            </w:r>
            <w:r w:rsidRPr="006857AD">
              <w:rPr>
                <w:rFonts w:ascii="Arial" w:hAnsi="Arial" w:cs="Arial"/>
                <w:sz w:val="19"/>
                <w:szCs w:val="19"/>
              </w:rPr>
              <w:t xml:space="preserve"> N/A</w:t>
            </w:r>
          </w:p>
        </w:tc>
        <w:tc>
          <w:tcPr>
            <w:tcW w:w="9659" w:type="dxa"/>
            <w:shd w:val="clear" w:color="auto" w:fill="auto"/>
          </w:tcPr>
          <w:p w:rsidR="009F4FD6" w:rsidRPr="006857AD" w:rsidRDefault="009F4FD6" w:rsidP="00684694">
            <w:pPr>
              <w:rPr>
                <w:rFonts w:ascii="Arial" w:hAnsi="Arial" w:cs="Arial"/>
                <w:sz w:val="19"/>
                <w:szCs w:val="19"/>
              </w:rPr>
            </w:pPr>
            <w:r w:rsidRPr="006857AD">
              <w:rPr>
                <w:rFonts w:ascii="Arial" w:hAnsi="Arial" w:cs="Arial"/>
                <w:sz w:val="19"/>
                <w:szCs w:val="19"/>
                <w:highlight w:val="yellow"/>
              </w:rPr>
              <w:t>New:</w:t>
            </w:r>
            <w:r w:rsidRPr="006857AD">
              <w:rPr>
                <w:rFonts w:ascii="Arial" w:hAnsi="Arial" w:cs="Arial"/>
                <w:sz w:val="19"/>
                <w:szCs w:val="19"/>
              </w:rPr>
              <w:t xml:space="preserve"> A statement regarding whether clinically relevant research results will be given to the subject and under what conditions.  </w:t>
            </w:r>
            <w:r w:rsidRPr="006857AD">
              <w:rPr>
                <w:rFonts w:ascii="Arial" w:hAnsi="Arial" w:cs="Arial"/>
                <w:sz w:val="19"/>
                <w:szCs w:val="19"/>
                <w:u w:val="single"/>
              </w:rPr>
              <w:t>Note</w:t>
            </w:r>
            <w:r w:rsidRPr="006857AD">
              <w:rPr>
                <w:rFonts w:ascii="Arial" w:hAnsi="Arial" w:cs="Arial"/>
                <w:sz w:val="19"/>
                <w:szCs w:val="19"/>
              </w:rPr>
              <w:t>: There may be College of American Pathologists (CAP) and Clinical Laboratory Improvement Amendments (CLIA) to consider relating to the return of research results to subjects.</w:t>
            </w:r>
          </w:p>
        </w:tc>
      </w:tr>
      <w:tr w:rsidR="009F4FD6" w:rsidRPr="006857AD" w:rsidTr="00684694">
        <w:trPr>
          <w:trHeight w:val="70"/>
        </w:trPr>
        <w:tc>
          <w:tcPr>
            <w:tcW w:w="493" w:type="dxa"/>
          </w:tcPr>
          <w:p w:rsidR="009F4FD6" w:rsidRPr="00924318" w:rsidRDefault="009F4FD6" w:rsidP="00684694">
            <w:pPr>
              <w:rPr>
                <w:rFonts w:ascii="Arial" w:hAnsi="Arial" w:cs="Arial"/>
                <w:sz w:val="19"/>
                <w:szCs w:val="19"/>
              </w:rPr>
            </w:pPr>
            <w:r w:rsidRPr="00924318">
              <w:rPr>
                <w:rFonts w:ascii="Arial" w:hAnsi="Arial" w:cs="Arial"/>
                <w:sz w:val="19"/>
                <w:szCs w:val="19"/>
              </w:rPr>
              <w:fldChar w:fldCharType="begin">
                <w:ffData>
                  <w:name w:val="Check1"/>
                  <w:enabled/>
                  <w:calcOnExit w:val="0"/>
                  <w:checkBox>
                    <w:sizeAuto/>
                    <w:default w:val="0"/>
                    <w:checked w:val="0"/>
                  </w:checkBox>
                </w:ffData>
              </w:fldChar>
            </w:r>
            <w:r w:rsidRPr="00924318">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924318">
              <w:rPr>
                <w:rFonts w:ascii="Arial" w:hAnsi="Arial" w:cs="Arial"/>
                <w:sz w:val="19"/>
                <w:szCs w:val="19"/>
              </w:rPr>
              <w:fldChar w:fldCharType="end"/>
            </w:r>
            <w:r w:rsidRPr="00924318">
              <w:rPr>
                <w:rFonts w:ascii="Arial" w:hAnsi="Arial" w:cs="Arial"/>
                <w:sz w:val="19"/>
                <w:szCs w:val="19"/>
              </w:rPr>
              <w:t xml:space="preserve">     </w:t>
            </w:r>
          </w:p>
        </w:tc>
        <w:tc>
          <w:tcPr>
            <w:tcW w:w="236" w:type="dxa"/>
          </w:tcPr>
          <w:p w:rsidR="009F4FD6" w:rsidRPr="006857AD" w:rsidRDefault="009F4FD6" w:rsidP="00684694">
            <w:pPr>
              <w:rPr>
                <w:rFonts w:ascii="Arial" w:hAnsi="Arial" w:cs="Arial"/>
                <w:sz w:val="19"/>
                <w:szCs w:val="19"/>
              </w:rPr>
            </w:pPr>
            <w:r w:rsidRPr="006857AD">
              <w:rPr>
                <w:rFonts w:ascii="Arial" w:hAnsi="Arial" w:cs="Arial"/>
                <w:sz w:val="19"/>
                <w:szCs w:val="19"/>
              </w:rPr>
              <w:fldChar w:fldCharType="begin">
                <w:ffData>
                  <w:name w:val="Check1"/>
                  <w:enabled/>
                  <w:calcOnExit w:val="0"/>
                  <w:checkBox>
                    <w:sizeAuto/>
                    <w:default w:val="0"/>
                    <w:checked w:val="0"/>
                  </w:checkBox>
                </w:ffData>
              </w:fldChar>
            </w:r>
            <w:r w:rsidRPr="006857AD">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6857AD">
              <w:rPr>
                <w:rFonts w:ascii="Arial" w:hAnsi="Arial" w:cs="Arial"/>
                <w:sz w:val="19"/>
                <w:szCs w:val="19"/>
              </w:rPr>
              <w:fldChar w:fldCharType="end"/>
            </w:r>
            <w:r w:rsidRPr="006857AD">
              <w:rPr>
                <w:rFonts w:ascii="Arial" w:hAnsi="Arial" w:cs="Arial"/>
                <w:sz w:val="19"/>
                <w:szCs w:val="19"/>
              </w:rPr>
              <w:t xml:space="preserve"> N/A</w:t>
            </w:r>
          </w:p>
        </w:tc>
        <w:tc>
          <w:tcPr>
            <w:tcW w:w="9659" w:type="dxa"/>
            <w:shd w:val="clear" w:color="auto" w:fill="auto"/>
          </w:tcPr>
          <w:p w:rsidR="009F4FD6" w:rsidRPr="006857AD" w:rsidRDefault="009F4FD6" w:rsidP="00684694">
            <w:pPr>
              <w:rPr>
                <w:rFonts w:ascii="Arial" w:hAnsi="Arial" w:cs="Arial"/>
                <w:sz w:val="19"/>
                <w:szCs w:val="19"/>
              </w:rPr>
            </w:pPr>
            <w:r w:rsidRPr="006857AD">
              <w:rPr>
                <w:rFonts w:ascii="Arial" w:hAnsi="Arial" w:cs="Arial"/>
                <w:sz w:val="19"/>
                <w:szCs w:val="19"/>
                <w:highlight w:val="yellow"/>
              </w:rPr>
              <w:t>New:</w:t>
            </w:r>
            <w:r w:rsidRPr="006857AD">
              <w:rPr>
                <w:rFonts w:ascii="Arial" w:hAnsi="Arial" w:cs="Arial"/>
                <w:sz w:val="19"/>
                <w:szCs w:val="19"/>
              </w:rPr>
              <w:t xml:space="preserve"> A statement that biospecimens, even if de-identified, may be used for commercial profit and whether/if that profit will be shared</w:t>
            </w:r>
          </w:p>
        </w:tc>
      </w:tr>
      <w:tr w:rsidR="009F4FD6" w:rsidRPr="006857AD" w:rsidTr="00684694">
        <w:trPr>
          <w:trHeight w:val="70"/>
        </w:trPr>
        <w:tc>
          <w:tcPr>
            <w:tcW w:w="493" w:type="dxa"/>
          </w:tcPr>
          <w:p w:rsidR="009F4FD6" w:rsidRPr="00924318" w:rsidRDefault="009F4FD6" w:rsidP="00684694">
            <w:pPr>
              <w:rPr>
                <w:rFonts w:ascii="Arial" w:hAnsi="Arial" w:cs="Arial"/>
                <w:sz w:val="19"/>
                <w:szCs w:val="19"/>
              </w:rPr>
            </w:pPr>
            <w:r w:rsidRPr="00924318">
              <w:rPr>
                <w:rFonts w:ascii="Arial" w:hAnsi="Arial" w:cs="Arial"/>
                <w:sz w:val="19"/>
                <w:szCs w:val="19"/>
              </w:rPr>
              <w:fldChar w:fldCharType="begin">
                <w:ffData>
                  <w:name w:val="Check1"/>
                  <w:enabled/>
                  <w:calcOnExit w:val="0"/>
                  <w:checkBox>
                    <w:sizeAuto/>
                    <w:default w:val="0"/>
                    <w:checked w:val="0"/>
                  </w:checkBox>
                </w:ffData>
              </w:fldChar>
            </w:r>
            <w:r w:rsidRPr="00924318">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924318">
              <w:rPr>
                <w:rFonts w:ascii="Arial" w:hAnsi="Arial" w:cs="Arial"/>
                <w:sz w:val="19"/>
                <w:szCs w:val="19"/>
              </w:rPr>
              <w:fldChar w:fldCharType="end"/>
            </w:r>
            <w:r w:rsidRPr="00924318">
              <w:rPr>
                <w:rFonts w:ascii="Arial" w:hAnsi="Arial" w:cs="Arial"/>
                <w:sz w:val="19"/>
                <w:szCs w:val="19"/>
              </w:rPr>
              <w:t xml:space="preserve">     </w:t>
            </w:r>
          </w:p>
        </w:tc>
        <w:tc>
          <w:tcPr>
            <w:tcW w:w="236" w:type="dxa"/>
          </w:tcPr>
          <w:p w:rsidR="009F4FD6" w:rsidRPr="006857AD" w:rsidRDefault="009F4FD6" w:rsidP="00684694">
            <w:pPr>
              <w:rPr>
                <w:rFonts w:ascii="Arial" w:hAnsi="Arial" w:cs="Arial"/>
                <w:sz w:val="19"/>
                <w:szCs w:val="19"/>
              </w:rPr>
            </w:pPr>
            <w:r w:rsidRPr="006857AD">
              <w:rPr>
                <w:rFonts w:ascii="Arial" w:hAnsi="Arial" w:cs="Arial"/>
                <w:sz w:val="19"/>
                <w:szCs w:val="19"/>
              </w:rPr>
              <w:fldChar w:fldCharType="begin">
                <w:ffData>
                  <w:name w:val="Check1"/>
                  <w:enabled/>
                  <w:calcOnExit w:val="0"/>
                  <w:checkBox>
                    <w:sizeAuto/>
                    <w:default w:val="0"/>
                    <w:checked w:val="0"/>
                  </w:checkBox>
                </w:ffData>
              </w:fldChar>
            </w:r>
            <w:r w:rsidRPr="006857AD">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6857AD">
              <w:rPr>
                <w:rFonts w:ascii="Arial" w:hAnsi="Arial" w:cs="Arial"/>
                <w:sz w:val="19"/>
                <w:szCs w:val="19"/>
              </w:rPr>
              <w:fldChar w:fldCharType="end"/>
            </w:r>
            <w:r w:rsidRPr="006857AD">
              <w:rPr>
                <w:rFonts w:ascii="Arial" w:hAnsi="Arial" w:cs="Arial"/>
                <w:sz w:val="19"/>
                <w:szCs w:val="19"/>
              </w:rPr>
              <w:t xml:space="preserve"> N/A</w:t>
            </w:r>
          </w:p>
        </w:tc>
        <w:tc>
          <w:tcPr>
            <w:tcW w:w="9659" w:type="dxa"/>
            <w:shd w:val="clear" w:color="auto" w:fill="auto"/>
          </w:tcPr>
          <w:p w:rsidR="009F4FD6" w:rsidRDefault="009F4FD6" w:rsidP="00684694">
            <w:pPr>
              <w:rPr>
                <w:rFonts w:ascii="Arial" w:hAnsi="Arial" w:cs="Arial"/>
                <w:sz w:val="19"/>
                <w:szCs w:val="19"/>
              </w:rPr>
            </w:pPr>
            <w:r w:rsidRPr="006857AD">
              <w:rPr>
                <w:rFonts w:ascii="Arial" w:hAnsi="Arial" w:cs="Arial"/>
                <w:sz w:val="19"/>
                <w:szCs w:val="19"/>
                <w:highlight w:val="yellow"/>
              </w:rPr>
              <w:t>New:</w:t>
            </w:r>
            <w:r w:rsidRPr="006857AD">
              <w:rPr>
                <w:rFonts w:ascii="Arial" w:hAnsi="Arial" w:cs="Arial"/>
                <w:sz w:val="19"/>
                <w:szCs w:val="19"/>
              </w:rPr>
              <w:t xml:space="preserve"> For research involving biospecimens, whether the research will or might include (specifically) whole genome or exome sequencing</w:t>
            </w:r>
          </w:p>
          <w:p w:rsidR="009F4FD6" w:rsidRPr="006857AD" w:rsidRDefault="009F4FD6" w:rsidP="00684694">
            <w:pPr>
              <w:rPr>
                <w:rFonts w:ascii="Arial" w:hAnsi="Arial" w:cs="Arial"/>
                <w:sz w:val="19"/>
                <w:szCs w:val="19"/>
              </w:rPr>
            </w:pPr>
          </w:p>
        </w:tc>
      </w:tr>
      <w:tr w:rsidR="009F4FD6" w:rsidRPr="006857AD" w:rsidTr="00684694">
        <w:trPr>
          <w:trHeight w:val="70"/>
        </w:trPr>
        <w:tc>
          <w:tcPr>
            <w:tcW w:w="10388" w:type="dxa"/>
            <w:gridSpan w:val="3"/>
            <w:shd w:val="clear" w:color="auto" w:fill="9CC2E5"/>
          </w:tcPr>
          <w:p w:rsidR="009F4FD6" w:rsidRPr="006857AD" w:rsidRDefault="009F4FD6" w:rsidP="00684694">
            <w:pPr>
              <w:jc w:val="center"/>
              <w:rPr>
                <w:rFonts w:ascii="Arial" w:hAnsi="Arial" w:cs="Arial"/>
                <w:b/>
                <w:sz w:val="19"/>
                <w:szCs w:val="19"/>
              </w:rPr>
            </w:pPr>
            <w:r w:rsidRPr="006857AD">
              <w:rPr>
                <w:rFonts w:ascii="Arial" w:hAnsi="Arial" w:cs="Arial"/>
                <w:b/>
                <w:sz w:val="19"/>
                <w:szCs w:val="19"/>
              </w:rPr>
              <w:lastRenderedPageBreak/>
              <w:t xml:space="preserve">Other Consent Considerations </w:t>
            </w:r>
          </w:p>
        </w:tc>
      </w:tr>
      <w:tr w:rsidR="009F4FD6" w:rsidRPr="006857AD" w:rsidTr="00684694">
        <w:trPr>
          <w:trHeight w:val="462"/>
        </w:trPr>
        <w:tc>
          <w:tcPr>
            <w:tcW w:w="493" w:type="dxa"/>
          </w:tcPr>
          <w:p w:rsidR="009F4FD6" w:rsidRPr="00A35453" w:rsidRDefault="009F4FD6" w:rsidP="00684694">
            <w:pPr>
              <w:rPr>
                <w:rFonts w:ascii="Arial" w:hAnsi="Arial" w:cs="Arial"/>
                <w:sz w:val="20"/>
                <w:szCs w:val="20"/>
              </w:rPr>
            </w:pPr>
            <w:r w:rsidRPr="00A35453">
              <w:rPr>
                <w:rFonts w:ascii="Arial" w:hAnsi="Arial" w:cs="Arial"/>
                <w:sz w:val="20"/>
                <w:szCs w:val="20"/>
              </w:rPr>
              <w:fldChar w:fldCharType="begin">
                <w:ffData>
                  <w:name w:val="Check1"/>
                  <w:enabled/>
                  <w:calcOnExit w:val="0"/>
                  <w:checkBox>
                    <w:sizeAuto/>
                    <w:default w:val="0"/>
                    <w:checked w:val="0"/>
                  </w:checkBox>
                </w:ffData>
              </w:fldChar>
            </w:r>
            <w:r w:rsidRPr="00A3545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A35453">
              <w:rPr>
                <w:rFonts w:ascii="Arial" w:hAnsi="Arial" w:cs="Arial"/>
                <w:sz w:val="20"/>
                <w:szCs w:val="20"/>
              </w:rPr>
              <w:fldChar w:fldCharType="end"/>
            </w:r>
            <w:r w:rsidRPr="00A35453">
              <w:rPr>
                <w:rFonts w:ascii="Arial" w:hAnsi="Arial" w:cs="Arial"/>
                <w:sz w:val="20"/>
                <w:szCs w:val="20"/>
              </w:rPr>
              <w:t xml:space="preserve">     </w:t>
            </w:r>
          </w:p>
        </w:tc>
        <w:tc>
          <w:tcPr>
            <w:tcW w:w="9895" w:type="dxa"/>
            <w:gridSpan w:val="2"/>
            <w:shd w:val="clear" w:color="auto" w:fill="auto"/>
          </w:tcPr>
          <w:p w:rsidR="009F4FD6" w:rsidRPr="006857AD" w:rsidRDefault="009F4FD6" w:rsidP="00684694">
            <w:pPr>
              <w:rPr>
                <w:rFonts w:ascii="Arial" w:hAnsi="Arial" w:cs="Arial"/>
                <w:sz w:val="19"/>
                <w:szCs w:val="19"/>
              </w:rPr>
            </w:pPr>
            <w:r w:rsidRPr="006857AD">
              <w:rPr>
                <w:rFonts w:ascii="Arial" w:hAnsi="Arial" w:cs="Arial"/>
                <w:sz w:val="19"/>
                <w:szCs w:val="19"/>
              </w:rPr>
              <w:t>Project clearly describes a plan/procedure for obtaining prospective, legally effective informed consent from each research subject or the subject's legally authorized representative.</w:t>
            </w:r>
          </w:p>
        </w:tc>
      </w:tr>
      <w:tr w:rsidR="009F4FD6" w:rsidRPr="006857AD" w:rsidTr="00684694">
        <w:trPr>
          <w:trHeight w:val="768"/>
        </w:trPr>
        <w:tc>
          <w:tcPr>
            <w:tcW w:w="493" w:type="dxa"/>
          </w:tcPr>
          <w:p w:rsidR="009F4FD6" w:rsidRPr="00A35453" w:rsidRDefault="009F4FD6" w:rsidP="00684694">
            <w:pPr>
              <w:rPr>
                <w:rFonts w:ascii="Arial" w:hAnsi="Arial" w:cs="Arial"/>
                <w:sz w:val="20"/>
                <w:szCs w:val="20"/>
              </w:rPr>
            </w:pPr>
            <w:r w:rsidRPr="00A35453">
              <w:rPr>
                <w:rFonts w:ascii="Arial" w:hAnsi="Arial" w:cs="Arial"/>
                <w:sz w:val="20"/>
                <w:szCs w:val="20"/>
              </w:rPr>
              <w:fldChar w:fldCharType="begin">
                <w:ffData>
                  <w:name w:val="Check1"/>
                  <w:enabled/>
                  <w:calcOnExit w:val="0"/>
                  <w:checkBox>
                    <w:sizeAuto/>
                    <w:default w:val="0"/>
                    <w:checked w:val="0"/>
                  </w:checkBox>
                </w:ffData>
              </w:fldChar>
            </w:r>
            <w:r w:rsidRPr="00A3545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A35453">
              <w:rPr>
                <w:rFonts w:ascii="Arial" w:hAnsi="Arial" w:cs="Arial"/>
                <w:sz w:val="20"/>
                <w:szCs w:val="20"/>
              </w:rPr>
              <w:fldChar w:fldCharType="end"/>
            </w:r>
          </w:p>
        </w:tc>
        <w:tc>
          <w:tcPr>
            <w:tcW w:w="9895" w:type="dxa"/>
            <w:gridSpan w:val="2"/>
            <w:shd w:val="clear" w:color="auto" w:fill="auto"/>
          </w:tcPr>
          <w:p w:rsidR="009F4FD6" w:rsidRPr="006857AD" w:rsidRDefault="009F4FD6" w:rsidP="00684694">
            <w:pPr>
              <w:rPr>
                <w:rFonts w:ascii="Arial" w:hAnsi="Arial" w:cs="Arial"/>
                <w:sz w:val="19"/>
                <w:szCs w:val="19"/>
              </w:rPr>
            </w:pPr>
            <w:r w:rsidRPr="006857AD">
              <w:rPr>
                <w:rFonts w:ascii="Arial" w:hAnsi="Arial" w:cs="Arial"/>
                <w:sz w:val="19"/>
                <w:szCs w:val="19"/>
              </w:rPr>
              <w:t>Consent will be sought under circumstances that provide the prospective subject or the representative sufficient opportunity to consider whether or not to participate and that minimize the possibility of coercion or undue influence</w:t>
            </w:r>
          </w:p>
        </w:tc>
      </w:tr>
      <w:tr w:rsidR="009F4FD6" w:rsidRPr="006857AD" w:rsidTr="00684694">
        <w:trPr>
          <w:trHeight w:val="70"/>
        </w:trPr>
        <w:tc>
          <w:tcPr>
            <w:tcW w:w="493" w:type="dxa"/>
          </w:tcPr>
          <w:p w:rsidR="009F4FD6" w:rsidRPr="00A35453" w:rsidRDefault="009F4FD6" w:rsidP="00684694">
            <w:pPr>
              <w:rPr>
                <w:rFonts w:ascii="Arial" w:hAnsi="Arial" w:cs="Arial"/>
                <w:sz w:val="20"/>
                <w:szCs w:val="20"/>
              </w:rPr>
            </w:pPr>
            <w:r w:rsidRPr="00A35453">
              <w:rPr>
                <w:rFonts w:ascii="Arial" w:hAnsi="Arial" w:cs="Arial"/>
                <w:sz w:val="20"/>
                <w:szCs w:val="20"/>
              </w:rPr>
              <w:fldChar w:fldCharType="begin">
                <w:ffData>
                  <w:name w:val="Check1"/>
                  <w:enabled/>
                  <w:calcOnExit w:val="0"/>
                  <w:checkBox>
                    <w:sizeAuto/>
                    <w:default w:val="0"/>
                    <w:checked w:val="0"/>
                  </w:checkBox>
                </w:ffData>
              </w:fldChar>
            </w:r>
            <w:r w:rsidRPr="00A3545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A35453">
              <w:rPr>
                <w:rFonts w:ascii="Arial" w:hAnsi="Arial" w:cs="Arial"/>
                <w:sz w:val="20"/>
                <w:szCs w:val="20"/>
              </w:rPr>
              <w:fldChar w:fldCharType="end"/>
            </w:r>
          </w:p>
        </w:tc>
        <w:tc>
          <w:tcPr>
            <w:tcW w:w="9895" w:type="dxa"/>
            <w:gridSpan w:val="2"/>
            <w:shd w:val="clear" w:color="auto" w:fill="auto"/>
          </w:tcPr>
          <w:p w:rsidR="009F4FD6" w:rsidRPr="006857AD" w:rsidRDefault="009F4FD6" w:rsidP="00684694">
            <w:pPr>
              <w:rPr>
                <w:rFonts w:ascii="Arial" w:hAnsi="Arial" w:cs="Arial"/>
                <w:sz w:val="19"/>
                <w:szCs w:val="19"/>
              </w:rPr>
            </w:pPr>
            <w:r w:rsidRPr="006857AD">
              <w:rPr>
                <w:rFonts w:ascii="Arial" w:hAnsi="Arial" w:cs="Arial"/>
                <w:sz w:val="19"/>
                <w:szCs w:val="19"/>
              </w:rPr>
              <w:t xml:space="preserve">The information that is given/presented to the subject is in a language understandable to the subject or the representative. </w:t>
            </w:r>
          </w:p>
        </w:tc>
      </w:tr>
      <w:tr w:rsidR="009F4FD6" w:rsidRPr="006857AD" w:rsidTr="00684694">
        <w:trPr>
          <w:trHeight w:val="70"/>
        </w:trPr>
        <w:tc>
          <w:tcPr>
            <w:tcW w:w="493" w:type="dxa"/>
          </w:tcPr>
          <w:p w:rsidR="009F4FD6" w:rsidRPr="00A35453" w:rsidRDefault="009F4FD6" w:rsidP="00684694">
            <w:pPr>
              <w:rPr>
                <w:rFonts w:ascii="Arial" w:hAnsi="Arial" w:cs="Arial"/>
                <w:sz w:val="20"/>
                <w:szCs w:val="20"/>
              </w:rPr>
            </w:pPr>
            <w:r w:rsidRPr="00A35453">
              <w:rPr>
                <w:rFonts w:ascii="Arial" w:hAnsi="Arial" w:cs="Arial"/>
                <w:sz w:val="20"/>
                <w:szCs w:val="20"/>
              </w:rPr>
              <w:fldChar w:fldCharType="begin">
                <w:ffData>
                  <w:name w:val="Check1"/>
                  <w:enabled/>
                  <w:calcOnExit w:val="0"/>
                  <w:checkBox>
                    <w:sizeAuto/>
                    <w:default w:val="0"/>
                    <w:checked w:val="0"/>
                  </w:checkBox>
                </w:ffData>
              </w:fldChar>
            </w:r>
            <w:r w:rsidRPr="00A3545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A35453">
              <w:rPr>
                <w:rFonts w:ascii="Arial" w:hAnsi="Arial" w:cs="Arial"/>
                <w:sz w:val="20"/>
                <w:szCs w:val="20"/>
              </w:rPr>
              <w:fldChar w:fldCharType="end"/>
            </w:r>
          </w:p>
        </w:tc>
        <w:tc>
          <w:tcPr>
            <w:tcW w:w="9895" w:type="dxa"/>
            <w:gridSpan w:val="2"/>
            <w:shd w:val="clear" w:color="auto" w:fill="auto"/>
          </w:tcPr>
          <w:p w:rsidR="009F4FD6" w:rsidRPr="006857AD" w:rsidRDefault="009F4FD6" w:rsidP="00684694">
            <w:pPr>
              <w:rPr>
                <w:rFonts w:ascii="Arial" w:hAnsi="Arial" w:cs="Arial"/>
                <w:sz w:val="19"/>
                <w:szCs w:val="19"/>
              </w:rPr>
            </w:pPr>
            <w:r w:rsidRPr="006857AD">
              <w:rPr>
                <w:rFonts w:ascii="Arial" w:hAnsi="Arial" w:cs="Arial"/>
                <w:sz w:val="19"/>
                <w:szCs w:val="19"/>
              </w:rPr>
              <w:t>Consent process and documents do not contain any exculpatory language through which the subject or the representative is made to waive or appear to waive any of the subject's legal rights, or releases or appears to release the investigator, the sponsor, the institution or its agents from liability for negligence. Unless the consent process is waived, an appropriate written consent document is provided.</w:t>
            </w:r>
          </w:p>
        </w:tc>
      </w:tr>
      <w:tr w:rsidR="009F4FD6" w:rsidRPr="006857AD" w:rsidTr="00684694">
        <w:trPr>
          <w:trHeight w:val="345"/>
        </w:trPr>
        <w:tc>
          <w:tcPr>
            <w:tcW w:w="493" w:type="dxa"/>
          </w:tcPr>
          <w:p w:rsidR="009F4FD6" w:rsidRPr="00A35453" w:rsidRDefault="009F4FD6" w:rsidP="00684694">
            <w:pPr>
              <w:rPr>
                <w:rFonts w:ascii="Arial" w:hAnsi="Arial" w:cs="Arial"/>
                <w:sz w:val="20"/>
                <w:szCs w:val="20"/>
              </w:rPr>
            </w:pPr>
            <w:r w:rsidRPr="00A35453">
              <w:rPr>
                <w:rFonts w:ascii="Arial" w:hAnsi="Arial" w:cs="Arial"/>
                <w:sz w:val="20"/>
                <w:szCs w:val="20"/>
              </w:rPr>
              <w:fldChar w:fldCharType="begin">
                <w:ffData>
                  <w:name w:val="Check1"/>
                  <w:enabled/>
                  <w:calcOnExit w:val="0"/>
                  <w:checkBox>
                    <w:sizeAuto/>
                    <w:default w:val="0"/>
                    <w:checked w:val="0"/>
                  </w:checkBox>
                </w:ffData>
              </w:fldChar>
            </w:r>
            <w:r w:rsidRPr="00A3545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A35453">
              <w:rPr>
                <w:rFonts w:ascii="Arial" w:hAnsi="Arial" w:cs="Arial"/>
                <w:sz w:val="20"/>
                <w:szCs w:val="20"/>
              </w:rPr>
              <w:fldChar w:fldCharType="end"/>
            </w:r>
          </w:p>
        </w:tc>
        <w:tc>
          <w:tcPr>
            <w:tcW w:w="9895" w:type="dxa"/>
            <w:gridSpan w:val="2"/>
            <w:shd w:val="clear" w:color="auto" w:fill="auto"/>
          </w:tcPr>
          <w:p w:rsidR="009F4FD6" w:rsidRPr="006857AD" w:rsidRDefault="009F4FD6" w:rsidP="00684694">
            <w:pPr>
              <w:rPr>
                <w:rFonts w:ascii="Arial" w:hAnsi="Arial" w:cs="Arial"/>
                <w:sz w:val="19"/>
                <w:szCs w:val="19"/>
              </w:rPr>
            </w:pPr>
            <w:r w:rsidRPr="006857AD">
              <w:rPr>
                <w:rFonts w:ascii="Arial" w:hAnsi="Arial" w:cs="Arial"/>
                <w:sz w:val="19"/>
                <w:szCs w:val="19"/>
              </w:rPr>
              <w:t>All applicable federal, state, local laws or policies will be followed in order for informed consent to be legally effective.</w:t>
            </w:r>
          </w:p>
        </w:tc>
      </w:tr>
    </w:tbl>
    <w:p w:rsidR="003067E7" w:rsidRDefault="00343214"/>
    <w:sectPr w:rsidR="00306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8360F"/>
    <w:multiLevelType w:val="hybridMultilevel"/>
    <w:tmpl w:val="596CDF56"/>
    <w:lvl w:ilvl="0" w:tplc="6F581D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91"/>
  <w:proofState w:spelling="clean" w:grammar="clean"/>
  <w:documentProtection w:edit="forms" w:enforcement="1" w:cryptProviderType="rsaAES" w:cryptAlgorithmClass="hash" w:cryptAlgorithmType="typeAny" w:cryptAlgorithmSid="14" w:cryptSpinCount="100000" w:hash="Rn4qfsHmCbZXTR58zoa6kJnA8F7ASsE1r14me9lfz7/ufInSXE7Wb7w/RT6i4WFj/efnoVfb+fMljWKw4+Fexw==" w:salt="qsce2dLqwHFLeJEQa4mS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D6"/>
    <w:rsid w:val="000C40B5"/>
    <w:rsid w:val="00343214"/>
    <w:rsid w:val="009F4FD6"/>
    <w:rsid w:val="00EB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073F8-1881-45E5-BC86-C5932D6F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FD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4F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hs.gov/ohrp/regulations-and-policy/regulations/45-cfr-46/index.html" TargetMode="External"/><Relationship Id="rId5" Type="http://schemas.openxmlformats.org/officeDocument/2006/relationships/hyperlink" Target="https://www.hhs.gov/ohrp/regulations-and-policy/regulations/45-cfr-46/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 Kelly A</dc:creator>
  <cp:keywords/>
  <dc:description/>
  <cp:lastModifiedBy>Schill, Kelly A</cp:lastModifiedBy>
  <cp:revision>2</cp:revision>
  <dcterms:created xsi:type="dcterms:W3CDTF">2017-12-21T19:11:00Z</dcterms:created>
  <dcterms:modified xsi:type="dcterms:W3CDTF">2017-12-21T19:14:00Z</dcterms:modified>
</cp:coreProperties>
</file>