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029C" w14:textId="027A6BEF" w:rsidR="00DC39EC" w:rsidRPr="00A77E12" w:rsidRDefault="00D30F22" w:rsidP="00013680">
      <w:pPr>
        <w:jc w:val="center"/>
        <w:rPr>
          <w:rFonts w:ascii="Calibri" w:hAnsi="Calibri" w:cs="Arial"/>
          <w:b/>
          <w:color w:val="1F4E79" w:themeColor="accent1" w:themeShade="80"/>
          <w:sz w:val="36"/>
          <w:szCs w:val="36"/>
          <w:shd w:val="clear" w:color="auto" w:fill="FFFFFF"/>
        </w:rPr>
      </w:pPr>
      <w:bookmarkStart w:id="0" w:name="_GoBack"/>
      <w:bookmarkEnd w:id="0"/>
      <w:r w:rsidRPr="00A77E12">
        <w:rPr>
          <w:rFonts w:ascii="Calibri" w:hAnsi="Calibri" w:cs="Arial"/>
          <w:b/>
          <w:color w:val="1F4E79" w:themeColor="accent1" w:themeShade="80"/>
          <w:sz w:val="36"/>
          <w:szCs w:val="36"/>
          <w:shd w:val="clear" w:color="auto" w:fill="FFFFFF"/>
        </w:rPr>
        <w:t xml:space="preserve">IACUC Protocol Application for </w:t>
      </w:r>
      <w:r w:rsidR="00744851">
        <w:rPr>
          <w:rFonts w:ascii="Calibri" w:hAnsi="Calibri" w:cs="Arial"/>
          <w:b/>
          <w:color w:val="1F4E79" w:themeColor="accent1" w:themeShade="80"/>
          <w:sz w:val="36"/>
          <w:szCs w:val="36"/>
          <w:shd w:val="clear" w:color="auto" w:fill="FFFFFF"/>
        </w:rPr>
        <w:t>Field Research</w:t>
      </w:r>
    </w:p>
    <w:p w14:paraId="742415A0" w14:textId="621A9288" w:rsidR="00FA2B50" w:rsidRPr="00DC39EC" w:rsidRDefault="00C71EF7" w:rsidP="00AF40BE">
      <w:pPr>
        <w:rPr>
          <w:rFonts w:ascii="Calibri" w:hAnsi="Calibri" w:cs="Arial"/>
          <w:b/>
          <w:color w:val="222222"/>
          <w:sz w:val="8"/>
          <w:szCs w:val="8"/>
          <w:shd w:val="clear" w:color="auto" w:fill="FFFFFF"/>
        </w:rPr>
      </w:pPr>
      <w:r>
        <w:rPr>
          <w:rFonts w:ascii="Calibri" w:hAnsi="Calibri" w:cs="Arial"/>
          <w:b/>
          <w:noProof/>
          <w:color w:val="222222"/>
          <w:szCs w:val="24"/>
        </w:rPr>
        <mc:AlternateContent>
          <mc:Choice Requires="wps">
            <w:drawing>
              <wp:anchor distT="0" distB="0" distL="114300" distR="114300" simplePos="0" relativeHeight="251658240" behindDoc="1" locked="0" layoutInCell="1" allowOverlap="1" wp14:anchorId="75D5A570" wp14:editId="30DF5460">
                <wp:simplePos x="0" y="0"/>
                <wp:positionH relativeFrom="margin">
                  <wp:align>right</wp:align>
                </wp:positionH>
                <wp:positionV relativeFrom="paragraph">
                  <wp:posOffset>6607</wp:posOffset>
                </wp:positionV>
                <wp:extent cx="6838950" cy="1238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38950"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C0FA29">
              <v:rect id="Rectangle 16" style="position:absolute;margin-left:487.3pt;margin-top:.5pt;width:538.5pt;height: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0929D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">
                <w10:wrap anchorx="margin"/>
              </v:rect>
            </w:pict>
          </mc:Fallback>
        </mc:AlternateContent>
      </w:r>
    </w:p>
    <w:p w14:paraId="275E9E1A" w14:textId="6362D88D" w:rsidR="00D30F22" w:rsidRPr="00C71EF7" w:rsidRDefault="00753831" w:rsidP="00C71EF7">
      <w:pPr>
        <w:ind w:left="180"/>
        <w:rPr>
          <w:rFonts w:ascii="Calibri" w:hAnsi="Calibri" w:cs="Arial"/>
          <w:b/>
          <w:color w:val="FF0000"/>
          <w:sz w:val="28"/>
          <w:szCs w:val="28"/>
          <w:shd w:val="clear" w:color="auto" w:fill="FFFFFF"/>
        </w:rPr>
      </w:pPr>
      <w:r w:rsidRPr="00C71EF7">
        <w:rPr>
          <w:rFonts w:ascii="Calibri" w:hAnsi="Calibri" w:cs="Arial"/>
          <w:b/>
          <w:color w:val="FF0000"/>
          <w:sz w:val="28"/>
          <w:szCs w:val="28"/>
          <w:shd w:val="clear" w:color="auto" w:fill="FFFFFF"/>
        </w:rPr>
        <w:t>IACUC Use Only</w:t>
      </w:r>
    </w:p>
    <w:p w14:paraId="73E41266" w14:textId="77777777" w:rsidR="00EC6CA3" w:rsidRPr="00C71EF7" w:rsidRDefault="00EC6CA3"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 xml:space="preserve">Protocol ID Number: </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1"/>
            <w:enabled/>
            <w:calcOnExit w:val="0"/>
            <w:textInput/>
          </w:ffData>
        </w:fldChar>
      </w:r>
      <w:bookmarkStart w:id="1" w:name="Text1"/>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1"/>
    </w:p>
    <w:p w14:paraId="0FA2D3C9" w14:textId="77777777" w:rsidR="00FB0A7B" w:rsidRPr="00C71EF7" w:rsidRDefault="00FB0A7B"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Submission Date/Version:</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2"/>
            <w:enabled/>
            <w:calcOnExit w:val="0"/>
            <w:textInput/>
          </w:ffData>
        </w:fldChar>
      </w:r>
      <w:bookmarkStart w:id="2" w:name="Text2"/>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2"/>
    </w:p>
    <w:p w14:paraId="74A37BE4" w14:textId="77777777" w:rsidR="00FB0A7B" w:rsidRPr="00C71EF7" w:rsidRDefault="00FB0A7B"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Review Type/Date/Determination:</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3"/>
            <w:enabled/>
            <w:calcOnExit w:val="0"/>
            <w:textInput/>
          </w:ffData>
        </w:fldChar>
      </w:r>
      <w:bookmarkStart w:id="3" w:name="Text3"/>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3"/>
    </w:p>
    <w:p w14:paraId="3ED4CAAC" w14:textId="77777777" w:rsidR="007501FA" w:rsidRPr="00C71EF7" w:rsidRDefault="00FB0A7B" w:rsidP="00ED6806">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Expiration Date:</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4"/>
            <w:enabled/>
            <w:calcOnExit w:val="0"/>
            <w:textInput/>
          </w:ffData>
        </w:fldChar>
      </w:r>
      <w:bookmarkStart w:id="4" w:name="Text4"/>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4"/>
    </w:p>
    <w:p w14:paraId="046FF13E" w14:textId="77777777" w:rsidR="00ED6806" w:rsidRPr="00ED6806" w:rsidRDefault="00ED6806" w:rsidP="00ED6806">
      <w:pPr>
        <w:spacing w:line="360" w:lineRule="auto"/>
        <w:ind w:left="180"/>
        <w:rPr>
          <w:rFonts w:ascii="Calibri" w:hAnsi="Calibri" w:cs="Arial"/>
          <w:b/>
          <w:color w:val="222222"/>
          <w:sz w:val="8"/>
          <w:szCs w:val="8"/>
          <w:shd w:val="clear" w:color="auto" w:fill="FFFFFF"/>
        </w:rPr>
      </w:pPr>
    </w:p>
    <w:p w14:paraId="4C9FB0FD" w14:textId="51189C20" w:rsidR="0003278B" w:rsidRPr="0041493A" w:rsidRDefault="005754F7" w:rsidP="00B300F1">
      <w:pPr>
        <w:numPr>
          <w:ilvl w:val="0"/>
          <w:numId w:val="3"/>
        </w:numPr>
        <w:tabs>
          <w:tab w:val="left" w:pos="360"/>
        </w:tabs>
        <w:spacing w:line="360" w:lineRule="auto"/>
        <w:rPr>
          <w:rFonts w:ascii="Calibri" w:hAnsi="Calibri" w:cs="Arial"/>
          <w:b/>
          <w:sz w:val="28"/>
          <w:szCs w:val="28"/>
        </w:rPr>
      </w:pPr>
      <w:bookmarkStart w:id="5" w:name="_Hlk99031545"/>
      <w:r w:rsidRPr="0041493A">
        <w:rPr>
          <w:rFonts w:ascii="Calibri" w:hAnsi="Calibri" w:cs="Arial"/>
          <w:b/>
          <w:sz w:val="28"/>
          <w:szCs w:val="28"/>
        </w:rPr>
        <w:t>Project Identification</w:t>
      </w:r>
    </w:p>
    <w:bookmarkEnd w:id="5"/>
    <w:p w14:paraId="2555C955" w14:textId="77777777" w:rsidR="0063781D" w:rsidRPr="00C57CF5" w:rsidRDefault="00BC4736" w:rsidP="00B300F1">
      <w:pPr>
        <w:numPr>
          <w:ilvl w:val="1"/>
          <w:numId w:val="3"/>
        </w:numPr>
        <w:tabs>
          <w:tab w:val="left" w:pos="360"/>
        </w:tabs>
        <w:spacing w:line="360" w:lineRule="auto"/>
        <w:rPr>
          <w:rFonts w:ascii="Calibri" w:hAnsi="Calibri" w:cs="Arial"/>
          <w:b/>
          <w:szCs w:val="24"/>
        </w:rPr>
      </w:pPr>
      <w:r w:rsidRPr="00BC4736">
        <w:rPr>
          <w:rFonts w:ascii="Calibri" w:hAnsi="Calibri" w:cs="Arial"/>
          <w:b/>
          <w:szCs w:val="24"/>
        </w:rPr>
        <w:t>Project Title:</w:t>
      </w:r>
      <w:r w:rsidR="00C57CF5">
        <w:rPr>
          <w:rFonts w:ascii="Calibri" w:hAnsi="Calibri" w:cs="Arial"/>
          <w:b/>
          <w:szCs w:val="24"/>
        </w:rPr>
        <w:t xml:space="preserve">  </w:t>
      </w:r>
      <w:r w:rsidR="00C57CF5" w:rsidRPr="00CD104D">
        <w:rPr>
          <w:rFonts w:ascii="Calibri" w:hAnsi="Calibri" w:cs="Arial"/>
          <w:sz w:val="22"/>
          <w:szCs w:val="22"/>
          <w:u w:val="single"/>
        </w:rPr>
        <w:fldChar w:fldCharType="begin">
          <w:ffData>
            <w:name w:val="Text5"/>
            <w:enabled/>
            <w:calcOnExit w:val="0"/>
            <w:textInput/>
          </w:ffData>
        </w:fldChar>
      </w:r>
      <w:bookmarkStart w:id="6" w:name="Text5"/>
      <w:r w:rsidR="00C57CF5" w:rsidRPr="00CD104D">
        <w:rPr>
          <w:rFonts w:ascii="Calibri" w:hAnsi="Calibri" w:cs="Arial"/>
          <w:sz w:val="22"/>
          <w:szCs w:val="22"/>
          <w:u w:val="single"/>
        </w:rPr>
        <w:instrText xml:space="preserve"> FORMTEXT </w:instrText>
      </w:r>
      <w:r w:rsidR="00C57CF5" w:rsidRPr="00CD104D">
        <w:rPr>
          <w:rFonts w:ascii="Calibri" w:hAnsi="Calibri" w:cs="Arial"/>
          <w:sz w:val="22"/>
          <w:szCs w:val="22"/>
          <w:u w:val="single"/>
        </w:rPr>
      </w:r>
      <w:r w:rsidR="00C57CF5" w:rsidRPr="00CD104D">
        <w:rPr>
          <w:rFonts w:ascii="Calibri" w:hAnsi="Calibri" w:cs="Arial"/>
          <w:sz w:val="22"/>
          <w:szCs w:val="22"/>
          <w:u w:val="single"/>
        </w:rPr>
        <w:fldChar w:fldCharType="separate"/>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sz w:val="22"/>
          <w:szCs w:val="22"/>
          <w:u w:val="single"/>
        </w:rPr>
        <w:fldChar w:fldCharType="end"/>
      </w:r>
      <w:bookmarkEnd w:id="6"/>
    </w:p>
    <w:p w14:paraId="6719792D" w14:textId="77777777" w:rsidR="0063781D" w:rsidRDefault="0063781D" w:rsidP="00B300F1">
      <w:pPr>
        <w:numPr>
          <w:ilvl w:val="1"/>
          <w:numId w:val="3"/>
        </w:numPr>
        <w:tabs>
          <w:tab w:val="left" w:pos="360"/>
        </w:tabs>
        <w:rPr>
          <w:rFonts w:ascii="Calibri" w:hAnsi="Calibri" w:cs="Arial"/>
          <w:b/>
          <w:szCs w:val="24"/>
        </w:rPr>
      </w:pPr>
      <w:r>
        <w:rPr>
          <w:rFonts w:ascii="Calibri" w:hAnsi="Calibri" w:cs="Arial"/>
          <w:b/>
          <w:szCs w:val="24"/>
        </w:rPr>
        <w:t>Type of Application:</w:t>
      </w:r>
    </w:p>
    <w:p w14:paraId="574A8F22" w14:textId="7AB2CC62" w:rsidR="0063781D" w:rsidRPr="00D74B85" w:rsidRDefault="0063781D" w:rsidP="00ED65EA">
      <w:pPr>
        <w:tabs>
          <w:tab w:val="left" w:pos="360"/>
        </w:tabs>
        <w:rPr>
          <w:rFonts w:ascii="Calibri" w:hAnsi="Calibri" w:cs="Arial"/>
          <w:b/>
          <w:sz w:val="22"/>
          <w:szCs w:val="22"/>
        </w:rPr>
      </w:pPr>
      <w:r>
        <w:rPr>
          <w:rFonts w:ascii="Calibri" w:hAnsi="Calibri" w:cs="Arial"/>
          <w:b/>
          <w:szCs w:val="24"/>
        </w:rPr>
        <w:tab/>
      </w:r>
      <w:r>
        <w:rPr>
          <w:rFonts w:ascii="Calibri" w:hAnsi="Calibri" w:cs="Arial"/>
          <w:b/>
          <w:szCs w:val="24"/>
        </w:rPr>
        <w:tab/>
      </w:r>
      <w:bookmarkStart w:id="7" w:name="_Hlk94767951"/>
      <w:sdt>
        <w:sdtPr>
          <w:rPr>
            <w:rFonts w:ascii="Calibri" w:hAnsi="Calibri" w:cs="Arial"/>
            <w:b/>
            <w:szCs w:val="24"/>
          </w:rPr>
          <w:id w:val="-458496693"/>
          <w14:checkbox>
            <w14:checked w14:val="0"/>
            <w14:checkedState w14:val="2612" w14:font="MS Gothic"/>
            <w14:uncheckedState w14:val="2610" w14:font="MS Gothic"/>
          </w14:checkbox>
        </w:sdtPr>
        <w:sdtEndPr/>
        <w:sdtContent>
          <w:r w:rsidR="00F62572">
            <w:rPr>
              <w:rFonts w:ascii="MS Gothic" w:eastAsia="MS Gothic" w:hAnsi="MS Gothic" w:cs="Arial" w:hint="eastAsia"/>
              <w:b/>
              <w:szCs w:val="24"/>
            </w:rPr>
            <w:t>☐</w:t>
          </w:r>
        </w:sdtContent>
      </w:sdt>
      <w:r w:rsidR="008D4C98">
        <w:rPr>
          <w:rFonts w:ascii="Calibri" w:hAnsi="Calibri" w:cs="Arial"/>
          <w:b/>
          <w:szCs w:val="24"/>
        </w:rPr>
        <w:t xml:space="preserve">  </w:t>
      </w:r>
      <w:bookmarkEnd w:id="7"/>
      <w:r w:rsidR="00AA2779" w:rsidRPr="00D74B85">
        <w:rPr>
          <w:rFonts w:ascii="Calibri" w:hAnsi="Calibri" w:cs="Arial"/>
          <w:b/>
          <w:sz w:val="22"/>
          <w:szCs w:val="22"/>
        </w:rPr>
        <w:t>New Protocol</w:t>
      </w:r>
    </w:p>
    <w:p w14:paraId="6261F8BF" w14:textId="07F15C8F" w:rsidR="00AA2779" w:rsidRDefault="00AA2779" w:rsidP="00ED65EA">
      <w:pPr>
        <w:tabs>
          <w:tab w:val="left" w:pos="360"/>
        </w:tabs>
        <w:rPr>
          <w:rFonts w:ascii="Calibri" w:hAnsi="Calibri" w:cs="Arial"/>
          <w:sz w:val="22"/>
          <w:szCs w:val="22"/>
          <w:u w:val="single"/>
        </w:rPr>
      </w:pPr>
      <w:r>
        <w:rPr>
          <w:rFonts w:ascii="Calibri" w:hAnsi="Calibri" w:cs="Arial"/>
          <w:b/>
          <w:szCs w:val="24"/>
        </w:rPr>
        <w:tab/>
      </w:r>
      <w:r>
        <w:rPr>
          <w:rFonts w:ascii="Calibri" w:hAnsi="Calibri" w:cs="Arial"/>
          <w:b/>
          <w:szCs w:val="24"/>
        </w:rPr>
        <w:tab/>
      </w:r>
      <w:sdt>
        <w:sdtPr>
          <w:rPr>
            <w:rFonts w:ascii="Calibri" w:hAnsi="Calibri" w:cs="Arial"/>
            <w:b/>
            <w:szCs w:val="24"/>
          </w:rPr>
          <w:id w:val="-865438531"/>
          <w14:checkbox>
            <w14:checked w14:val="0"/>
            <w14:checkedState w14:val="2612" w14:font="MS Gothic"/>
            <w14:uncheckedState w14:val="2610" w14:font="MS Gothic"/>
          </w14:checkbox>
        </w:sdtPr>
        <w:sdtEndPr/>
        <w:sdtContent>
          <w:r w:rsidR="00EA264B">
            <w:rPr>
              <w:rFonts w:ascii="MS Gothic" w:eastAsia="MS Gothic" w:hAnsi="MS Gothic" w:cs="Arial" w:hint="eastAsia"/>
              <w:b/>
              <w:szCs w:val="24"/>
            </w:rPr>
            <w:t>☐</w:t>
          </w:r>
        </w:sdtContent>
      </w:sdt>
      <w:r w:rsidR="008D4C98">
        <w:rPr>
          <w:rFonts w:ascii="Calibri" w:hAnsi="Calibri" w:cs="Arial"/>
          <w:b/>
          <w:szCs w:val="24"/>
        </w:rPr>
        <w:t xml:space="preserve">  </w:t>
      </w:r>
      <w:bookmarkStart w:id="8" w:name="_Hlk94538130"/>
      <w:r w:rsidR="00892927">
        <w:rPr>
          <w:rFonts w:ascii="Calibri" w:hAnsi="Calibri" w:cs="Arial"/>
          <w:b/>
          <w:sz w:val="22"/>
          <w:szCs w:val="22"/>
        </w:rPr>
        <w:t>Revision</w:t>
      </w:r>
      <w:bookmarkEnd w:id="8"/>
      <w:r w:rsidR="00892927">
        <w:rPr>
          <w:rFonts w:ascii="Calibri" w:hAnsi="Calibri" w:cs="Arial"/>
          <w:b/>
          <w:sz w:val="22"/>
          <w:szCs w:val="22"/>
        </w:rPr>
        <w:t xml:space="preserve"> to Approved Protocol ID #: </w:t>
      </w:r>
      <w:bookmarkStart w:id="9" w:name="_Hlk94538159"/>
      <w:r w:rsidR="00892927" w:rsidRPr="009F4E3C">
        <w:rPr>
          <w:rFonts w:ascii="Calibri" w:hAnsi="Calibri" w:cs="Arial"/>
          <w:sz w:val="22"/>
          <w:szCs w:val="22"/>
          <w:u w:val="single"/>
        </w:rPr>
        <w:fldChar w:fldCharType="begin">
          <w:ffData>
            <w:name w:val="Text6"/>
            <w:enabled/>
            <w:calcOnExit w:val="0"/>
            <w:textInput/>
          </w:ffData>
        </w:fldChar>
      </w:r>
      <w:r w:rsidR="00892927" w:rsidRPr="009F4E3C">
        <w:rPr>
          <w:rFonts w:ascii="Calibri" w:hAnsi="Calibri" w:cs="Arial"/>
          <w:sz w:val="22"/>
          <w:szCs w:val="22"/>
          <w:u w:val="single"/>
        </w:rPr>
        <w:instrText xml:space="preserve"> FORMTEXT </w:instrText>
      </w:r>
      <w:r w:rsidR="00892927" w:rsidRPr="009F4E3C">
        <w:rPr>
          <w:rFonts w:ascii="Calibri" w:hAnsi="Calibri" w:cs="Arial"/>
          <w:sz w:val="22"/>
          <w:szCs w:val="22"/>
          <w:u w:val="single"/>
        </w:rPr>
      </w:r>
      <w:r w:rsidR="00892927" w:rsidRPr="009F4E3C">
        <w:rPr>
          <w:rFonts w:ascii="Calibri" w:hAnsi="Calibri" w:cs="Arial"/>
          <w:sz w:val="22"/>
          <w:szCs w:val="22"/>
          <w:u w:val="single"/>
        </w:rPr>
        <w:fldChar w:fldCharType="separate"/>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sz w:val="22"/>
          <w:szCs w:val="22"/>
          <w:u w:val="single"/>
        </w:rPr>
        <w:fldChar w:fldCharType="end"/>
      </w:r>
      <w:bookmarkEnd w:id="9"/>
    </w:p>
    <w:p w14:paraId="51787CDD" w14:textId="2B739A70" w:rsidR="00C45D82" w:rsidRDefault="00C45D82" w:rsidP="00ED65EA">
      <w:pPr>
        <w:tabs>
          <w:tab w:val="left" w:pos="360"/>
        </w:tabs>
        <w:rPr>
          <w:rFonts w:ascii="Calibri" w:hAnsi="Calibri" w:cs="Arial"/>
          <w:sz w:val="22"/>
          <w:szCs w:val="22"/>
          <w:u w:val="single"/>
        </w:rPr>
      </w:pPr>
      <w:r w:rsidRPr="00C45D82">
        <w:rPr>
          <w:rFonts w:ascii="Calibri" w:hAnsi="Calibri" w:cs="Arial"/>
          <w:b/>
          <w:sz w:val="22"/>
          <w:szCs w:val="22"/>
        </w:rPr>
        <w:tab/>
      </w:r>
      <w:r w:rsidRPr="00C45D82">
        <w:rPr>
          <w:rFonts w:ascii="Calibri" w:hAnsi="Calibri" w:cs="Arial"/>
          <w:b/>
          <w:sz w:val="22"/>
          <w:szCs w:val="22"/>
        </w:rPr>
        <w:tab/>
      </w:r>
      <w:r w:rsidRPr="00C45D82">
        <w:rPr>
          <w:rFonts w:ascii="Calibri" w:hAnsi="Calibri" w:cs="Arial"/>
          <w:b/>
          <w:sz w:val="22"/>
          <w:szCs w:val="22"/>
        </w:rPr>
        <w:tab/>
        <w:t>Indicate Version #:</w:t>
      </w:r>
      <w:r w:rsidR="000C5B80">
        <w:rPr>
          <w:rFonts w:ascii="Calibri" w:hAnsi="Calibri" w:cs="Arial"/>
          <w:b/>
          <w:sz w:val="22"/>
          <w:szCs w:val="22"/>
        </w:rPr>
        <w:t xml:space="preserve"> </w:t>
      </w:r>
      <w:r w:rsidRPr="009F4E3C">
        <w:rPr>
          <w:rFonts w:ascii="Calibri" w:hAnsi="Calibri" w:cs="Arial"/>
          <w:sz w:val="22"/>
          <w:szCs w:val="22"/>
          <w:u w:val="single"/>
        </w:rPr>
        <w:fldChar w:fldCharType="begin">
          <w:ffData>
            <w:name w:val="Text6"/>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b/>
          <w:sz w:val="22"/>
          <w:szCs w:val="22"/>
          <w:u w:val="single"/>
        </w:rPr>
        <w:t xml:space="preserve"> </w:t>
      </w:r>
    </w:p>
    <w:p w14:paraId="639098B7" w14:textId="7CA92226" w:rsidR="0041493A" w:rsidRDefault="00C45D82" w:rsidP="00CD05D5">
      <w:pPr>
        <w:tabs>
          <w:tab w:val="left" w:pos="360"/>
        </w:tabs>
        <w:rPr>
          <w:rFonts w:ascii="Calibri" w:hAnsi="Calibri" w:cs="Arial"/>
          <w:sz w:val="22"/>
          <w:szCs w:val="22"/>
          <w:u w:val="single"/>
        </w:rPr>
      </w:pPr>
      <w:r w:rsidRPr="00C45D82">
        <w:rPr>
          <w:rFonts w:ascii="Calibri" w:hAnsi="Calibri" w:cs="Arial"/>
          <w:sz w:val="22"/>
          <w:szCs w:val="22"/>
        </w:rPr>
        <w:tab/>
      </w:r>
      <w:r w:rsidR="0041493A">
        <w:rPr>
          <w:rFonts w:ascii="Calibri" w:hAnsi="Calibri" w:cs="Arial"/>
          <w:b/>
          <w:szCs w:val="24"/>
        </w:rPr>
        <w:tab/>
      </w:r>
      <w:sdt>
        <w:sdtPr>
          <w:rPr>
            <w:rFonts w:ascii="Calibri" w:hAnsi="Calibri" w:cs="Arial"/>
            <w:b/>
            <w:szCs w:val="24"/>
          </w:rPr>
          <w:id w:val="851381380"/>
          <w14:checkbox>
            <w14:checked w14:val="0"/>
            <w14:checkedState w14:val="2612" w14:font="MS Gothic"/>
            <w14:uncheckedState w14:val="2610" w14:font="MS Gothic"/>
          </w14:checkbox>
        </w:sdtPr>
        <w:sdtEndPr/>
        <w:sdtContent>
          <w:r w:rsidR="008D4C98">
            <w:rPr>
              <w:rFonts w:ascii="MS Gothic" w:eastAsia="MS Gothic" w:hAnsi="MS Gothic" w:cs="Arial" w:hint="eastAsia"/>
              <w:b/>
              <w:szCs w:val="24"/>
            </w:rPr>
            <w:t>☐</w:t>
          </w:r>
        </w:sdtContent>
      </w:sdt>
      <w:r w:rsidR="008D4C98">
        <w:rPr>
          <w:rFonts w:ascii="Calibri" w:hAnsi="Calibri" w:cs="Arial"/>
          <w:b/>
          <w:szCs w:val="24"/>
        </w:rPr>
        <w:t xml:space="preserve">  </w:t>
      </w:r>
      <w:r w:rsidR="0041493A">
        <w:rPr>
          <w:rFonts w:ascii="Calibri" w:hAnsi="Calibri" w:cs="Arial"/>
          <w:b/>
          <w:sz w:val="22"/>
          <w:szCs w:val="22"/>
        </w:rPr>
        <w:t>3-Year Renewal of Protocol #:</w:t>
      </w:r>
      <w:r w:rsidR="00886E03">
        <w:rPr>
          <w:rFonts w:ascii="Calibri" w:hAnsi="Calibri" w:cs="Arial"/>
          <w:b/>
          <w:sz w:val="22"/>
          <w:szCs w:val="22"/>
        </w:rPr>
        <w:t xml:space="preserve">  </w:t>
      </w:r>
      <w:r w:rsidR="00886E03" w:rsidRPr="009F4E3C">
        <w:rPr>
          <w:rFonts w:ascii="Calibri" w:hAnsi="Calibri" w:cs="Arial"/>
          <w:sz w:val="22"/>
          <w:szCs w:val="22"/>
          <w:u w:val="single"/>
        </w:rPr>
        <w:fldChar w:fldCharType="begin">
          <w:ffData>
            <w:name w:val="Text6"/>
            <w:enabled/>
            <w:calcOnExit w:val="0"/>
            <w:textInput/>
          </w:ffData>
        </w:fldChar>
      </w:r>
      <w:bookmarkStart w:id="10" w:name="Text6"/>
      <w:r w:rsidR="00886E03" w:rsidRPr="009F4E3C">
        <w:rPr>
          <w:rFonts w:ascii="Calibri" w:hAnsi="Calibri" w:cs="Arial"/>
          <w:sz w:val="22"/>
          <w:szCs w:val="22"/>
          <w:u w:val="single"/>
        </w:rPr>
        <w:instrText xml:space="preserve"> FORMTEXT </w:instrText>
      </w:r>
      <w:r w:rsidR="00886E03" w:rsidRPr="009F4E3C">
        <w:rPr>
          <w:rFonts w:ascii="Calibri" w:hAnsi="Calibri" w:cs="Arial"/>
          <w:sz w:val="22"/>
          <w:szCs w:val="22"/>
          <w:u w:val="single"/>
        </w:rPr>
      </w:r>
      <w:r w:rsidR="00886E03" w:rsidRPr="009F4E3C">
        <w:rPr>
          <w:rFonts w:ascii="Calibri" w:hAnsi="Calibri" w:cs="Arial"/>
          <w:sz w:val="22"/>
          <w:szCs w:val="22"/>
          <w:u w:val="single"/>
        </w:rPr>
        <w:fldChar w:fldCharType="separate"/>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sz w:val="22"/>
          <w:szCs w:val="22"/>
          <w:u w:val="single"/>
        </w:rPr>
        <w:fldChar w:fldCharType="end"/>
      </w:r>
      <w:bookmarkEnd w:id="10"/>
    </w:p>
    <w:p w14:paraId="7F900BDB" w14:textId="77777777" w:rsidR="00CD05D5" w:rsidRDefault="00CD05D5" w:rsidP="00CD05D5">
      <w:pPr>
        <w:tabs>
          <w:tab w:val="left" w:pos="360"/>
        </w:tabs>
        <w:rPr>
          <w:rFonts w:ascii="Calibri" w:hAnsi="Calibri" w:cs="Arial"/>
          <w:b/>
          <w:sz w:val="22"/>
          <w:szCs w:val="22"/>
        </w:rPr>
      </w:pPr>
    </w:p>
    <w:p w14:paraId="29DF780D" w14:textId="6E42C8F9" w:rsidR="00ED65EA" w:rsidRDefault="00ED65EA" w:rsidP="00B300F1">
      <w:pPr>
        <w:pStyle w:val="ListParagraph"/>
        <w:numPr>
          <w:ilvl w:val="1"/>
          <w:numId w:val="3"/>
        </w:numPr>
        <w:tabs>
          <w:tab w:val="left" w:pos="360"/>
        </w:tabs>
        <w:rPr>
          <w:rFonts w:ascii="Calibri" w:hAnsi="Calibri" w:cs="Arial"/>
          <w:b/>
          <w:szCs w:val="24"/>
        </w:rPr>
      </w:pPr>
      <w:r>
        <w:rPr>
          <w:rFonts w:ascii="Calibri" w:hAnsi="Calibri" w:cs="Arial"/>
          <w:b/>
          <w:szCs w:val="24"/>
        </w:rPr>
        <w:t xml:space="preserve">Source of Funding: </w:t>
      </w:r>
      <w:r w:rsidRPr="009F4E3C">
        <w:rPr>
          <w:rFonts w:ascii="Calibri" w:hAnsi="Calibri" w:cs="Arial"/>
          <w:sz w:val="22"/>
          <w:szCs w:val="22"/>
          <w:u w:val="single"/>
        </w:rPr>
        <w:fldChar w:fldCharType="begin">
          <w:ffData>
            <w:name w:val="Text6"/>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p>
    <w:p w14:paraId="4D55C27B" w14:textId="394BBEB2" w:rsidR="00480D32" w:rsidRDefault="00480D32" w:rsidP="00CD05D5">
      <w:pPr>
        <w:pStyle w:val="ListParagraph"/>
        <w:tabs>
          <w:tab w:val="left" w:pos="360"/>
        </w:tabs>
        <w:rPr>
          <w:rFonts w:ascii="Calibri" w:hAnsi="Calibri" w:cs="Arial"/>
          <w:b/>
          <w:szCs w:val="24"/>
        </w:rPr>
      </w:pPr>
      <w:r>
        <w:rPr>
          <w:rFonts w:ascii="Calibri" w:hAnsi="Calibri" w:cs="Arial"/>
          <w:b/>
          <w:szCs w:val="24"/>
        </w:rPr>
        <w:t>Provide Grant Identification Number and Title (Federal Funds Only):</w:t>
      </w:r>
      <w:r w:rsidR="00CD01D6">
        <w:rPr>
          <w:rFonts w:ascii="Calibri" w:hAnsi="Calibri" w:cs="Arial"/>
          <w:b/>
          <w:szCs w:val="24"/>
        </w:rPr>
        <w:t xml:space="preserve">  </w:t>
      </w:r>
      <w:r w:rsidR="00CD01D6" w:rsidRPr="009F4E3C">
        <w:rPr>
          <w:rFonts w:ascii="Calibri" w:hAnsi="Calibri" w:cs="Arial"/>
          <w:szCs w:val="24"/>
          <w:u w:val="single"/>
        </w:rPr>
        <w:fldChar w:fldCharType="begin">
          <w:ffData>
            <w:name w:val="Text8"/>
            <w:enabled/>
            <w:calcOnExit w:val="0"/>
            <w:textInput/>
          </w:ffData>
        </w:fldChar>
      </w:r>
      <w:bookmarkStart w:id="11" w:name="Text8"/>
      <w:r w:rsidR="00CD01D6" w:rsidRPr="009F4E3C">
        <w:rPr>
          <w:rFonts w:ascii="Calibri" w:hAnsi="Calibri" w:cs="Arial"/>
          <w:szCs w:val="24"/>
          <w:u w:val="single"/>
        </w:rPr>
        <w:instrText xml:space="preserve"> FORMTEXT </w:instrText>
      </w:r>
      <w:r w:rsidR="00CD01D6" w:rsidRPr="009F4E3C">
        <w:rPr>
          <w:rFonts w:ascii="Calibri" w:hAnsi="Calibri" w:cs="Arial"/>
          <w:szCs w:val="24"/>
          <w:u w:val="single"/>
        </w:rPr>
      </w:r>
      <w:r w:rsidR="00CD01D6" w:rsidRPr="009F4E3C">
        <w:rPr>
          <w:rFonts w:ascii="Calibri" w:hAnsi="Calibri" w:cs="Arial"/>
          <w:szCs w:val="24"/>
          <w:u w:val="single"/>
        </w:rPr>
        <w:fldChar w:fldCharType="separate"/>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szCs w:val="24"/>
          <w:u w:val="single"/>
        </w:rPr>
        <w:fldChar w:fldCharType="end"/>
      </w:r>
      <w:bookmarkEnd w:id="11"/>
    </w:p>
    <w:p w14:paraId="6E12B602" w14:textId="20DF82F7" w:rsidR="00CD01D6" w:rsidRPr="007B23C7" w:rsidRDefault="00CD01D6" w:rsidP="00CD05D5">
      <w:pPr>
        <w:pStyle w:val="ListParagraph"/>
        <w:tabs>
          <w:tab w:val="left" w:pos="360"/>
        </w:tabs>
        <w:rPr>
          <w:rFonts w:ascii="Calibri" w:hAnsi="Calibri" w:cs="Arial"/>
          <w:sz w:val="20"/>
        </w:rPr>
      </w:pPr>
      <w:r w:rsidRPr="007B23C7">
        <w:rPr>
          <w:rFonts w:ascii="Calibri" w:hAnsi="Calibri" w:cs="Arial"/>
          <w:i/>
          <w:sz w:val="20"/>
        </w:rPr>
        <w:t>Note:</w:t>
      </w:r>
      <w:r w:rsidR="00A32F56" w:rsidRPr="007B23C7">
        <w:rPr>
          <w:rFonts w:ascii="Calibri" w:hAnsi="Calibri" w:cs="Arial"/>
          <w:i/>
          <w:sz w:val="20"/>
        </w:rPr>
        <w:t xml:space="preserve">  A Financial Conflict of Interest (FCOI) Disclosure and FCOI training through CITI Program (</w:t>
      </w:r>
      <w:hyperlink r:id="rId10" w:history="1">
        <w:r w:rsidR="00A32F56" w:rsidRPr="007B23C7">
          <w:rPr>
            <w:rStyle w:val="Hyperlink"/>
            <w:rFonts w:ascii="Calibri" w:hAnsi="Calibri" w:cs="Arial"/>
            <w:i/>
            <w:sz w:val="20"/>
          </w:rPr>
          <w:t>www.citiprogram.org</w:t>
        </w:r>
      </w:hyperlink>
      <w:r w:rsidR="00A32F56" w:rsidRPr="007B23C7">
        <w:rPr>
          <w:rFonts w:ascii="Calibri" w:hAnsi="Calibri" w:cs="Arial"/>
          <w:i/>
          <w:sz w:val="20"/>
        </w:rPr>
        <w:t xml:space="preserve">) must be current and filed with </w:t>
      </w:r>
      <w:r w:rsidR="00ED65EA">
        <w:rPr>
          <w:rFonts w:ascii="Calibri" w:hAnsi="Calibri" w:cs="Arial"/>
          <w:i/>
          <w:sz w:val="20"/>
        </w:rPr>
        <w:t>OSP</w:t>
      </w:r>
      <w:r w:rsidR="00A32F56" w:rsidRPr="007B23C7">
        <w:rPr>
          <w:rFonts w:ascii="Calibri" w:hAnsi="Calibri" w:cs="Arial"/>
          <w:i/>
          <w:sz w:val="20"/>
        </w:rPr>
        <w:t xml:space="preserve"> for all federally-funded projects.  Date FCOI disclosure was filed: </w:t>
      </w:r>
      <w:r w:rsidR="00A32F56" w:rsidRPr="009F4E3C">
        <w:rPr>
          <w:rFonts w:ascii="Calibri" w:hAnsi="Calibri" w:cs="Arial"/>
          <w:sz w:val="20"/>
          <w:u w:val="single"/>
        </w:rPr>
        <w:fldChar w:fldCharType="begin">
          <w:ffData>
            <w:name w:val="Text9"/>
            <w:enabled/>
            <w:calcOnExit w:val="0"/>
            <w:textInput/>
          </w:ffData>
        </w:fldChar>
      </w:r>
      <w:bookmarkStart w:id="12" w:name="Text9"/>
      <w:r w:rsidR="00A32F56" w:rsidRPr="009F4E3C">
        <w:rPr>
          <w:rFonts w:ascii="Calibri" w:hAnsi="Calibri" w:cs="Arial"/>
          <w:sz w:val="20"/>
          <w:u w:val="single"/>
        </w:rPr>
        <w:instrText xml:space="preserve"> FORMTEXT </w:instrText>
      </w:r>
      <w:r w:rsidR="00A32F56" w:rsidRPr="009F4E3C">
        <w:rPr>
          <w:rFonts w:ascii="Calibri" w:hAnsi="Calibri" w:cs="Arial"/>
          <w:sz w:val="20"/>
          <w:u w:val="single"/>
        </w:rPr>
      </w:r>
      <w:r w:rsidR="00A32F56" w:rsidRPr="009F4E3C">
        <w:rPr>
          <w:rFonts w:ascii="Calibri" w:hAnsi="Calibri" w:cs="Arial"/>
          <w:sz w:val="20"/>
          <w:u w:val="single"/>
        </w:rPr>
        <w:fldChar w:fldCharType="separate"/>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sz w:val="20"/>
          <w:u w:val="single"/>
        </w:rPr>
        <w:fldChar w:fldCharType="end"/>
      </w:r>
      <w:bookmarkEnd w:id="12"/>
    </w:p>
    <w:p w14:paraId="5EDD55F3" w14:textId="77777777" w:rsidR="00B90CDC" w:rsidRPr="00B90CDC" w:rsidRDefault="00B90CDC" w:rsidP="009C2DB2">
      <w:pPr>
        <w:pStyle w:val="ListParagraph"/>
        <w:tabs>
          <w:tab w:val="left" w:pos="360"/>
        </w:tabs>
        <w:rPr>
          <w:rFonts w:ascii="Calibri" w:hAnsi="Calibri" w:cs="Arial"/>
          <w:sz w:val="12"/>
          <w:szCs w:val="12"/>
        </w:rPr>
      </w:pPr>
    </w:p>
    <w:p w14:paraId="6C37226B" w14:textId="3E17BBF9" w:rsidR="009C2DB2" w:rsidRPr="008A5A44" w:rsidRDefault="000F7563" w:rsidP="00B300F1">
      <w:pPr>
        <w:pStyle w:val="ListParagraph"/>
        <w:numPr>
          <w:ilvl w:val="1"/>
          <w:numId w:val="3"/>
        </w:numPr>
        <w:tabs>
          <w:tab w:val="left" w:pos="360"/>
        </w:tabs>
        <w:spacing w:line="360" w:lineRule="auto"/>
        <w:rPr>
          <w:rFonts w:ascii="Calibri" w:hAnsi="Calibri" w:cs="Arial"/>
          <w:bCs/>
          <w:szCs w:val="24"/>
        </w:rPr>
      </w:pPr>
      <w:r>
        <w:rPr>
          <w:rFonts w:ascii="Calibri" w:hAnsi="Calibri" w:cs="Arial"/>
          <w:b/>
          <w:szCs w:val="24"/>
        </w:rPr>
        <w:t>Principal Investigator (PI)</w:t>
      </w:r>
      <w:r w:rsidR="00A36449">
        <w:rPr>
          <w:rFonts w:ascii="Calibri" w:hAnsi="Calibri" w:cs="Arial"/>
          <w:b/>
          <w:szCs w:val="24"/>
        </w:rPr>
        <w:t>/Co-Principal Investigator</w:t>
      </w:r>
      <w:r>
        <w:rPr>
          <w:rFonts w:ascii="Calibri" w:hAnsi="Calibri" w:cs="Arial"/>
          <w:b/>
          <w:szCs w:val="24"/>
        </w:rPr>
        <w:t>:</w:t>
      </w:r>
      <w:r w:rsidR="008A5A44">
        <w:rPr>
          <w:rFonts w:ascii="Calibri" w:hAnsi="Calibri" w:cs="Arial"/>
          <w:b/>
          <w:szCs w:val="24"/>
        </w:rPr>
        <w:t xml:space="preserve"> </w:t>
      </w:r>
      <w:r w:rsidR="008A5A44" w:rsidRPr="008A5A44">
        <w:rPr>
          <w:rFonts w:ascii="Calibri" w:hAnsi="Calibri" w:cs="Arial"/>
          <w:bCs/>
          <w:szCs w:val="24"/>
        </w:rPr>
        <w:t>(</w:t>
      </w:r>
      <w:r w:rsidR="008A5A44" w:rsidRPr="008A5A44">
        <w:rPr>
          <w:rFonts w:ascii="Calibri" w:hAnsi="Calibri" w:cs="Arial"/>
          <w:bCs/>
          <w:szCs w:val="24"/>
          <w:u w:val="single"/>
        </w:rPr>
        <w:t>Note</w:t>
      </w:r>
      <w:r w:rsidR="008A5A44" w:rsidRPr="008A5A44">
        <w:rPr>
          <w:rFonts w:ascii="Calibri" w:hAnsi="Calibri" w:cs="Arial"/>
          <w:bCs/>
          <w:szCs w:val="24"/>
        </w:rPr>
        <w:t xml:space="preserve">: </w:t>
      </w:r>
      <w:r w:rsidR="008A5A44">
        <w:rPr>
          <w:rFonts w:ascii="Calibri" w:hAnsi="Calibri" w:cs="Arial"/>
          <w:bCs/>
          <w:szCs w:val="24"/>
        </w:rPr>
        <w:t xml:space="preserve">PI </w:t>
      </w:r>
      <w:r w:rsidR="008A5A44" w:rsidRPr="008A5A44">
        <w:rPr>
          <w:rFonts w:ascii="Calibri" w:hAnsi="Calibri" w:cs="Arial"/>
          <w:bCs/>
          <w:szCs w:val="24"/>
        </w:rPr>
        <w:t xml:space="preserve">Eligibility </w:t>
      </w:r>
      <w:r w:rsidR="008A5A44">
        <w:rPr>
          <w:rFonts w:ascii="Calibri" w:hAnsi="Calibri" w:cs="Arial"/>
          <w:bCs/>
          <w:szCs w:val="24"/>
        </w:rPr>
        <w:t>is</w:t>
      </w:r>
      <w:r w:rsidR="008A5A44" w:rsidRPr="008A5A44">
        <w:rPr>
          <w:rFonts w:ascii="Calibri" w:hAnsi="Calibri" w:cs="Arial"/>
          <w:bCs/>
          <w:szCs w:val="24"/>
        </w:rPr>
        <w:t xml:space="preserve"> in Investigator</w:t>
      </w:r>
      <w:r w:rsidR="008A5A44">
        <w:rPr>
          <w:rFonts w:ascii="Calibri" w:hAnsi="Calibri" w:cs="Arial"/>
          <w:bCs/>
          <w:szCs w:val="24"/>
        </w:rPr>
        <w:t>’s Handbook</w:t>
      </w:r>
      <w:r w:rsidR="00ED65EA">
        <w:rPr>
          <w:rFonts w:ascii="Calibri" w:hAnsi="Calibri" w:cs="Arial"/>
          <w:bCs/>
          <w:szCs w:val="24"/>
        </w:rPr>
        <w:t>)</w:t>
      </w:r>
    </w:p>
    <w:p w14:paraId="1A30463B" w14:textId="77777777" w:rsidR="00557833" w:rsidRPr="002933FF" w:rsidRDefault="000F7563" w:rsidP="002933FF">
      <w:pPr>
        <w:spacing w:line="360" w:lineRule="auto"/>
        <w:ind w:left="720"/>
        <w:rPr>
          <w:rFonts w:ascii="Calibri" w:hAnsi="Calibri" w:cs="Arial"/>
          <w:sz w:val="22"/>
          <w:szCs w:val="22"/>
        </w:rPr>
      </w:pPr>
      <w:r w:rsidRPr="00952941">
        <w:rPr>
          <w:rFonts w:ascii="Calibri" w:hAnsi="Calibri" w:cs="Arial"/>
          <w:b/>
          <w:sz w:val="22"/>
          <w:szCs w:val="22"/>
        </w:rPr>
        <w:t xml:space="preserve">Name (Last, First MI):  </w:t>
      </w:r>
      <w:r w:rsidR="00952941" w:rsidRPr="009F4E3C">
        <w:rPr>
          <w:rFonts w:ascii="Calibri" w:hAnsi="Calibri" w:cs="Arial"/>
          <w:sz w:val="22"/>
          <w:szCs w:val="22"/>
          <w:u w:val="single"/>
        </w:rPr>
        <w:fldChar w:fldCharType="begin">
          <w:ffData>
            <w:name w:val="Text10"/>
            <w:enabled/>
            <w:calcOnExit w:val="0"/>
            <w:textInput/>
          </w:ffData>
        </w:fldChar>
      </w:r>
      <w:bookmarkStart w:id="13" w:name="Text10"/>
      <w:r w:rsidR="00952941" w:rsidRPr="009F4E3C">
        <w:rPr>
          <w:rFonts w:ascii="Calibri" w:hAnsi="Calibri" w:cs="Arial"/>
          <w:sz w:val="22"/>
          <w:szCs w:val="22"/>
          <w:u w:val="single"/>
        </w:rPr>
        <w:instrText xml:space="preserve"> FORMTEXT </w:instrText>
      </w:r>
      <w:r w:rsidR="00952941" w:rsidRPr="009F4E3C">
        <w:rPr>
          <w:rFonts w:ascii="Calibri" w:hAnsi="Calibri" w:cs="Arial"/>
          <w:sz w:val="22"/>
          <w:szCs w:val="22"/>
          <w:u w:val="single"/>
        </w:rPr>
      </w:r>
      <w:r w:rsidR="00952941" w:rsidRPr="009F4E3C">
        <w:rPr>
          <w:rFonts w:ascii="Calibri" w:hAnsi="Calibri" w:cs="Arial"/>
          <w:sz w:val="22"/>
          <w:szCs w:val="22"/>
          <w:u w:val="single"/>
        </w:rPr>
        <w:fldChar w:fldCharType="separate"/>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sz w:val="22"/>
          <w:szCs w:val="22"/>
          <w:u w:val="single"/>
        </w:rPr>
        <w:fldChar w:fldCharType="end"/>
      </w:r>
      <w:bookmarkEnd w:id="13"/>
      <w:r w:rsidR="002933FF">
        <w:rPr>
          <w:rFonts w:ascii="Calibri" w:hAnsi="Calibri" w:cs="Arial"/>
          <w:sz w:val="22"/>
          <w:szCs w:val="22"/>
        </w:rPr>
        <w:t xml:space="preserve">                      </w:t>
      </w:r>
      <w:r w:rsidR="002933FF">
        <w:rPr>
          <w:rFonts w:ascii="Calibri" w:hAnsi="Calibri" w:cs="Arial"/>
          <w:b/>
          <w:sz w:val="22"/>
          <w:szCs w:val="22"/>
        </w:rPr>
        <w:t>Department</w:t>
      </w:r>
      <w:r w:rsidR="00557833" w:rsidRPr="00952941">
        <w:rPr>
          <w:rFonts w:ascii="Calibri" w:hAnsi="Calibri" w:cs="Arial"/>
          <w:b/>
          <w:sz w:val="22"/>
          <w:szCs w:val="22"/>
        </w:rPr>
        <w:t>:</w:t>
      </w:r>
      <w:r w:rsidR="00952941" w:rsidRPr="00952941">
        <w:rPr>
          <w:rFonts w:ascii="Calibri" w:hAnsi="Calibri" w:cs="Arial"/>
          <w:b/>
          <w:sz w:val="22"/>
          <w:szCs w:val="22"/>
        </w:rPr>
        <w:t xml:space="preserve">  </w:t>
      </w:r>
      <w:r w:rsidR="00387DAB" w:rsidRPr="009F4E3C">
        <w:rPr>
          <w:rFonts w:ascii="Calibri" w:hAnsi="Calibri" w:cs="Arial"/>
          <w:sz w:val="22"/>
          <w:szCs w:val="22"/>
          <w:u w:val="single"/>
        </w:rPr>
        <w:fldChar w:fldCharType="begin">
          <w:ffData>
            <w:name w:val="Text11"/>
            <w:enabled/>
            <w:calcOnExit w:val="0"/>
            <w:textInput/>
          </w:ffData>
        </w:fldChar>
      </w:r>
      <w:bookmarkStart w:id="14" w:name="Text11"/>
      <w:r w:rsidR="00387DAB" w:rsidRPr="009F4E3C">
        <w:rPr>
          <w:rFonts w:ascii="Calibri" w:hAnsi="Calibri" w:cs="Arial"/>
          <w:sz w:val="22"/>
          <w:szCs w:val="22"/>
          <w:u w:val="single"/>
        </w:rPr>
        <w:instrText xml:space="preserve"> FORMTEXT </w:instrText>
      </w:r>
      <w:r w:rsidR="00387DAB" w:rsidRPr="009F4E3C">
        <w:rPr>
          <w:rFonts w:ascii="Calibri" w:hAnsi="Calibri" w:cs="Arial"/>
          <w:sz w:val="22"/>
          <w:szCs w:val="22"/>
          <w:u w:val="single"/>
        </w:rPr>
      </w:r>
      <w:r w:rsidR="00387DAB" w:rsidRPr="009F4E3C">
        <w:rPr>
          <w:rFonts w:ascii="Calibri" w:hAnsi="Calibri" w:cs="Arial"/>
          <w:sz w:val="22"/>
          <w:szCs w:val="22"/>
          <w:u w:val="single"/>
        </w:rPr>
        <w:fldChar w:fldCharType="separate"/>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sz w:val="22"/>
          <w:szCs w:val="22"/>
          <w:u w:val="single"/>
        </w:rPr>
        <w:fldChar w:fldCharType="end"/>
      </w:r>
      <w:bookmarkEnd w:id="14"/>
    </w:p>
    <w:p w14:paraId="4902F384" w14:textId="6FF154A4" w:rsidR="003755A7" w:rsidRDefault="00387DAB" w:rsidP="00A000AC">
      <w:pPr>
        <w:tabs>
          <w:tab w:val="left" w:pos="3780"/>
          <w:tab w:val="left" w:pos="6840"/>
        </w:tabs>
        <w:spacing w:line="360" w:lineRule="auto"/>
        <w:ind w:left="720"/>
        <w:rPr>
          <w:rFonts w:ascii="Calibri" w:hAnsi="Calibri" w:cs="Arial"/>
          <w:sz w:val="22"/>
          <w:szCs w:val="22"/>
          <w:u w:val="single"/>
        </w:rPr>
      </w:pPr>
      <w:r>
        <w:rPr>
          <w:rFonts w:ascii="Calibri" w:hAnsi="Calibri" w:cs="Arial"/>
          <w:b/>
          <w:sz w:val="22"/>
          <w:szCs w:val="22"/>
        </w:rPr>
        <w:t xml:space="preserve">Office Phone #:  </w:t>
      </w:r>
      <w:r w:rsidRPr="009F4E3C">
        <w:rPr>
          <w:rFonts w:ascii="Calibri" w:hAnsi="Calibri" w:cs="Arial"/>
          <w:sz w:val="22"/>
          <w:szCs w:val="22"/>
          <w:u w:val="single"/>
        </w:rPr>
        <w:fldChar w:fldCharType="begin">
          <w:ffData>
            <w:name w:val="Text12"/>
            <w:enabled/>
            <w:calcOnExit w:val="0"/>
            <w:textInput/>
          </w:ffData>
        </w:fldChar>
      </w:r>
      <w:bookmarkStart w:id="15" w:name="Text12"/>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bookmarkEnd w:id="15"/>
      <w:r w:rsidR="003755A7">
        <w:rPr>
          <w:rFonts w:ascii="Calibri" w:hAnsi="Calibri" w:cs="Arial"/>
          <w:b/>
          <w:sz w:val="22"/>
          <w:szCs w:val="22"/>
        </w:rPr>
        <w:tab/>
      </w:r>
      <w:r>
        <w:rPr>
          <w:rFonts w:ascii="Calibri" w:hAnsi="Calibri" w:cs="Arial"/>
          <w:b/>
          <w:sz w:val="22"/>
          <w:szCs w:val="22"/>
        </w:rPr>
        <w:t xml:space="preserve">Home Phone #:  </w:t>
      </w:r>
      <w:r w:rsidRPr="009F4E3C">
        <w:rPr>
          <w:rFonts w:ascii="Calibri" w:hAnsi="Calibri" w:cs="Arial"/>
          <w:sz w:val="22"/>
          <w:szCs w:val="22"/>
          <w:u w:val="single"/>
        </w:rPr>
        <w:fldChar w:fldCharType="begin">
          <w:ffData>
            <w:name w:val="Text13"/>
            <w:enabled/>
            <w:calcOnExit w:val="0"/>
            <w:textInput/>
          </w:ffData>
        </w:fldChar>
      </w:r>
      <w:bookmarkStart w:id="16" w:name="Text13"/>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bookmarkEnd w:id="16"/>
      <w:r w:rsidR="00A000AC">
        <w:rPr>
          <w:rFonts w:ascii="Calibri" w:hAnsi="Calibri" w:cs="Arial"/>
          <w:sz w:val="22"/>
          <w:szCs w:val="22"/>
        </w:rPr>
        <w:tab/>
      </w:r>
      <w:r w:rsidR="003755A7">
        <w:rPr>
          <w:rFonts w:ascii="Calibri" w:hAnsi="Calibri" w:cs="Arial"/>
          <w:b/>
          <w:sz w:val="22"/>
          <w:szCs w:val="22"/>
        </w:rPr>
        <w:t xml:space="preserve">Email:  </w:t>
      </w:r>
      <w:r w:rsidR="003755A7" w:rsidRPr="009F4E3C">
        <w:rPr>
          <w:rFonts w:ascii="Calibri" w:hAnsi="Calibri" w:cs="Arial"/>
          <w:sz w:val="22"/>
          <w:szCs w:val="22"/>
          <w:u w:val="single"/>
        </w:rPr>
        <w:fldChar w:fldCharType="begin">
          <w:ffData>
            <w:name w:val="Text14"/>
            <w:enabled/>
            <w:calcOnExit w:val="0"/>
            <w:textInput/>
          </w:ffData>
        </w:fldChar>
      </w:r>
      <w:bookmarkStart w:id="17" w:name="Text14"/>
      <w:r w:rsidR="003755A7" w:rsidRPr="009F4E3C">
        <w:rPr>
          <w:rFonts w:ascii="Calibri" w:hAnsi="Calibri" w:cs="Arial"/>
          <w:sz w:val="22"/>
          <w:szCs w:val="22"/>
          <w:u w:val="single"/>
        </w:rPr>
        <w:instrText xml:space="preserve"> FORMTEXT </w:instrText>
      </w:r>
      <w:r w:rsidR="003755A7" w:rsidRPr="009F4E3C">
        <w:rPr>
          <w:rFonts w:ascii="Calibri" w:hAnsi="Calibri" w:cs="Arial"/>
          <w:sz w:val="22"/>
          <w:szCs w:val="22"/>
          <w:u w:val="single"/>
        </w:rPr>
      </w:r>
      <w:r w:rsidR="003755A7" w:rsidRPr="009F4E3C">
        <w:rPr>
          <w:rFonts w:ascii="Calibri" w:hAnsi="Calibri" w:cs="Arial"/>
          <w:sz w:val="22"/>
          <w:szCs w:val="22"/>
          <w:u w:val="single"/>
        </w:rPr>
        <w:fldChar w:fldCharType="separate"/>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sz w:val="22"/>
          <w:szCs w:val="22"/>
          <w:u w:val="single"/>
        </w:rPr>
        <w:fldChar w:fldCharType="end"/>
      </w:r>
      <w:bookmarkEnd w:id="17"/>
    </w:p>
    <w:p w14:paraId="63838D9B" w14:textId="6AA7C4A4" w:rsidR="00F824DA" w:rsidRPr="002933FF" w:rsidRDefault="00F824DA" w:rsidP="00F824DA">
      <w:pPr>
        <w:spacing w:line="360" w:lineRule="auto"/>
        <w:ind w:left="720"/>
        <w:rPr>
          <w:rFonts w:ascii="Calibri" w:hAnsi="Calibri" w:cs="Arial"/>
          <w:sz w:val="22"/>
          <w:szCs w:val="22"/>
        </w:rPr>
      </w:pPr>
      <w:r>
        <w:rPr>
          <w:rFonts w:ascii="Calibri" w:hAnsi="Calibri" w:cs="Arial"/>
          <w:b/>
          <w:sz w:val="22"/>
          <w:szCs w:val="22"/>
        </w:rPr>
        <w:t xml:space="preserve">Co-PI </w:t>
      </w:r>
      <w:r w:rsidRPr="00952941">
        <w:rPr>
          <w:rFonts w:ascii="Calibri" w:hAnsi="Calibri" w:cs="Arial"/>
          <w:b/>
          <w:sz w:val="22"/>
          <w:szCs w:val="22"/>
        </w:rPr>
        <w:t xml:space="preserve">Name (Last, First MI):  </w:t>
      </w:r>
      <w:r w:rsidRPr="009F4E3C">
        <w:rPr>
          <w:rFonts w:ascii="Calibri" w:hAnsi="Calibri" w:cs="Arial"/>
          <w:sz w:val="22"/>
          <w:szCs w:val="22"/>
          <w:u w:val="single"/>
        </w:rPr>
        <w:fldChar w:fldCharType="begin">
          <w:ffData>
            <w:name w:val="Text10"/>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sz w:val="22"/>
          <w:szCs w:val="22"/>
        </w:rPr>
        <w:t xml:space="preserve">                    </w:t>
      </w:r>
      <w:r w:rsidRPr="00F824DA">
        <w:rPr>
          <w:rFonts w:ascii="Calibri" w:hAnsi="Calibri" w:cs="Arial"/>
          <w:b/>
          <w:sz w:val="22"/>
          <w:szCs w:val="22"/>
        </w:rPr>
        <w:t>Co-</w:t>
      </w:r>
      <w:r w:rsidR="00A41C9E" w:rsidRPr="00F824DA">
        <w:rPr>
          <w:rFonts w:ascii="Calibri" w:hAnsi="Calibri" w:cs="Arial"/>
          <w:b/>
          <w:sz w:val="22"/>
          <w:szCs w:val="22"/>
        </w:rPr>
        <w:t>PI</w:t>
      </w:r>
      <w:r w:rsidR="00A41C9E">
        <w:rPr>
          <w:rFonts w:ascii="Calibri" w:hAnsi="Calibri" w:cs="Arial"/>
          <w:sz w:val="22"/>
          <w:szCs w:val="22"/>
        </w:rPr>
        <w:t xml:space="preserve"> </w:t>
      </w:r>
      <w:r w:rsidR="00A41C9E" w:rsidRPr="00A41C9E">
        <w:rPr>
          <w:rFonts w:ascii="Calibri" w:hAnsi="Calibri" w:cs="Arial"/>
          <w:b/>
          <w:sz w:val="22"/>
          <w:szCs w:val="22"/>
        </w:rPr>
        <w:t>Department</w:t>
      </w:r>
      <w:r w:rsidRPr="00A41C9E">
        <w:rPr>
          <w:rFonts w:ascii="Calibri" w:hAnsi="Calibri" w:cs="Arial"/>
          <w:b/>
          <w:sz w:val="22"/>
          <w:szCs w:val="22"/>
        </w:rPr>
        <w:t>:</w:t>
      </w:r>
      <w:r w:rsidRPr="00952941">
        <w:rPr>
          <w:rFonts w:ascii="Calibri" w:hAnsi="Calibri" w:cs="Arial"/>
          <w:b/>
          <w:sz w:val="22"/>
          <w:szCs w:val="22"/>
        </w:rPr>
        <w:t xml:space="preserve">  </w:t>
      </w:r>
      <w:r w:rsidRPr="009F4E3C">
        <w:rPr>
          <w:rFonts w:ascii="Calibri" w:hAnsi="Calibri" w:cs="Arial"/>
          <w:sz w:val="22"/>
          <w:szCs w:val="22"/>
          <w:u w:val="single"/>
        </w:rPr>
        <w:fldChar w:fldCharType="begin">
          <w:ffData>
            <w:name w:val="Text11"/>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p>
    <w:p w14:paraId="48DC6C18" w14:textId="3A6E4658" w:rsidR="00F824DA" w:rsidRDefault="00A41C9E" w:rsidP="00F824DA">
      <w:pPr>
        <w:tabs>
          <w:tab w:val="left" w:pos="3780"/>
          <w:tab w:val="left" w:pos="6840"/>
        </w:tabs>
        <w:spacing w:line="360" w:lineRule="auto"/>
        <w:ind w:left="720"/>
        <w:rPr>
          <w:rFonts w:ascii="Calibri" w:hAnsi="Calibri" w:cs="Arial"/>
          <w:sz w:val="22"/>
          <w:szCs w:val="22"/>
          <w:u w:val="single"/>
        </w:rPr>
      </w:pPr>
      <w:r>
        <w:rPr>
          <w:rFonts w:ascii="Calibri" w:hAnsi="Calibri" w:cs="Arial"/>
          <w:b/>
          <w:sz w:val="22"/>
          <w:szCs w:val="22"/>
        </w:rPr>
        <w:t xml:space="preserve">Co-PI </w:t>
      </w:r>
      <w:r w:rsidR="00F824DA">
        <w:rPr>
          <w:rFonts w:ascii="Calibri" w:hAnsi="Calibri" w:cs="Arial"/>
          <w:b/>
          <w:sz w:val="22"/>
          <w:szCs w:val="22"/>
        </w:rPr>
        <w:t xml:space="preserve">Office Phone #:  </w:t>
      </w:r>
      <w:r w:rsidR="00F824DA" w:rsidRPr="009F4E3C">
        <w:rPr>
          <w:rFonts w:ascii="Calibri" w:hAnsi="Calibri" w:cs="Arial"/>
          <w:sz w:val="22"/>
          <w:szCs w:val="22"/>
          <w:u w:val="single"/>
        </w:rPr>
        <w:fldChar w:fldCharType="begin">
          <w:ffData>
            <w:name w:val="Text12"/>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r w:rsidR="00F824DA">
        <w:rPr>
          <w:rFonts w:ascii="Calibri" w:hAnsi="Calibri" w:cs="Arial"/>
          <w:b/>
          <w:sz w:val="22"/>
          <w:szCs w:val="22"/>
        </w:rPr>
        <w:tab/>
      </w:r>
      <w:r>
        <w:rPr>
          <w:rFonts w:ascii="Calibri" w:hAnsi="Calibri" w:cs="Arial"/>
          <w:b/>
          <w:sz w:val="22"/>
          <w:szCs w:val="22"/>
        </w:rPr>
        <w:t xml:space="preserve">Co-PI </w:t>
      </w:r>
      <w:r w:rsidR="00F824DA">
        <w:rPr>
          <w:rFonts w:ascii="Calibri" w:hAnsi="Calibri" w:cs="Arial"/>
          <w:b/>
          <w:sz w:val="22"/>
          <w:szCs w:val="22"/>
        </w:rPr>
        <w:t xml:space="preserve">Home Phone #:  </w:t>
      </w:r>
      <w:r w:rsidR="00F824DA" w:rsidRPr="009F4E3C">
        <w:rPr>
          <w:rFonts w:ascii="Calibri" w:hAnsi="Calibri" w:cs="Arial"/>
          <w:sz w:val="22"/>
          <w:szCs w:val="22"/>
          <w:u w:val="single"/>
        </w:rPr>
        <w:fldChar w:fldCharType="begin">
          <w:ffData>
            <w:name w:val="Text13"/>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r w:rsidR="00F824DA">
        <w:rPr>
          <w:rFonts w:ascii="Calibri" w:hAnsi="Calibri" w:cs="Arial"/>
          <w:sz w:val="22"/>
          <w:szCs w:val="22"/>
        </w:rPr>
        <w:tab/>
      </w:r>
      <w:r w:rsidRPr="00A41C9E">
        <w:rPr>
          <w:rFonts w:ascii="Calibri" w:hAnsi="Calibri" w:cs="Arial"/>
          <w:b/>
          <w:sz w:val="22"/>
          <w:szCs w:val="22"/>
        </w:rPr>
        <w:t>Co-PI</w:t>
      </w:r>
      <w:r>
        <w:rPr>
          <w:rFonts w:ascii="Calibri" w:hAnsi="Calibri" w:cs="Arial"/>
          <w:sz w:val="22"/>
          <w:szCs w:val="22"/>
        </w:rPr>
        <w:t xml:space="preserve"> </w:t>
      </w:r>
      <w:r w:rsidR="00F824DA">
        <w:rPr>
          <w:rFonts w:ascii="Calibri" w:hAnsi="Calibri" w:cs="Arial"/>
          <w:b/>
          <w:sz w:val="22"/>
          <w:szCs w:val="22"/>
        </w:rPr>
        <w:t xml:space="preserve">Email:  </w:t>
      </w:r>
      <w:r w:rsidR="00F824DA" w:rsidRPr="009F4E3C">
        <w:rPr>
          <w:rFonts w:ascii="Calibri" w:hAnsi="Calibri" w:cs="Arial"/>
          <w:sz w:val="22"/>
          <w:szCs w:val="22"/>
          <w:u w:val="single"/>
        </w:rPr>
        <w:fldChar w:fldCharType="begin">
          <w:ffData>
            <w:name w:val="Text14"/>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p>
    <w:p w14:paraId="338D71F7" w14:textId="2EA9A706" w:rsidR="00F57394" w:rsidRDefault="00F57394" w:rsidP="00F824DA">
      <w:pPr>
        <w:tabs>
          <w:tab w:val="left" w:pos="3780"/>
          <w:tab w:val="left" w:pos="6840"/>
        </w:tabs>
        <w:spacing w:line="360" w:lineRule="auto"/>
        <w:ind w:left="720"/>
        <w:rPr>
          <w:rFonts w:ascii="Calibri" w:hAnsi="Calibri" w:cs="Arial"/>
          <w:sz w:val="22"/>
          <w:szCs w:val="22"/>
          <w:u w:val="single"/>
        </w:rPr>
      </w:pPr>
      <w:r>
        <w:rPr>
          <w:rFonts w:ascii="Calibri" w:hAnsi="Calibri" w:cs="Arial"/>
          <w:b/>
          <w:sz w:val="22"/>
          <w:szCs w:val="22"/>
        </w:rPr>
        <w:t>Field Site Contact Name:</w:t>
      </w:r>
      <w:r w:rsidRPr="00F57394">
        <w:rPr>
          <w:rFonts w:ascii="Calibri" w:hAnsi="Calibri" w:cs="Arial"/>
          <w:sz w:val="22"/>
          <w:szCs w:val="22"/>
        </w:rPr>
        <w:t xml:space="preserve"> </w:t>
      </w:r>
      <w:r w:rsidRPr="009F4E3C">
        <w:rPr>
          <w:rFonts w:ascii="Calibri" w:hAnsi="Calibri" w:cs="Arial"/>
          <w:sz w:val="22"/>
          <w:szCs w:val="22"/>
          <w:u w:val="single"/>
        </w:rPr>
        <w:fldChar w:fldCharType="begin">
          <w:ffData>
            <w:name w:val="Text12"/>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b/>
          <w:sz w:val="22"/>
          <w:szCs w:val="22"/>
        </w:rPr>
        <w:tab/>
        <w:t xml:space="preserve">Site Contact Phone #:  </w:t>
      </w:r>
      <w:r w:rsidRPr="009F4E3C">
        <w:rPr>
          <w:rFonts w:ascii="Calibri" w:hAnsi="Calibri" w:cs="Arial"/>
          <w:sz w:val="22"/>
          <w:szCs w:val="22"/>
          <w:u w:val="single"/>
        </w:rPr>
        <w:fldChar w:fldCharType="begin">
          <w:ffData>
            <w:name w:val="Text13"/>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sz w:val="22"/>
          <w:szCs w:val="22"/>
        </w:rPr>
        <w:tab/>
      </w:r>
      <w:r w:rsidRPr="00F57394">
        <w:rPr>
          <w:rFonts w:ascii="Calibri" w:hAnsi="Calibri" w:cs="Arial"/>
          <w:b/>
          <w:bCs/>
          <w:sz w:val="22"/>
          <w:szCs w:val="22"/>
        </w:rPr>
        <w:t>Site Contact</w:t>
      </w:r>
      <w:r>
        <w:rPr>
          <w:rFonts w:ascii="Calibri" w:hAnsi="Calibri" w:cs="Arial"/>
          <w:sz w:val="22"/>
          <w:szCs w:val="22"/>
        </w:rPr>
        <w:t xml:space="preserve"> </w:t>
      </w:r>
      <w:r>
        <w:rPr>
          <w:rFonts w:ascii="Calibri" w:hAnsi="Calibri" w:cs="Arial"/>
          <w:b/>
          <w:sz w:val="22"/>
          <w:szCs w:val="22"/>
        </w:rPr>
        <w:t xml:space="preserve">Email:  </w:t>
      </w:r>
      <w:r w:rsidRPr="009F4E3C">
        <w:rPr>
          <w:rFonts w:ascii="Calibri" w:hAnsi="Calibri" w:cs="Arial"/>
          <w:sz w:val="22"/>
          <w:szCs w:val="22"/>
          <w:u w:val="single"/>
        </w:rPr>
        <w:fldChar w:fldCharType="begin">
          <w:ffData>
            <w:name w:val="Text14"/>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p>
    <w:p w14:paraId="1144DDA2" w14:textId="77777777" w:rsidR="007501FA" w:rsidRDefault="003755A7" w:rsidP="00B300F1">
      <w:pPr>
        <w:pStyle w:val="ListParagraph"/>
        <w:numPr>
          <w:ilvl w:val="1"/>
          <w:numId w:val="3"/>
        </w:numPr>
        <w:rPr>
          <w:rFonts w:ascii="Calibri" w:hAnsi="Calibri" w:cs="Arial"/>
          <w:b/>
          <w:szCs w:val="24"/>
        </w:rPr>
      </w:pPr>
      <w:r w:rsidRPr="007501FA">
        <w:rPr>
          <w:rFonts w:ascii="Calibri" w:hAnsi="Calibri" w:cs="Arial"/>
          <w:b/>
          <w:szCs w:val="24"/>
        </w:rPr>
        <w:t>PI Certification:</w:t>
      </w:r>
    </w:p>
    <w:p w14:paraId="32A86A35" w14:textId="372DC166" w:rsidR="00A72D79" w:rsidRDefault="00AB5C26" w:rsidP="00217083">
      <w:pPr>
        <w:ind w:left="720"/>
        <w:rPr>
          <w:rFonts w:ascii="Calibri" w:hAnsi="Calibri" w:cs="Arial"/>
          <w:sz w:val="20"/>
        </w:rPr>
      </w:pPr>
      <w:r w:rsidRPr="00DC39EC">
        <w:rPr>
          <w:rFonts w:ascii="Calibri" w:hAnsi="Calibri" w:cs="Arial"/>
          <w:sz w:val="20"/>
        </w:rPr>
        <w:t>If the IACUC approves my application, I agree to execute this work as described; request approval from the IACUC for changes; comply with the guidelines set forth by the IACUC</w:t>
      </w:r>
      <w:r w:rsidR="006E7CBD">
        <w:rPr>
          <w:rFonts w:ascii="Calibri" w:hAnsi="Calibri" w:cs="Arial"/>
          <w:sz w:val="20"/>
        </w:rPr>
        <w:t xml:space="preserve">. </w:t>
      </w:r>
      <w:r w:rsidR="00386A9A">
        <w:rPr>
          <w:rFonts w:ascii="Calibri" w:hAnsi="Calibri" w:cs="Arial"/>
          <w:sz w:val="20"/>
        </w:rPr>
        <w:t xml:space="preserve"> </w:t>
      </w:r>
      <w:r w:rsidR="006E7CBD">
        <w:rPr>
          <w:rFonts w:ascii="Calibri" w:hAnsi="Calibri" w:cs="Arial"/>
          <w:sz w:val="20"/>
        </w:rPr>
        <w:t xml:space="preserve">I will </w:t>
      </w:r>
      <w:r w:rsidRPr="00DC39EC">
        <w:rPr>
          <w:rFonts w:ascii="Calibri" w:hAnsi="Calibri" w:cs="Arial"/>
          <w:sz w:val="20"/>
        </w:rPr>
        <w:t xml:space="preserve">be responsible for the training, supervision and work of </w:t>
      </w:r>
      <w:r w:rsidR="00405044">
        <w:rPr>
          <w:rFonts w:ascii="Calibri" w:hAnsi="Calibri" w:cs="Arial"/>
          <w:sz w:val="20"/>
        </w:rPr>
        <w:t>any staff or students working on the project</w:t>
      </w:r>
      <w:r w:rsidRPr="00DC39EC">
        <w:rPr>
          <w:rFonts w:ascii="Calibri" w:hAnsi="Calibri" w:cs="Arial"/>
          <w:sz w:val="20"/>
        </w:rPr>
        <w:t xml:space="preserve">.  I realize that failure to adhere to policies related to animal care and use may result in suspension or revocation of permission to perform animal research.  The activities described in this study do not unnecessarily duplicate </w:t>
      </w:r>
      <w:r w:rsidR="008443A3">
        <w:rPr>
          <w:rFonts w:ascii="Calibri" w:hAnsi="Calibri" w:cs="Arial"/>
          <w:sz w:val="20"/>
        </w:rPr>
        <w:t xml:space="preserve">a </w:t>
      </w:r>
      <w:r w:rsidRPr="00DC39EC">
        <w:rPr>
          <w:rFonts w:ascii="Calibri" w:hAnsi="Calibri" w:cs="Arial"/>
          <w:sz w:val="20"/>
        </w:rPr>
        <w:t>previous experiment.</w:t>
      </w:r>
      <w:r w:rsidR="00052115">
        <w:rPr>
          <w:rFonts w:ascii="Calibri" w:hAnsi="Calibri" w:cs="Arial"/>
          <w:sz w:val="20"/>
        </w:rPr>
        <w:t xml:space="preserve"> </w:t>
      </w:r>
      <w:r w:rsidR="00A36449">
        <w:rPr>
          <w:rFonts w:ascii="Calibri" w:hAnsi="Calibri" w:cs="Arial"/>
          <w:sz w:val="20"/>
        </w:rPr>
        <w:t>My Department Chair has been informed of the proposed research.</w:t>
      </w:r>
      <w:r w:rsidR="00052115">
        <w:rPr>
          <w:rFonts w:ascii="Calibri" w:hAnsi="Calibri" w:cs="Arial"/>
          <w:sz w:val="20"/>
        </w:rPr>
        <w:t xml:space="preserve"> </w:t>
      </w:r>
    </w:p>
    <w:p w14:paraId="19F738B1" w14:textId="39F6A775" w:rsidR="009B3F27" w:rsidRDefault="00A72D79" w:rsidP="00217083">
      <w:pPr>
        <w:ind w:left="720"/>
        <w:rPr>
          <w:rFonts w:ascii="Calibri" w:hAnsi="Calibri" w:cs="Arial"/>
          <w:sz w:val="20"/>
        </w:rPr>
        <w:sectPr w:rsidR="009B3F27" w:rsidSect="0090783D">
          <w:headerReference w:type="default" r:id="rId11"/>
          <w:footerReference w:type="default" r:id="rId12"/>
          <w:pgSz w:w="12240" w:h="15840"/>
          <w:pgMar w:top="720" w:right="720" w:bottom="720" w:left="720" w:header="288" w:footer="288" w:gutter="0"/>
          <w:cols w:space="720"/>
          <w:docGrid w:linePitch="326"/>
        </w:sectPr>
      </w:pPr>
      <w:r w:rsidRPr="000C5B80">
        <w:rPr>
          <w:rFonts w:ascii="Calibri" w:hAnsi="Calibri" w:cs="Arial"/>
          <w:sz w:val="20"/>
          <w:u w:val="single"/>
        </w:rPr>
        <w:t>Note</w:t>
      </w:r>
      <w:r>
        <w:rPr>
          <w:rFonts w:ascii="Calibri" w:hAnsi="Calibri" w:cs="Arial"/>
          <w:sz w:val="20"/>
        </w:rPr>
        <w:t xml:space="preserve">: </w:t>
      </w:r>
      <w:r w:rsidR="00052115">
        <w:rPr>
          <w:rFonts w:ascii="Calibri" w:hAnsi="Calibri" w:cs="Arial"/>
          <w:sz w:val="20"/>
        </w:rPr>
        <w:t>This form may be signed electronically</w:t>
      </w:r>
      <w:r w:rsidR="000C5B80">
        <w:rPr>
          <w:rFonts w:ascii="Calibri" w:hAnsi="Calibri" w:cs="Arial"/>
          <w:sz w:val="20"/>
        </w:rPr>
        <w:t xml:space="preserve"> or by typing your name</w:t>
      </w:r>
      <w:r>
        <w:rPr>
          <w:rFonts w:ascii="Calibri" w:hAnsi="Calibri" w:cs="Arial"/>
          <w:sz w:val="20"/>
        </w:rPr>
        <w:t xml:space="preserve"> </w:t>
      </w:r>
      <w:r w:rsidR="00052115">
        <w:rPr>
          <w:rFonts w:ascii="Calibri" w:hAnsi="Calibri" w:cs="Arial"/>
          <w:sz w:val="20"/>
        </w:rPr>
        <w:t xml:space="preserve">if </w:t>
      </w:r>
      <w:r w:rsidR="003345C5">
        <w:rPr>
          <w:rFonts w:ascii="Calibri" w:hAnsi="Calibri" w:cs="Arial"/>
          <w:sz w:val="20"/>
        </w:rPr>
        <w:t xml:space="preserve">it is </w:t>
      </w:r>
      <w:r w:rsidR="00052115">
        <w:rPr>
          <w:rFonts w:ascii="Calibri" w:hAnsi="Calibri" w:cs="Arial"/>
          <w:sz w:val="20"/>
        </w:rPr>
        <w:t>submitted from</w:t>
      </w:r>
      <w:r w:rsidR="008443A3">
        <w:rPr>
          <w:rFonts w:ascii="Calibri" w:hAnsi="Calibri" w:cs="Arial"/>
          <w:sz w:val="20"/>
        </w:rPr>
        <w:t xml:space="preserve"> the</w:t>
      </w:r>
      <w:r w:rsidR="00052115">
        <w:rPr>
          <w:rFonts w:ascii="Calibri" w:hAnsi="Calibri" w:cs="Arial"/>
          <w:sz w:val="20"/>
        </w:rPr>
        <w:t xml:space="preserve"> </w:t>
      </w:r>
      <w:r w:rsidR="000C5B80">
        <w:rPr>
          <w:rFonts w:ascii="Calibri" w:hAnsi="Calibri" w:cs="Arial"/>
          <w:sz w:val="20"/>
        </w:rPr>
        <w:t>PI’s</w:t>
      </w:r>
      <w:r w:rsidR="00052115">
        <w:rPr>
          <w:rFonts w:ascii="Calibri" w:hAnsi="Calibri" w:cs="Arial"/>
          <w:sz w:val="20"/>
        </w:rPr>
        <w:t xml:space="preserve"> UWO email address.</w:t>
      </w:r>
    </w:p>
    <w:p w14:paraId="7A4AB159" w14:textId="77777777" w:rsidR="003153A1" w:rsidRPr="006B3C40" w:rsidRDefault="003153A1" w:rsidP="00217083">
      <w:pPr>
        <w:ind w:left="720"/>
        <w:rPr>
          <w:rFonts w:ascii="Calibri" w:hAnsi="Calibri" w:cs="Arial"/>
          <w:sz w:val="8"/>
          <w:szCs w:val="8"/>
        </w:rPr>
      </w:pPr>
    </w:p>
    <w:p w14:paraId="1E82AF73" w14:textId="77777777" w:rsidR="00E42D46" w:rsidRDefault="00E42D46" w:rsidP="00A03A12">
      <w:pPr>
        <w:tabs>
          <w:tab w:val="left" w:pos="7560"/>
        </w:tabs>
        <w:ind w:left="720"/>
        <w:rPr>
          <w:rFonts w:ascii="Calibri" w:hAnsi="Calibri" w:cs="Arial"/>
          <w:sz w:val="22"/>
          <w:szCs w:val="22"/>
        </w:rPr>
      </w:pPr>
      <w:r w:rsidRPr="007B23C7">
        <w:rPr>
          <w:rFonts w:ascii="Calibri" w:hAnsi="Calibri" w:cs="Arial"/>
          <w:b/>
          <w:sz w:val="22"/>
          <w:szCs w:val="22"/>
        </w:rPr>
        <w:t>PI</w:t>
      </w:r>
      <w:r w:rsidR="002E6E59">
        <w:rPr>
          <w:rFonts w:ascii="Calibri" w:hAnsi="Calibri" w:cs="Arial"/>
          <w:b/>
          <w:sz w:val="22"/>
          <w:szCs w:val="22"/>
        </w:rPr>
        <w:t xml:space="preserve"> Signature</w:t>
      </w:r>
      <w:r w:rsidR="00D63173" w:rsidRPr="007B23C7">
        <w:rPr>
          <w:rFonts w:ascii="Calibri" w:hAnsi="Calibri" w:cs="Arial"/>
          <w:b/>
          <w:sz w:val="22"/>
          <w:szCs w:val="22"/>
        </w:rPr>
        <w:t>:</w:t>
      </w:r>
      <w:r w:rsidR="00D63173">
        <w:rPr>
          <w:rFonts w:ascii="Calibri" w:hAnsi="Calibri" w:cs="Arial"/>
          <w:sz w:val="22"/>
          <w:szCs w:val="22"/>
        </w:rPr>
        <w:t xml:space="preserve">  </w:t>
      </w:r>
      <w:r w:rsidR="00D63173" w:rsidRPr="009F4E3C">
        <w:rPr>
          <w:rFonts w:ascii="Calibri" w:hAnsi="Calibri" w:cs="Arial"/>
          <w:sz w:val="22"/>
          <w:szCs w:val="22"/>
          <w:u w:val="single"/>
        </w:rPr>
        <w:fldChar w:fldCharType="begin">
          <w:ffData>
            <w:name w:val="Text15"/>
            <w:enabled/>
            <w:calcOnExit w:val="0"/>
            <w:textInput/>
          </w:ffData>
        </w:fldChar>
      </w:r>
      <w:bookmarkStart w:id="18" w:name="Text15"/>
      <w:r w:rsidR="00D63173" w:rsidRPr="009F4E3C">
        <w:rPr>
          <w:rFonts w:ascii="Calibri" w:hAnsi="Calibri" w:cs="Arial"/>
          <w:sz w:val="22"/>
          <w:szCs w:val="22"/>
          <w:u w:val="single"/>
        </w:rPr>
        <w:instrText xml:space="preserve"> FORMTEXT </w:instrText>
      </w:r>
      <w:r w:rsidR="00D63173" w:rsidRPr="009F4E3C">
        <w:rPr>
          <w:rFonts w:ascii="Calibri" w:hAnsi="Calibri" w:cs="Arial"/>
          <w:sz w:val="22"/>
          <w:szCs w:val="22"/>
          <w:u w:val="single"/>
        </w:rPr>
      </w:r>
      <w:r w:rsidR="00D63173" w:rsidRPr="009F4E3C">
        <w:rPr>
          <w:rFonts w:ascii="Calibri" w:hAnsi="Calibri" w:cs="Arial"/>
          <w:sz w:val="22"/>
          <w:szCs w:val="22"/>
          <w:u w:val="single"/>
        </w:rPr>
        <w:fldChar w:fldCharType="separate"/>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sz w:val="22"/>
          <w:szCs w:val="22"/>
          <w:u w:val="single"/>
        </w:rPr>
        <w:fldChar w:fldCharType="end"/>
      </w:r>
      <w:bookmarkEnd w:id="18"/>
      <w:r>
        <w:rPr>
          <w:rFonts w:ascii="Calibri" w:hAnsi="Calibri" w:cs="Arial"/>
          <w:sz w:val="22"/>
          <w:szCs w:val="22"/>
        </w:rPr>
        <w:tab/>
      </w:r>
      <w:r w:rsidRPr="007B23C7">
        <w:rPr>
          <w:rFonts w:ascii="Calibri" w:hAnsi="Calibri" w:cs="Arial"/>
          <w:b/>
          <w:sz w:val="22"/>
          <w:szCs w:val="22"/>
        </w:rPr>
        <w:t>Date:</w:t>
      </w:r>
      <w:r>
        <w:rPr>
          <w:rFonts w:ascii="Calibri" w:hAnsi="Calibri" w:cs="Arial"/>
          <w:sz w:val="22"/>
          <w:szCs w:val="22"/>
        </w:rPr>
        <w:t xml:space="preserve">  </w:t>
      </w:r>
      <w:sdt>
        <w:sdtPr>
          <w:rPr>
            <w:rFonts w:ascii="Calibri" w:hAnsi="Calibri" w:cs="Arial"/>
            <w:sz w:val="22"/>
            <w:szCs w:val="22"/>
          </w:rPr>
          <w:id w:val="-31657062"/>
          <w:placeholder>
            <w:docPart w:val="9964E5BE3FC049A89700E4BCF7AB4400"/>
          </w:placeholder>
          <w:showingPlcHdr/>
          <w:date>
            <w:dateFormat w:val="M/d/yyyy"/>
            <w:lid w:val="en-US"/>
            <w:storeMappedDataAs w:val="dateTime"/>
            <w:calendar w:val="gregorian"/>
          </w:date>
        </w:sdtPr>
        <w:sdtEndPr/>
        <w:sdtContent>
          <w:r w:rsidRPr="009F4E3C">
            <w:rPr>
              <w:rStyle w:val="PlaceholderText"/>
              <w:u w:val="single"/>
            </w:rPr>
            <w:t>Click or tap to enter a date.</w:t>
          </w:r>
        </w:sdtContent>
      </w:sdt>
    </w:p>
    <w:p w14:paraId="6B1B9CCB" w14:textId="25440F6A" w:rsidR="00DA48DB" w:rsidRDefault="00DA48DB" w:rsidP="00A03A12">
      <w:pPr>
        <w:tabs>
          <w:tab w:val="left" w:pos="6120"/>
        </w:tabs>
        <w:rPr>
          <w:rFonts w:ascii="Calibri" w:hAnsi="Calibri" w:cs="Arial"/>
          <w:sz w:val="22"/>
          <w:szCs w:val="22"/>
        </w:rPr>
      </w:pPr>
    </w:p>
    <w:p w14:paraId="2CD0A9A0" w14:textId="7F81CFF9" w:rsidR="00A03A12" w:rsidRDefault="00A03A12" w:rsidP="00A03A12">
      <w:pPr>
        <w:tabs>
          <w:tab w:val="left" w:pos="7560"/>
        </w:tabs>
        <w:ind w:left="720"/>
        <w:rPr>
          <w:rFonts w:ascii="Calibri" w:hAnsi="Calibri" w:cs="Arial"/>
          <w:sz w:val="22"/>
          <w:szCs w:val="22"/>
        </w:rPr>
      </w:pPr>
      <w:r>
        <w:rPr>
          <w:rFonts w:ascii="Calibri" w:hAnsi="Calibri" w:cs="Arial"/>
          <w:b/>
          <w:sz w:val="22"/>
          <w:szCs w:val="22"/>
        </w:rPr>
        <w:t>Co-</w:t>
      </w:r>
      <w:r w:rsidRPr="007B23C7">
        <w:rPr>
          <w:rFonts w:ascii="Calibri" w:hAnsi="Calibri" w:cs="Arial"/>
          <w:b/>
          <w:sz w:val="22"/>
          <w:szCs w:val="22"/>
        </w:rPr>
        <w:t>PI</w:t>
      </w:r>
      <w:r>
        <w:rPr>
          <w:rFonts w:ascii="Calibri" w:hAnsi="Calibri" w:cs="Arial"/>
          <w:b/>
          <w:sz w:val="22"/>
          <w:szCs w:val="22"/>
        </w:rPr>
        <w:t xml:space="preserve"> Signature</w:t>
      </w:r>
      <w:r w:rsidRPr="007B23C7">
        <w:rPr>
          <w:rFonts w:ascii="Calibri" w:hAnsi="Calibri" w:cs="Arial"/>
          <w:b/>
          <w:sz w:val="22"/>
          <w:szCs w:val="22"/>
        </w:rPr>
        <w:t>:</w:t>
      </w:r>
      <w:r>
        <w:rPr>
          <w:rFonts w:ascii="Calibri" w:hAnsi="Calibri" w:cs="Arial"/>
          <w:sz w:val="22"/>
          <w:szCs w:val="22"/>
        </w:rPr>
        <w:t xml:space="preserve">  </w:t>
      </w:r>
      <w:r w:rsidRPr="009F4E3C">
        <w:rPr>
          <w:rFonts w:ascii="Calibri" w:hAnsi="Calibri" w:cs="Arial"/>
          <w:sz w:val="22"/>
          <w:szCs w:val="22"/>
          <w:u w:val="single"/>
        </w:rPr>
        <w:fldChar w:fldCharType="begin">
          <w:ffData>
            <w:name w:val="Text15"/>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sz w:val="22"/>
          <w:szCs w:val="22"/>
        </w:rPr>
        <w:tab/>
      </w:r>
      <w:r w:rsidRPr="007B23C7">
        <w:rPr>
          <w:rFonts w:ascii="Calibri" w:hAnsi="Calibri" w:cs="Arial"/>
          <w:b/>
          <w:sz w:val="22"/>
          <w:szCs w:val="22"/>
        </w:rPr>
        <w:t>Date:</w:t>
      </w:r>
      <w:r>
        <w:rPr>
          <w:rFonts w:ascii="Calibri" w:hAnsi="Calibri" w:cs="Arial"/>
          <w:sz w:val="22"/>
          <w:szCs w:val="22"/>
        </w:rPr>
        <w:t xml:space="preserve">  </w:t>
      </w:r>
      <w:sdt>
        <w:sdtPr>
          <w:rPr>
            <w:rFonts w:ascii="Calibri" w:hAnsi="Calibri" w:cs="Arial"/>
            <w:sz w:val="22"/>
            <w:szCs w:val="22"/>
          </w:rPr>
          <w:id w:val="2067371957"/>
          <w:placeholder>
            <w:docPart w:val="8E0B405BB565463A9A6D3B472918340A"/>
          </w:placeholder>
          <w:showingPlcHdr/>
          <w:date>
            <w:dateFormat w:val="M/d/yyyy"/>
            <w:lid w:val="en-US"/>
            <w:storeMappedDataAs w:val="dateTime"/>
            <w:calendar w:val="gregorian"/>
          </w:date>
        </w:sdtPr>
        <w:sdtEndPr/>
        <w:sdtContent>
          <w:r w:rsidRPr="009F4E3C">
            <w:rPr>
              <w:rStyle w:val="PlaceholderText"/>
              <w:u w:val="single"/>
            </w:rPr>
            <w:t>Click or tap to enter a date.</w:t>
          </w:r>
        </w:sdtContent>
      </w:sdt>
    </w:p>
    <w:p w14:paraId="3BFBDCAD" w14:textId="77777777" w:rsidR="00A03A12" w:rsidRDefault="00A03A12" w:rsidP="00C63C6F">
      <w:pPr>
        <w:tabs>
          <w:tab w:val="left" w:pos="6120"/>
        </w:tabs>
        <w:spacing w:line="360" w:lineRule="auto"/>
        <w:rPr>
          <w:rFonts w:ascii="Calibri" w:hAnsi="Calibri" w:cs="Arial"/>
          <w:sz w:val="22"/>
          <w:szCs w:val="22"/>
        </w:rPr>
      </w:pPr>
    </w:p>
    <w:p w14:paraId="03918CC8" w14:textId="77777777" w:rsidR="00F62BBE" w:rsidRDefault="00F62BBE" w:rsidP="00C63C6F">
      <w:pPr>
        <w:tabs>
          <w:tab w:val="left" w:pos="6120"/>
        </w:tabs>
        <w:spacing w:line="360" w:lineRule="auto"/>
        <w:rPr>
          <w:rFonts w:ascii="Calibri" w:hAnsi="Calibri" w:cs="Arial"/>
          <w:sz w:val="22"/>
          <w:szCs w:val="22"/>
        </w:rPr>
      </w:pPr>
    </w:p>
    <w:p w14:paraId="04785522" w14:textId="77777777" w:rsidR="007563A4" w:rsidRDefault="007563A4" w:rsidP="00C63C6F">
      <w:pPr>
        <w:tabs>
          <w:tab w:val="left" w:pos="6120"/>
        </w:tabs>
        <w:spacing w:line="360" w:lineRule="auto"/>
        <w:rPr>
          <w:rFonts w:ascii="Calibri" w:hAnsi="Calibri" w:cs="Arial"/>
          <w:sz w:val="22"/>
          <w:szCs w:val="22"/>
        </w:rPr>
      </w:pPr>
    </w:p>
    <w:p w14:paraId="5703D1D6" w14:textId="6BB0B010" w:rsidR="00BB773A" w:rsidRPr="00685935" w:rsidRDefault="00BB773A" w:rsidP="007563A4">
      <w:pPr>
        <w:rPr>
          <w:rFonts w:ascii="Calibri" w:hAnsi="Calibri" w:cs="Arial"/>
          <w:b/>
          <w:bCs/>
          <w:iCs/>
          <w:color w:val="000000" w:themeColor="text1"/>
          <w:szCs w:val="24"/>
          <w:u w:val="single"/>
        </w:rPr>
      </w:pPr>
      <w:r w:rsidRPr="00685935">
        <w:rPr>
          <w:rFonts w:ascii="Calibri" w:hAnsi="Calibri" w:cs="Arial"/>
          <w:b/>
          <w:bCs/>
          <w:iCs/>
          <w:color w:val="000000" w:themeColor="text1"/>
          <w:szCs w:val="24"/>
          <w:u w:val="single"/>
        </w:rPr>
        <w:lastRenderedPageBreak/>
        <w:t>Instructions for Completing this Form:</w:t>
      </w:r>
    </w:p>
    <w:p w14:paraId="745F387D" w14:textId="77777777" w:rsidR="00BB773A" w:rsidRPr="00BB773A" w:rsidRDefault="00BB773A" w:rsidP="007563A4">
      <w:pPr>
        <w:rPr>
          <w:rFonts w:ascii="Calibri" w:hAnsi="Calibri" w:cs="Arial"/>
          <w:b/>
          <w:bCs/>
          <w:i/>
          <w:color w:val="000000" w:themeColor="text1"/>
          <w:szCs w:val="24"/>
          <w:u w:val="single"/>
        </w:rPr>
      </w:pPr>
    </w:p>
    <w:p w14:paraId="669531E2" w14:textId="4384C199" w:rsidR="007563A4" w:rsidRPr="007A4F1D" w:rsidRDefault="007563A4" w:rsidP="007563A4">
      <w:pPr>
        <w:rPr>
          <w:rFonts w:ascii="Calibri" w:hAnsi="Calibri" w:cs="Arial"/>
          <w:i/>
          <w:szCs w:val="24"/>
        </w:rPr>
      </w:pPr>
      <w:r w:rsidRPr="007A4F1D">
        <w:rPr>
          <w:rFonts w:ascii="Calibri" w:hAnsi="Calibri" w:cs="Arial"/>
          <w:b/>
          <w:bCs/>
          <w:i/>
          <w:color w:val="000000" w:themeColor="text1"/>
          <w:szCs w:val="24"/>
          <w:highlight w:val="yellow"/>
          <w:u w:val="single"/>
        </w:rPr>
        <w:t>New Project</w:t>
      </w:r>
      <w:r w:rsidRPr="007A4F1D">
        <w:rPr>
          <w:rFonts w:ascii="Calibri" w:hAnsi="Calibri" w:cs="Arial"/>
          <w:b/>
          <w:bCs/>
          <w:i/>
          <w:color w:val="000000" w:themeColor="text1"/>
          <w:szCs w:val="24"/>
        </w:rPr>
        <w:t>:</w:t>
      </w:r>
      <w:r w:rsidRPr="007A4F1D">
        <w:rPr>
          <w:rFonts w:ascii="Calibri" w:hAnsi="Calibri" w:cs="Arial"/>
          <w:i/>
          <w:color w:val="000000" w:themeColor="text1"/>
          <w:szCs w:val="24"/>
        </w:rPr>
        <w:t xml:space="preserve"> This field wildlife research protocol form was adapted from the sample wildlife protocol form endorsed by the American Society of Mammalogists in March 2016.  </w:t>
      </w:r>
      <w:r w:rsidRPr="007A4F1D">
        <w:rPr>
          <w:rFonts w:ascii="Calibri" w:hAnsi="Calibri" w:cs="Arial"/>
          <w:i/>
          <w:color w:val="FF0000"/>
          <w:szCs w:val="24"/>
        </w:rPr>
        <w:t xml:space="preserve">This form was designed specifically for research with vertebrate animals in the field. If animals will be brought into captivity for the study, please complete the </w:t>
      </w:r>
      <w:r w:rsidRPr="007A4F1D">
        <w:rPr>
          <w:rFonts w:ascii="Calibri" w:hAnsi="Calibri" w:cs="Arial"/>
          <w:i/>
          <w:color w:val="FF0000"/>
          <w:szCs w:val="24"/>
          <w:u w:val="single"/>
        </w:rPr>
        <w:t>IACUC Protocol Application for Laboratory Research</w:t>
      </w:r>
      <w:r w:rsidRPr="007A4F1D">
        <w:rPr>
          <w:rFonts w:ascii="Calibri" w:hAnsi="Calibri" w:cs="Arial"/>
          <w:i/>
          <w:color w:val="FF0000"/>
          <w:szCs w:val="24"/>
        </w:rPr>
        <w:t xml:space="preserve">. If your field research will involve observation only, that does not alter or influence the activity or behavior of the animal under study, please complete the </w:t>
      </w:r>
      <w:r w:rsidRPr="007A4F1D">
        <w:rPr>
          <w:rFonts w:ascii="Calibri" w:hAnsi="Calibri" w:cs="Arial"/>
          <w:i/>
          <w:color w:val="FF0000"/>
          <w:szCs w:val="24"/>
          <w:u w:val="single"/>
        </w:rPr>
        <w:t>IACUC Field Study Exemption Application Form: Observational Study</w:t>
      </w:r>
      <w:r w:rsidRPr="007A4F1D">
        <w:rPr>
          <w:rFonts w:ascii="Calibri" w:hAnsi="Calibri" w:cs="Arial"/>
          <w:i/>
          <w:color w:val="FF0000"/>
          <w:szCs w:val="24"/>
        </w:rPr>
        <w:t>.</w:t>
      </w:r>
      <w:r w:rsidRPr="007A4F1D">
        <w:rPr>
          <w:rFonts w:ascii="Calibri" w:hAnsi="Calibri" w:cs="Arial"/>
          <w:i/>
          <w:color w:val="000000" w:themeColor="text1"/>
          <w:szCs w:val="24"/>
        </w:rPr>
        <w:t xml:space="preserve">  </w:t>
      </w:r>
      <w:r w:rsidRPr="007A4F1D">
        <w:rPr>
          <w:rFonts w:ascii="Calibri" w:hAnsi="Calibri" w:cs="Arial"/>
          <w:i/>
          <w:szCs w:val="24"/>
          <w:u w:val="single"/>
        </w:rPr>
        <w:t>All</w:t>
      </w:r>
      <w:r w:rsidRPr="007A4F1D">
        <w:rPr>
          <w:rFonts w:ascii="Calibri" w:hAnsi="Calibri" w:cs="Arial"/>
          <w:i/>
          <w:szCs w:val="24"/>
        </w:rPr>
        <w:t xml:space="preserve"> individuals listed on the protocol must complete animal care certification requirements.  Training requirements and instructions for animal care and use are located on the </w:t>
      </w:r>
      <w:hyperlink r:id="rId13" w:history="1">
        <w:r w:rsidRPr="007A4F1D">
          <w:rPr>
            <w:rStyle w:val="Hyperlink"/>
            <w:rFonts w:ascii="Calibri" w:hAnsi="Calibri" w:cs="Arial"/>
            <w:i/>
            <w:szCs w:val="24"/>
          </w:rPr>
          <w:t>IACUC Training Page</w:t>
        </w:r>
      </w:hyperlink>
      <w:r w:rsidRPr="007A4F1D">
        <w:rPr>
          <w:rFonts w:ascii="Calibri" w:hAnsi="Calibri" w:cs="Arial"/>
          <w:i/>
          <w:szCs w:val="24"/>
        </w:rPr>
        <w:t xml:space="preserve">, or you may contact the Laboratory Animal Manager.  Please submit form to </w:t>
      </w:r>
      <w:hyperlink r:id="rId14" w:history="1">
        <w:r w:rsidRPr="007A4F1D">
          <w:rPr>
            <w:rStyle w:val="Hyperlink"/>
            <w:rFonts w:ascii="Calibri" w:hAnsi="Calibri" w:cs="Arial"/>
            <w:i/>
            <w:szCs w:val="24"/>
          </w:rPr>
          <w:t>IACUC@uwosh.edu</w:t>
        </w:r>
      </w:hyperlink>
      <w:r w:rsidRPr="007A4F1D">
        <w:rPr>
          <w:rFonts w:ascii="Calibri" w:hAnsi="Calibri" w:cs="Arial"/>
          <w:i/>
          <w:szCs w:val="24"/>
        </w:rPr>
        <w:t>.</w:t>
      </w:r>
    </w:p>
    <w:p w14:paraId="04A7938E" w14:textId="77777777" w:rsidR="007563A4" w:rsidRDefault="007563A4" w:rsidP="007563A4">
      <w:pPr>
        <w:rPr>
          <w:rFonts w:ascii="Calibri" w:hAnsi="Calibri" w:cs="Arial"/>
          <w:i/>
          <w:szCs w:val="24"/>
        </w:rPr>
      </w:pPr>
      <w:r w:rsidRPr="007A4F1D">
        <w:rPr>
          <w:rFonts w:ascii="Calibri" w:hAnsi="Calibri" w:cs="Arial"/>
          <w:b/>
          <w:bCs/>
          <w:i/>
          <w:color w:val="000000" w:themeColor="text1"/>
          <w:szCs w:val="24"/>
          <w:highlight w:val="yellow"/>
          <w:u w:val="single"/>
        </w:rPr>
        <w:t>For Revisions to an Existing Protocol</w:t>
      </w:r>
      <w:r w:rsidRPr="007A4F1D">
        <w:rPr>
          <w:rFonts w:ascii="Calibri" w:hAnsi="Calibri" w:cs="Arial"/>
          <w:b/>
          <w:bCs/>
          <w:i/>
          <w:color w:val="000000" w:themeColor="text1"/>
          <w:szCs w:val="24"/>
        </w:rPr>
        <w:t>:</w:t>
      </w:r>
      <w:r w:rsidRPr="007A4F1D">
        <w:rPr>
          <w:rFonts w:ascii="Calibri" w:hAnsi="Calibri" w:cs="Arial"/>
          <w:i/>
          <w:color w:val="000000" w:themeColor="text1"/>
          <w:szCs w:val="24"/>
        </w:rPr>
        <w:t xml:space="preserve">  </w:t>
      </w:r>
      <w:r w:rsidRPr="007A4F1D">
        <w:rPr>
          <w:rFonts w:ascii="Calibri" w:hAnsi="Calibri" w:cs="Arial"/>
          <w:i/>
          <w:szCs w:val="24"/>
        </w:rPr>
        <w:t xml:space="preserve">1) Please complete and submit the appropriate modification request form located on the </w:t>
      </w:r>
      <w:hyperlink r:id="rId15" w:history="1">
        <w:r w:rsidRPr="007A4F1D">
          <w:rPr>
            <w:rStyle w:val="Hyperlink"/>
            <w:rFonts w:ascii="Calibri" w:hAnsi="Calibri" w:cs="Calibri"/>
            <w:i/>
            <w:szCs w:val="24"/>
          </w:rPr>
          <w:t>IACUC Forms Page</w:t>
        </w:r>
      </w:hyperlink>
      <w:r w:rsidRPr="007A4F1D">
        <w:rPr>
          <w:rFonts w:ascii="Calibri" w:hAnsi="Calibri" w:cs="Calibri"/>
          <w:i/>
          <w:szCs w:val="24"/>
        </w:rPr>
        <w:t>, and 2) revise and submit your existing IACUC Protocol Application Form (</w:t>
      </w:r>
      <w:r w:rsidRPr="007A4F1D">
        <w:rPr>
          <w:rFonts w:ascii="Calibri" w:hAnsi="Calibri" w:cs="Arial"/>
          <w:i/>
          <w:szCs w:val="24"/>
        </w:rPr>
        <w:t>select Revision to Approved Protocol under Part I.B.),</w:t>
      </w:r>
      <w:r w:rsidRPr="007A4F1D">
        <w:rPr>
          <w:i/>
          <w:szCs w:val="24"/>
        </w:rPr>
        <w:t xml:space="preserve"> </w:t>
      </w:r>
      <w:r w:rsidRPr="007A4F1D">
        <w:rPr>
          <w:rFonts w:ascii="Calibri" w:hAnsi="Calibri" w:cs="Arial"/>
          <w:i/>
          <w:szCs w:val="24"/>
        </w:rPr>
        <w:t xml:space="preserve">and update the application form </w:t>
      </w:r>
      <w:r w:rsidRPr="007A4F1D">
        <w:rPr>
          <w:rFonts w:ascii="Calibri" w:hAnsi="Calibri" w:cs="Arial"/>
          <w:i/>
          <w:szCs w:val="24"/>
          <w:u w:val="single"/>
        </w:rPr>
        <w:t>using track changes</w:t>
      </w:r>
      <w:r w:rsidRPr="007A4F1D">
        <w:rPr>
          <w:rFonts w:ascii="Calibri" w:hAnsi="Calibri" w:cs="Arial"/>
          <w:i/>
          <w:szCs w:val="24"/>
        </w:rPr>
        <w:t xml:space="preserve">.  Please submit to </w:t>
      </w:r>
      <w:hyperlink r:id="rId16" w:history="1">
        <w:r w:rsidRPr="007A4F1D">
          <w:rPr>
            <w:rStyle w:val="Hyperlink"/>
            <w:rFonts w:ascii="Calibri" w:hAnsi="Calibri" w:cs="Arial"/>
            <w:i/>
            <w:szCs w:val="24"/>
          </w:rPr>
          <w:t>IACUC@uwosh.edu</w:t>
        </w:r>
      </w:hyperlink>
      <w:r w:rsidRPr="007A4F1D">
        <w:rPr>
          <w:rFonts w:ascii="Calibri" w:hAnsi="Calibri" w:cs="Arial"/>
          <w:i/>
          <w:szCs w:val="24"/>
        </w:rPr>
        <w:t>.</w:t>
      </w:r>
      <w:r>
        <w:rPr>
          <w:rFonts w:ascii="Calibri" w:hAnsi="Calibri" w:cs="Arial"/>
          <w:i/>
          <w:szCs w:val="24"/>
        </w:rPr>
        <w:t xml:space="preserve"> </w:t>
      </w:r>
    </w:p>
    <w:p w14:paraId="2BD46A01" w14:textId="77777777" w:rsidR="007563A4" w:rsidRDefault="007563A4" w:rsidP="007563A4">
      <w:pPr>
        <w:rPr>
          <w:rFonts w:ascii="Calibri" w:hAnsi="Calibri" w:cs="Arial"/>
          <w:i/>
          <w:szCs w:val="24"/>
        </w:rPr>
      </w:pPr>
    </w:p>
    <w:p w14:paraId="0EF383C7" w14:textId="77777777" w:rsidR="007563A4" w:rsidRPr="00C25CFA" w:rsidRDefault="007563A4" w:rsidP="007563A4">
      <w:pPr>
        <w:tabs>
          <w:tab w:val="left" w:pos="3870"/>
          <w:tab w:val="left" w:pos="6660"/>
        </w:tabs>
        <w:rPr>
          <w:rFonts w:ascii="Calibri" w:eastAsia="Calibri" w:hAnsi="Calibri" w:cs="Calibri"/>
          <w:b/>
          <w:bCs/>
          <w:szCs w:val="24"/>
          <w:u w:val="single"/>
        </w:rPr>
      </w:pPr>
      <w:r w:rsidRPr="00C25CFA">
        <w:rPr>
          <w:rFonts w:ascii="Calibri" w:hAnsi="Calibri" w:cs="Arial"/>
          <w:b/>
          <w:bCs/>
        </w:rPr>
        <w:t>Wildlife Research Reference Standards and Publicatio</w:t>
      </w:r>
      <w:r>
        <w:rPr>
          <w:rFonts w:ascii="Calibri" w:hAnsi="Calibri" w:cs="Arial"/>
          <w:b/>
          <w:bCs/>
        </w:rPr>
        <w:t>ns</w:t>
      </w:r>
      <w:r w:rsidRPr="00C25CFA">
        <w:rPr>
          <w:rFonts w:ascii="Calibri" w:hAnsi="Calibri" w:cs="Arial"/>
          <w:b/>
          <w:bCs/>
        </w:rPr>
        <w:t>:</w:t>
      </w:r>
    </w:p>
    <w:p w14:paraId="2F1333D9" w14:textId="44C419F6" w:rsidR="007563A4" w:rsidRPr="003E559E" w:rsidRDefault="00234B8B" w:rsidP="00B300F1">
      <w:pPr>
        <w:pStyle w:val="ListParagraph"/>
        <w:numPr>
          <w:ilvl w:val="0"/>
          <w:numId w:val="2"/>
        </w:numPr>
        <w:rPr>
          <w:rStyle w:val="Hyperlink"/>
          <w:rFonts w:asciiTheme="minorHAnsi" w:eastAsiaTheme="minorEastAsia" w:hAnsiTheme="minorHAnsi" w:cstheme="minorBidi"/>
          <w:szCs w:val="24"/>
        </w:rPr>
      </w:pPr>
      <w:hyperlink r:id="rId17">
        <w:r w:rsidR="007563A4" w:rsidRPr="054ACBAD">
          <w:rPr>
            <w:rStyle w:val="Hyperlink"/>
            <w:rFonts w:asciiTheme="minorHAnsi" w:eastAsiaTheme="minorEastAsia" w:hAnsiTheme="minorHAnsi" w:cstheme="minorBidi"/>
          </w:rPr>
          <w:t>ILAR Guide for the Care and Use of Laboratory Animals</w:t>
        </w:r>
      </w:hyperlink>
    </w:p>
    <w:p w14:paraId="0EB8DB69" w14:textId="77777777" w:rsidR="007563A4" w:rsidRPr="003E559E"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18" w:anchor="tab3">
        <w:r w:rsidR="007563A4" w:rsidRPr="003E559E">
          <w:rPr>
            <w:rStyle w:val="Hyperlink"/>
            <w:rFonts w:asciiTheme="minorHAnsi" w:eastAsiaTheme="minorEastAsia" w:hAnsiTheme="minorHAnsi" w:cstheme="minorBidi"/>
          </w:rPr>
          <w:t>American Society of Mammalogists Animal Care and Use Guidelines</w:t>
        </w:r>
      </w:hyperlink>
    </w:p>
    <w:p w14:paraId="64C5FADF" w14:textId="77777777" w:rsidR="007563A4" w:rsidRPr="006334A3"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19">
        <w:r w:rsidR="007563A4" w:rsidRPr="054ACBAD">
          <w:rPr>
            <w:rStyle w:val="Hyperlink"/>
            <w:rFonts w:asciiTheme="minorHAnsi" w:eastAsiaTheme="minorEastAsia" w:hAnsiTheme="minorHAnsi" w:cstheme="minorBidi"/>
          </w:rPr>
          <w:t>Ornithological Council Guidelines to the Use of Wild Birds in Research</w:t>
        </w:r>
      </w:hyperlink>
    </w:p>
    <w:p w14:paraId="1A3631E7" w14:textId="77777777" w:rsidR="007563A4" w:rsidRPr="006334A3"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20">
        <w:r w:rsidR="007563A4" w:rsidRPr="054ACBAD">
          <w:rPr>
            <w:rStyle w:val="Hyperlink"/>
            <w:rFonts w:asciiTheme="minorHAnsi" w:eastAsiaTheme="minorEastAsia" w:hAnsiTheme="minorHAnsi" w:cstheme="minorBidi"/>
          </w:rPr>
          <w:t>American Fisheries Society, American Institute of Fishery Research Biologists, and American Society of Ichthyologists and Herpetologists Guidelines to the Use of Fishes in Research</w:t>
        </w:r>
      </w:hyperlink>
    </w:p>
    <w:p w14:paraId="2C252C2F" w14:textId="77777777" w:rsidR="007563A4" w:rsidRPr="006334A3"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21">
        <w:r w:rsidR="007563A4" w:rsidRPr="054ACBAD">
          <w:rPr>
            <w:rStyle w:val="Hyperlink"/>
            <w:rFonts w:asciiTheme="minorHAnsi" w:eastAsiaTheme="minorEastAsia" w:hAnsiTheme="minorHAnsi" w:cstheme="minorBidi"/>
          </w:rPr>
          <w:t>American Society of Ichthyologists and Herpetologists  Guidelines to the Use of Amphibians and Reptiles in Research</w:t>
        </w:r>
      </w:hyperlink>
    </w:p>
    <w:p w14:paraId="291CC292" w14:textId="77777777" w:rsidR="007563A4" w:rsidRPr="006334A3"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22">
        <w:r w:rsidR="007563A4" w:rsidRPr="054ACBAD">
          <w:rPr>
            <w:rStyle w:val="Hyperlink"/>
            <w:rFonts w:asciiTheme="minorHAnsi" w:eastAsiaTheme="minorEastAsia" w:hAnsiTheme="minorHAnsi" w:cstheme="minorBidi"/>
          </w:rPr>
          <w:t>American Society of Primatologists Ethics Guidelines</w:t>
        </w:r>
      </w:hyperlink>
    </w:p>
    <w:p w14:paraId="5ABE60E1" w14:textId="7DCFD91C" w:rsidR="007563A4" w:rsidRPr="000D6279" w:rsidRDefault="00234B8B" w:rsidP="000D6279">
      <w:pPr>
        <w:pStyle w:val="ListParagraph"/>
        <w:numPr>
          <w:ilvl w:val="0"/>
          <w:numId w:val="2"/>
        </w:numPr>
        <w:spacing w:line="257" w:lineRule="auto"/>
        <w:rPr>
          <w:rStyle w:val="Hyperlink"/>
          <w:rFonts w:asciiTheme="minorHAnsi" w:eastAsiaTheme="minorEastAsia" w:hAnsiTheme="minorHAnsi" w:cstheme="minorBidi"/>
          <w:szCs w:val="24"/>
        </w:rPr>
      </w:pPr>
      <w:hyperlink r:id="rId23">
        <w:r w:rsidR="007563A4" w:rsidRPr="000D6279">
          <w:rPr>
            <w:rStyle w:val="Hyperlink"/>
            <w:rFonts w:asciiTheme="minorHAnsi" w:eastAsiaTheme="minorEastAsia" w:hAnsiTheme="minorHAnsi" w:cstheme="minorBidi"/>
          </w:rPr>
          <w:t>Sikes, R.S., E. Paul, and S. Beaupre. 2012. Standards for Wildlife Research: Taxon-Specific Guidelines Versus US Public Health Services Policy. BioScience 62:830</w:t>
        </w:r>
      </w:hyperlink>
      <w:hyperlink r:id="rId24">
        <w:r w:rsidR="007563A4" w:rsidRPr="000D6279">
          <w:rPr>
            <w:rStyle w:val="Hyperlink"/>
            <w:rFonts w:asciiTheme="minorHAnsi" w:eastAsiaTheme="minorEastAsia" w:hAnsiTheme="minorHAnsi" w:cstheme="minorBidi"/>
          </w:rPr>
          <w:t>–</w:t>
        </w:r>
      </w:hyperlink>
      <w:hyperlink r:id="rId25">
        <w:r w:rsidR="007563A4" w:rsidRPr="000D6279">
          <w:rPr>
            <w:rStyle w:val="Hyperlink"/>
            <w:rFonts w:asciiTheme="minorHAnsi" w:eastAsiaTheme="minorEastAsia" w:hAnsiTheme="minorHAnsi" w:cstheme="minorBidi"/>
          </w:rPr>
          <w:t>834.</w:t>
        </w:r>
      </w:hyperlink>
    </w:p>
    <w:p w14:paraId="54978E0D" w14:textId="77777777" w:rsidR="007563A4" w:rsidRPr="003E559E"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26">
        <w:r w:rsidR="007563A4" w:rsidRPr="003E559E">
          <w:rPr>
            <w:rStyle w:val="Hyperlink"/>
            <w:rFonts w:asciiTheme="minorHAnsi" w:eastAsiaTheme="minorEastAsia" w:hAnsiTheme="minorHAnsi" w:cstheme="minorBidi"/>
          </w:rPr>
          <w:t>Sikes, R.S. and E. Paul. 2013.Fundamental differences between wildlife and biomedical research. ILAR Journal 54:5</w:t>
        </w:r>
      </w:hyperlink>
      <w:hyperlink r:id="rId27">
        <w:r w:rsidR="007563A4" w:rsidRPr="003E559E">
          <w:rPr>
            <w:rStyle w:val="Hyperlink"/>
            <w:rFonts w:asciiTheme="minorHAnsi" w:eastAsiaTheme="minorEastAsia" w:hAnsiTheme="minorHAnsi" w:cstheme="minorBidi"/>
          </w:rPr>
          <w:t>–</w:t>
        </w:r>
      </w:hyperlink>
      <w:hyperlink r:id="rId28">
        <w:r w:rsidR="007563A4" w:rsidRPr="003E559E">
          <w:rPr>
            <w:rStyle w:val="Hyperlink"/>
            <w:rFonts w:asciiTheme="minorHAnsi" w:eastAsiaTheme="minorEastAsia" w:hAnsiTheme="minorHAnsi" w:cstheme="minorBidi"/>
          </w:rPr>
          <w:t>13</w:t>
        </w:r>
      </w:hyperlink>
      <w:r w:rsidR="007563A4" w:rsidRPr="003E559E">
        <w:rPr>
          <w:rFonts w:asciiTheme="minorHAnsi" w:eastAsiaTheme="minorEastAsia" w:hAnsiTheme="minorHAnsi" w:cstheme="minorBidi"/>
          <w:color w:val="222222"/>
        </w:rPr>
        <w:t>.</w:t>
      </w:r>
    </w:p>
    <w:p w14:paraId="55315B4B" w14:textId="2987B2C2" w:rsidR="007563A4" w:rsidRPr="003E559E" w:rsidRDefault="00234B8B" w:rsidP="003E559E">
      <w:pPr>
        <w:pStyle w:val="ListParagraph"/>
        <w:numPr>
          <w:ilvl w:val="0"/>
          <w:numId w:val="2"/>
        </w:numPr>
        <w:rPr>
          <w:rStyle w:val="Hyperlink"/>
          <w:rFonts w:asciiTheme="minorHAnsi" w:eastAsiaTheme="minorEastAsia" w:hAnsiTheme="minorHAnsi" w:cstheme="minorBidi"/>
          <w:szCs w:val="24"/>
        </w:rPr>
      </w:pPr>
      <w:hyperlink r:id="rId29">
        <w:r w:rsidR="007563A4" w:rsidRPr="054ACBAD">
          <w:rPr>
            <w:rStyle w:val="Hyperlink"/>
            <w:rFonts w:asciiTheme="minorHAnsi" w:eastAsiaTheme="minorEastAsia" w:hAnsiTheme="minorHAnsi" w:cstheme="minorBidi"/>
          </w:rPr>
          <w:t>Sikes, R. S. and J. A. Bryan. 2015. IACUC considerations for the use of wildlife in research and education. ILAR Journal 56:335–341.</w:t>
        </w:r>
      </w:hyperlink>
    </w:p>
    <w:p w14:paraId="61882C87" w14:textId="77777777" w:rsidR="007563A4" w:rsidRPr="003E559E"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30">
        <w:r w:rsidR="007563A4" w:rsidRPr="003E559E">
          <w:rPr>
            <w:rStyle w:val="Hyperlink"/>
            <w:rFonts w:asciiTheme="minorHAnsi" w:eastAsiaTheme="minorEastAsia" w:hAnsiTheme="minorHAnsi" w:cstheme="minorBidi"/>
          </w:rPr>
          <w:t>Paul, E. and R.S. Sikes. 2013. Wildlife researchers running the permit maze. ILAR Journal 54:14</w:t>
        </w:r>
      </w:hyperlink>
      <w:hyperlink r:id="rId31">
        <w:r w:rsidR="007563A4" w:rsidRPr="003E559E">
          <w:rPr>
            <w:rStyle w:val="Hyperlink"/>
            <w:rFonts w:asciiTheme="minorHAnsi" w:eastAsiaTheme="minorEastAsia" w:hAnsiTheme="minorHAnsi" w:cstheme="minorBidi"/>
          </w:rPr>
          <w:t>–</w:t>
        </w:r>
      </w:hyperlink>
      <w:hyperlink r:id="rId32">
        <w:r w:rsidR="007563A4" w:rsidRPr="003E559E">
          <w:rPr>
            <w:rStyle w:val="Hyperlink"/>
            <w:rFonts w:asciiTheme="minorHAnsi" w:eastAsiaTheme="minorEastAsia" w:hAnsiTheme="minorHAnsi" w:cstheme="minorBidi"/>
          </w:rPr>
          <w:t>23</w:t>
        </w:r>
      </w:hyperlink>
      <w:r w:rsidR="007563A4" w:rsidRPr="003E559E">
        <w:rPr>
          <w:rFonts w:asciiTheme="minorHAnsi" w:eastAsiaTheme="minorEastAsia" w:hAnsiTheme="minorHAnsi" w:cstheme="minorBidi"/>
        </w:rPr>
        <w:t xml:space="preserve">. </w:t>
      </w:r>
    </w:p>
    <w:p w14:paraId="4021208B" w14:textId="1C418B08" w:rsidR="007563A4" w:rsidRPr="003E559E" w:rsidRDefault="00234B8B" w:rsidP="003E559E">
      <w:pPr>
        <w:pStyle w:val="ListParagraph"/>
        <w:numPr>
          <w:ilvl w:val="0"/>
          <w:numId w:val="2"/>
        </w:numPr>
        <w:rPr>
          <w:rStyle w:val="Hyperlink"/>
          <w:rFonts w:asciiTheme="minorHAnsi" w:eastAsiaTheme="minorEastAsia" w:hAnsiTheme="minorHAnsi" w:cstheme="minorBidi"/>
          <w:szCs w:val="24"/>
        </w:rPr>
      </w:pPr>
      <w:hyperlink r:id="rId33">
        <w:r w:rsidR="007563A4" w:rsidRPr="054ACBAD">
          <w:rPr>
            <w:rStyle w:val="Hyperlink"/>
            <w:rFonts w:asciiTheme="minorHAnsi" w:eastAsiaTheme="minorEastAsia" w:hAnsiTheme="minorHAnsi" w:cstheme="minorBidi"/>
          </w:rPr>
          <w:t>Paul, E. R. S. Sikes, S. J. Beaupre, and J. C. Wingfield. 2015. Animal Welfare Policy: Implementation in the context of wildlife research. ILAR Journal 56:312–334.</w:t>
        </w:r>
      </w:hyperlink>
    </w:p>
    <w:p w14:paraId="51EA44BE" w14:textId="77777777" w:rsidR="007563A4" w:rsidRPr="003E559E" w:rsidRDefault="00234B8B" w:rsidP="003E559E">
      <w:pPr>
        <w:pStyle w:val="ListParagraph"/>
        <w:numPr>
          <w:ilvl w:val="0"/>
          <w:numId w:val="2"/>
        </w:numPr>
        <w:rPr>
          <w:rFonts w:asciiTheme="minorHAnsi" w:eastAsiaTheme="minorEastAsia" w:hAnsiTheme="minorHAnsi" w:cstheme="minorBidi"/>
          <w:color w:val="0000FF"/>
          <w:szCs w:val="24"/>
          <w:u w:val="single"/>
        </w:rPr>
      </w:pPr>
      <w:hyperlink r:id="rId34">
        <w:r w:rsidR="007563A4" w:rsidRPr="003E559E">
          <w:rPr>
            <w:rStyle w:val="Hyperlink"/>
            <w:rFonts w:asciiTheme="minorHAnsi" w:eastAsiaTheme="minorEastAsia" w:hAnsiTheme="minorHAnsi" w:cstheme="minorBidi"/>
          </w:rPr>
          <w:t>Nisbet, I.C.T. and E. Paul. 2000. Ethical issues concerning animal research outside the</w:t>
        </w:r>
      </w:hyperlink>
      <w:hyperlink r:id="rId35">
        <w:r w:rsidR="007563A4" w:rsidRPr="003E559E">
          <w:rPr>
            <w:rStyle w:val="Hyperlink"/>
            <w:rFonts w:asciiTheme="minorHAnsi" w:eastAsiaTheme="minorEastAsia" w:hAnsiTheme="minorHAnsi" w:cstheme="minorBidi"/>
          </w:rPr>
          <w:t xml:space="preserve"> </w:t>
        </w:r>
      </w:hyperlink>
      <w:hyperlink r:id="rId36">
        <w:r w:rsidR="007563A4" w:rsidRPr="003E559E">
          <w:rPr>
            <w:rStyle w:val="Hyperlink"/>
            <w:rFonts w:asciiTheme="minorHAnsi" w:eastAsiaTheme="minorEastAsia" w:hAnsiTheme="minorHAnsi" w:cstheme="minorBidi"/>
          </w:rPr>
          <w:t>laboratory. ILAR Journal 45:375</w:t>
        </w:r>
      </w:hyperlink>
      <w:hyperlink r:id="rId37">
        <w:r w:rsidR="007563A4" w:rsidRPr="003E559E">
          <w:rPr>
            <w:rStyle w:val="Hyperlink"/>
            <w:rFonts w:asciiTheme="minorHAnsi" w:eastAsiaTheme="minorEastAsia" w:hAnsiTheme="minorHAnsi" w:cstheme="minorBidi"/>
          </w:rPr>
          <w:t>–</w:t>
        </w:r>
      </w:hyperlink>
      <w:hyperlink r:id="rId38">
        <w:r w:rsidR="007563A4" w:rsidRPr="003E559E">
          <w:rPr>
            <w:rStyle w:val="Hyperlink"/>
            <w:rFonts w:asciiTheme="minorHAnsi" w:eastAsiaTheme="minorEastAsia" w:hAnsiTheme="minorHAnsi" w:cstheme="minorBidi"/>
          </w:rPr>
          <w:t>377</w:t>
        </w:r>
      </w:hyperlink>
      <w:r w:rsidR="007563A4" w:rsidRPr="003E559E">
        <w:rPr>
          <w:rFonts w:asciiTheme="minorHAnsi" w:eastAsiaTheme="minorEastAsia" w:hAnsiTheme="minorHAnsi" w:cstheme="minorBidi"/>
          <w:color w:val="222222"/>
        </w:rPr>
        <w:t>.</w:t>
      </w:r>
    </w:p>
    <w:p w14:paraId="3F102216" w14:textId="50A0EF37" w:rsidR="00DE49FA" w:rsidRDefault="00DE49FA">
      <w:pPr>
        <w:rPr>
          <w:rFonts w:ascii="Calibri" w:hAnsi="Calibri" w:cs="Arial"/>
          <w:sz w:val="22"/>
          <w:szCs w:val="22"/>
        </w:rPr>
      </w:pPr>
      <w:r>
        <w:rPr>
          <w:rFonts w:ascii="Calibri" w:hAnsi="Calibri" w:cs="Arial"/>
          <w:sz w:val="22"/>
          <w:szCs w:val="22"/>
        </w:rPr>
        <w:br w:type="page"/>
      </w:r>
    </w:p>
    <w:p w14:paraId="4905E8CC" w14:textId="77777777" w:rsidR="007563A4" w:rsidRDefault="007563A4" w:rsidP="00C63C6F">
      <w:pPr>
        <w:tabs>
          <w:tab w:val="left" w:pos="6120"/>
        </w:tabs>
        <w:spacing w:line="360" w:lineRule="auto"/>
        <w:rPr>
          <w:rFonts w:ascii="Calibri" w:hAnsi="Calibri" w:cs="Arial"/>
          <w:sz w:val="22"/>
          <w:szCs w:val="22"/>
        </w:rPr>
        <w:sectPr w:rsidR="007563A4" w:rsidSect="009B3F27">
          <w:type w:val="continuous"/>
          <w:pgSz w:w="12240" w:h="15840"/>
          <w:pgMar w:top="720" w:right="720" w:bottom="720" w:left="720" w:header="288" w:footer="288" w:gutter="0"/>
          <w:cols w:space="720"/>
          <w:formProt w:val="0"/>
          <w:docGrid w:linePitch="326"/>
        </w:sectPr>
      </w:pPr>
    </w:p>
    <w:p w14:paraId="4357B25B" w14:textId="710138DC" w:rsidR="00920F5A" w:rsidRPr="0041493A" w:rsidRDefault="00920F5A" w:rsidP="00B300F1">
      <w:pPr>
        <w:numPr>
          <w:ilvl w:val="0"/>
          <w:numId w:val="3"/>
        </w:numPr>
        <w:tabs>
          <w:tab w:val="left" w:pos="360"/>
        </w:tabs>
        <w:spacing w:line="360" w:lineRule="auto"/>
        <w:rPr>
          <w:rFonts w:ascii="Calibri" w:hAnsi="Calibri" w:cs="Arial"/>
          <w:b/>
          <w:sz w:val="28"/>
          <w:szCs w:val="28"/>
        </w:rPr>
      </w:pPr>
      <w:r>
        <w:rPr>
          <w:rFonts w:ascii="Calibri" w:hAnsi="Calibri" w:cs="Arial"/>
          <w:b/>
          <w:sz w:val="28"/>
          <w:szCs w:val="28"/>
        </w:rPr>
        <w:lastRenderedPageBreak/>
        <w:t>Research Personnel and Training</w:t>
      </w:r>
    </w:p>
    <w:p w14:paraId="4AE654B2" w14:textId="586E412E" w:rsidR="00CD104D" w:rsidRDefault="00A84A11" w:rsidP="00B300F1">
      <w:pPr>
        <w:pStyle w:val="ListParagraph"/>
        <w:numPr>
          <w:ilvl w:val="1"/>
          <w:numId w:val="3"/>
        </w:numPr>
        <w:tabs>
          <w:tab w:val="left" w:pos="6120"/>
        </w:tabs>
        <w:rPr>
          <w:rFonts w:ascii="Calibri" w:hAnsi="Calibri" w:cs="Arial"/>
          <w:b/>
          <w:szCs w:val="24"/>
        </w:rPr>
      </w:pPr>
      <w:r>
        <w:rPr>
          <w:rFonts w:ascii="Calibri" w:hAnsi="Calibri" w:cs="Arial"/>
          <w:b/>
          <w:szCs w:val="24"/>
        </w:rPr>
        <w:t xml:space="preserve">Research </w:t>
      </w:r>
      <w:r w:rsidR="007C609E">
        <w:rPr>
          <w:rFonts w:ascii="Calibri" w:hAnsi="Calibri" w:cs="Arial"/>
          <w:b/>
          <w:szCs w:val="24"/>
        </w:rPr>
        <w:t>P</w:t>
      </w:r>
      <w:r w:rsidR="00BC29CF" w:rsidRPr="00BC29CF">
        <w:rPr>
          <w:rFonts w:ascii="Calibri" w:hAnsi="Calibri" w:cs="Arial"/>
          <w:b/>
          <w:szCs w:val="24"/>
        </w:rPr>
        <w:t>ersonnel</w:t>
      </w:r>
      <w:r w:rsidR="00F57394">
        <w:rPr>
          <w:rFonts w:ascii="Calibri" w:hAnsi="Calibri" w:cs="Arial"/>
          <w:b/>
          <w:szCs w:val="24"/>
        </w:rPr>
        <w:t xml:space="preserve">: List all individuals who will </w:t>
      </w:r>
      <w:r w:rsidR="00BC29CF" w:rsidRPr="00BC29CF">
        <w:rPr>
          <w:rFonts w:ascii="Calibri" w:hAnsi="Calibri" w:cs="Arial"/>
          <w:b/>
          <w:szCs w:val="24"/>
        </w:rPr>
        <w:t xml:space="preserve">have animal contact </w:t>
      </w:r>
      <w:r w:rsidR="00BC29CF" w:rsidRPr="007170F2">
        <w:rPr>
          <w:rFonts w:ascii="Calibri" w:hAnsi="Calibri" w:cs="Arial"/>
          <w:b/>
          <w:szCs w:val="24"/>
          <w:u w:val="single"/>
        </w:rPr>
        <w:t>for this</w:t>
      </w:r>
      <w:r w:rsidR="000D292A" w:rsidRPr="007170F2">
        <w:rPr>
          <w:rFonts w:ascii="Calibri" w:hAnsi="Calibri" w:cs="Arial"/>
          <w:b/>
          <w:szCs w:val="24"/>
          <w:u w:val="single"/>
        </w:rPr>
        <w:t xml:space="preserve"> study</w:t>
      </w:r>
      <w:r w:rsidR="00BC29CF" w:rsidRPr="00BC29CF">
        <w:rPr>
          <w:rFonts w:ascii="Calibri" w:hAnsi="Calibri" w:cs="Arial"/>
          <w:b/>
          <w:szCs w:val="24"/>
        </w:rPr>
        <w:t xml:space="preserve">: </w:t>
      </w:r>
    </w:p>
    <w:p w14:paraId="014C1393" w14:textId="1FFF068C" w:rsidR="00B53201" w:rsidRDefault="007170F2" w:rsidP="00CD104D">
      <w:pPr>
        <w:tabs>
          <w:tab w:val="left" w:pos="6120"/>
        </w:tabs>
        <w:ind w:left="720"/>
        <w:rPr>
          <w:rFonts w:ascii="Calibri" w:hAnsi="Calibri" w:cs="Arial"/>
          <w:i/>
          <w:sz w:val="20"/>
        </w:rPr>
      </w:pPr>
      <w:r>
        <w:rPr>
          <w:rFonts w:ascii="Calibri" w:hAnsi="Calibri" w:cs="Arial"/>
          <w:i/>
          <w:sz w:val="20"/>
        </w:rPr>
        <w:t>(Include PI, Co-PI(s), collaborators, staff, or students as applicable; i</w:t>
      </w:r>
      <w:r w:rsidR="00BC29CF" w:rsidRPr="00CD104D">
        <w:rPr>
          <w:rFonts w:ascii="Calibri" w:hAnsi="Calibri" w:cs="Arial"/>
          <w:i/>
          <w:sz w:val="20"/>
        </w:rPr>
        <w:t xml:space="preserve">f additional space is needed, please </w:t>
      </w:r>
      <w:r w:rsidR="00ED65EA">
        <w:rPr>
          <w:rFonts w:ascii="Calibri" w:hAnsi="Calibri" w:cs="Arial"/>
          <w:i/>
          <w:sz w:val="20"/>
        </w:rPr>
        <w:t>add/insert rows</w:t>
      </w:r>
      <w:r>
        <w:rPr>
          <w:rFonts w:ascii="Calibri" w:hAnsi="Calibri" w:cs="Arial"/>
          <w:i/>
          <w:sz w:val="20"/>
        </w:rPr>
        <w:t>)</w:t>
      </w:r>
    </w:p>
    <w:tbl>
      <w:tblPr>
        <w:tblStyle w:val="TableGrid"/>
        <w:tblW w:w="0" w:type="auto"/>
        <w:tblInd w:w="715" w:type="dxa"/>
        <w:tblLook w:val="04A0" w:firstRow="1" w:lastRow="0" w:firstColumn="1" w:lastColumn="0" w:noHBand="0" w:noVBand="1"/>
      </w:tblPr>
      <w:tblGrid>
        <w:gridCol w:w="1710"/>
        <w:gridCol w:w="4140"/>
        <w:gridCol w:w="1980"/>
        <w:gridCol w:w="2070"/>
      </w:tblGrid>
      <w:tr w:rsidR="00C23037" w14:paraId="6D97131F" w14:textId="77777777" w:rsidTr="007170F2">
        <w:tc>
          <w:tcPr>
            <w:tcW w:w="1710" w:type="dxa"/>
            <w:shd w:val="clear" w:color="auto" w:fill="D9D9D9" w:themeFill="background1" w:themeFillShade="D9"/>
            <w:vAlign w:val="bottom"/>
          </w:tcPr>
          <w:p w14:paraId="5E9798E3" w14:textId="77777777"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Name</w:t>
            </w:r>
          </w:p>
        </w:tc>
        <w:tc>
          <w:tcPr>
            <w:tcW w:w="4140" w:type="dxa"/>
            <w:shd w:val="clear" w:color="auto" w:fill="D9D9D9" w:themeFill="background1" w:themeFillShade="D9"/>
            <w:vAlign w:val="bottom"/>
          </w:tcPr>
          <w:p w14:paraId="78D115ED" w14:textId="69B78A79" w:rsidR="00A96143" w:rsidRPr="00C23037" w:rsidRDefault="004776F2" w:rsidP="00877AC1">
            <w:pPr>
              <w:tabs>
                <w:tab w:val="left" w:pos="3870"/>
                <w:tab w:val="left" w:pos="6660"/>
              </w:tabs>
              <w:spacing w:line="360" w:lineRule="auto"/>
              <w:rPr>
                <w:rFonts w:ascii="Calibri" w:hAnsi="Calibri" w:cs="Arial"/>
                <w:b/>
                <w:sz w:val="22"/>
                <w:szCs w:val="22"/>
              </w:rPr>
            </w:pPr>
            <w:r>
              <w:rPr>
                <w:rFonts w:ascii="Calibri" w:hAnsi="Calibri" w:cs="Arial"/>
                <w:b/>
                <w:sz w:val="22"/>
                <w:szCs w:val="22"/>
              </w:rPr>
              <w:t>Role/</w:t>
            </w:r>
            <w:r w:rsidR="00A84A11">
              <w:rPr>
                <w:rFonts w:ascii="Calibri" w:hAnsi="Calibri" w:cs="Arial"/>
                <w:b/>
                <w:sz w:val="22"/>
                <w:szCs w:val="22"/>
              </w:rPr>
              <w:t>Procedures</w:t>
            </w:r>
            <w:r w:rsidR="003A3F51">
              <w:rPr>
                <w:rFonts w:ascii="Calibri" w:hAnsi="Calibri" w:cs="Arial"/>
                <w:b/>
                <w:sz w:val="22"/>
                <w:szCs w:val="22"/>
              </w:rPr>
              <w:t xml:space="preserve"> to be </w:t>
            </w:r>
            <w:r w:rsidR="00A84A11">
              <w:rPr>
                <w:rFonts w:ascii="Calibri" w:hAnsi="Calibri" w:cs="Arial"/>
                <w:b/>
                <w:sz w:val="22"/>
                <w:szCs w:val="22"/>
              </w:rPr>
              <w:t>C</w:t>
            </w:r>
            <w:r w:rsidR="003A3F51">
              <w:rPr>
                <w:rFonts w:ascii="Calibri" w:hAnsi="Calibri" w:cs="Arial"/>
                <w:b/>
                <w:sz w:val="22"/>
                <w:szCs w:val="22"/>
              </w:rPr>
              <w:t>onducted</w:t>
            </w:r>
          </w:p>
        </w:tc>
        <w:tc>
          <w:tcPr>
            <w:tcW w:w="1980" w:type="dxa"/>
            <w:shd w:val="clear" w:color="auto" w:fill="D9D9D9" w:themeFill="background1" w:themeFillShade="D9"/>
            <w:vAlign w:val="bottom"/>
          </w:tcPr>
          <w:p w14:paraId="08432C1F" w14:textId="2CA70D74"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Phone</w:t>
            </w:r>
            <w:r w:rsidR="00A84A11">
              <w:rPr>
                <w:rFonts w:ascii="Calibri" w:hAnsi="Calibri" w:cs="Arial"/>
                <w:b/>
                <w:sz w:val="22"/>
                <w:szCs w:val="22"/>
              </w:rPr>
              <w:t xml:space="preserve"> Number</w:t>
            </w:r>
          </w:p>
        </w:tc>
        <w:tc>
          <w:tcPr>
            <w:tcW w:w="2070" w:type="dxa"/>
            <w:shd w:val="clear" w:color="auto" w:fill="D9D9D9" w:themeFill="background1" w:themeFillShade="D9"/>
            <w:vAlign w:val="bottom"/>
          </w:tcPr>
          <w:p w14:paraId="14006107" w14:textId="77777777"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Email</w:t>
            </w:r>
          </w:p>
        </w:tc>
      </w:tr>
      <w:tr w:rsidR="00B84ACF" w14:paraId="637D483C" w14:textId="77777777" w:rsidTr="007170F2">
        <w:tc>
          <w:tcPr>
            <w:tcW w:w="1710" w:type="dxa"/>
            <w:vAlign w:val="bottom"/>
          </w:tcPr>
          <w:p w14:paraId="57C57456"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bookmarkStart w:id="19" w:name="Text1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9"/>
          </w:p>
        </w:tc>
        <w:tc>
          <w:tcPr>
            <w:tcW w:w="4140" w:type="dxa"/>
            <w:vAlign w:val="bottom"/>
          </w:tcPr>
          <w:p w14:paraId="4D0CEC9F"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20" w:name="Text1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0"/>
          </w:p>
        </w:tc>
        <w:tc>
          <w:tcPr>
            <w:tcW w:w="1980" w:type="dxa"/>
            <w:vAlign w:val="bottom"/>
          </w:tcPr>
          <w:p w14:paraId="03DE6063"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21" w:name="Text1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1"/>
          </w:p>
        </w:tc>
        <w:tc>
          <w:tcPr>
            <w:tcW w:w="2070" w:type="dxa"/>
            <w:vAlign w:val="bottom"/>
          </w:tcPr>
          <w:p w14:paraId="05247A87" w14:textId="77777777" w:rsidR="00A96143"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22" w:name="Text2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2"/>
          </w:p>
        </w:tc>
      </w:tr>
      <w:tr w:rsidR="00877AC1" w14:paraId="343D477F" w14:textId="77777777" w:rsidTr="007170F2">
        <w:tc>
          <w:tcPr>
            <w:tcW w:w="1710" w:type="dxa"/>
            <w:vAlign w:val="bottom"/>
          </w:tcPr>
          <w:p w14:paraId="584912AB"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065E010B"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5F5AAB1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3462254A"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877AC1" w14:paraId="36E78FC3" w14:textId="77777777" w:rsidTr="007170F2">
        <w:tc>
          <w:tcPr>
            <w:tcW w:w="1710" w:type="dxa"/>
            <w:vAlign w:val="bottom"/>
          </w:tcPr>
          <w:p w14:paraId="2DECB52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6CEE166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04DE0540"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47C12BC"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877AC1" w14:paraId="3063AABF" w14:textId="77777777" w:rsidTr="007170F2">
        <w:tc>
          <w:tcPr>
            <w:tcW w:w="1710" w:type="dxa"/>
            <w:vAlign w:val="bottom"/>
          </w:tcPr>
          <w:p w14:paraId="6C830108"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78CB7DE6"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31A9D34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B1ADB80"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7170F2" w14:paraId="69E1C595" w14:textId="77777777" w:rsidTr="00E638B1">
        <w:tc>
          <w:tcPr>
            <w:tcW w:w="1710" w:type="dxa"/>
            <w:vAlign w:val="bottom"/>
          </w:tcPr>
          <w:p w14:paraId="0741C4D6" w14:textId="20B97201"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0128F374" w14:textId="243C9591"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1B1054FA" w14:textId="0260173D"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C98B843" w14:textId="24A00180"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bookmarkStart w:id="23" w:name="_Hlk94704480"/>
      <w:tr w:rsidR="00877AC1" w14:paraId="004AA552" w14:textId="77777777" w:rsidTr="007170F2">
        <w:tc>
          <w:tcPr>
            <w:tcW w:w="1710" w:type="dxa"/>
            <w:vAlign w:val="bottom"/>
          </w:tcPr>
          <w:p w14:paraId="7A9A34C7"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3"/>
          </w:p>
        </w:tc>
        <w:tc>
          <w:tcPr>
            <w:tcW w:w="4140" w:type="dxa"/>
            <w:vAlign w:val="bottom"/>
          </w:tcPr>
          <w:p w14:paraId="08E7BCDE"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3D454CD1"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26A0C24C"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14:paraId="7A89E406" w14:textId="77777777" w:rsidR="00A96143" w:rsidRPr="00A96143" w:rsidRDefault="00A96143" w:rsidP="006B5ABE">
      <w:pPr>
        <w:tabs>
          <w:tab w:val="left" w:pos="3870"/>
          <w:tab w:val="left" w:pos="6660"/>
        </w:tabs>
        <w:rPr>
          <w:rFonts w:ascii="Calibri" w:hAnsi="Calibri" w:cs="Arial"/>
          <w:b/>
          <w:szCs w:val="24"/>
        </w:rPr>
      </w:pPr>
    </w:p>
    <w:p w14:paraId="77AA12D8" w14:textId="77777777" w:rsidR="00533FFB" w:rsidRPr="00533FFB" w:rsidRDefault="00A84A11" w:rsidP="00B300F1">
      <w:pPr>
        <w:pStyle w:val="ListParagraph"/>
        <w:numPr>
          <w:ilvl w:val="1"/>
          <w:numId w:val="3"/>
        </w:numPr>
        <w:tabs>
          <w:tab w:val="left" w:pos="3870"/>
          <w:tab w:val="left" w:pos="6660"/>
        </w:tabs>
        <w:rPr>
          <w:rFonts w:ascii="Calibri" w:hAnsi="Calibri" w:cs="Arial"/>
          <w:b/>
          <w:sz w:val="22"/>
          <w:szCs w:val="22"/>
        </w:rPr>
      </w:pPr>
      <w:r>
        <w:rPr>
          <w:rFonts w:ascii="Calibri" w:hAnsi="Calibri" w:cs="Arial"/>
          <w:b/>
          <w:szCs w:val="24"/>
        </w:rPr>
        <w:t xml:space="preserve">Research </w:t>
      </w:r>
      <w:r w:rsidR="00544830" w:rsidRPr="0070697B">
        <w:rPr>
          <w:rFonts w:ascii="Calibri" w:hAnsi="Calibri" w:cs="Arial"/>
          <w:b/>
          <w:szCs w:val="24"/>
        </w:rPr>
        <w:t xml:space="preserve">Personnel </w:t>
      </w:r>
      <w:r w:rsidR="001D55E1" w:rsidRPr="0070697B">
        <w:rPr>
          <w:rFonts w:ascii="Calibri" w:hAnsi="Calibri" w:cs="Arial"/>
          <w:b/>
          <w:szCs w:val="24"/>
        </w:rPr>
        <w:t>Training and Experience</w:t>
      </w:r>
      <w:r w:rsidR="00544830" w:rsidRPr="0070697B">
        <w:rPr>
          <w:rFonts w:ascii="Calibri" w:hAnsi="Calibri" w:cs="Arial"/>
          <w:b/>
          <w:szCs w:val="24"/>
        </w:rPr>
        <w:t>:</w:t>
      </w:r>
      <w:r w:rsidR="00AD4CBF" w:rsidRPr="0070697B">
        <w:rPr>
          <w:rFonts w:ascii="Calibri" w:hAnsi="Calibri" w:cs="Arial"/>
          <w:b/>
          <w:szCs w:val="24"/>
        </w:rPr>
        <w:t xml:space="preserve">  </w:t>
      </w:r>
    </w:p>
    <w:p w14:paraId="134B3691" w14:textId="698FBB94" w:rsidR="004776F2" w:rsidRPr="00533FFB" w:rsidRDefault="004776F2" w:rsidP="00533FFB">
      <w:pPr>
        <w:pStyle w:val="ListParagraph"/>
        <w:tabs>
          <w:tab w:val="left" w:pos="3870"/>
          <w:tab w:val="left" w:pos="6660"/>
        </w:tabs>
        <w:rPr>
          <w:rStyle w:val="Hyperlink"/>
          <w:rFonts w:ascii="Calibri" w:hAnsi="Calibri" w:cs="Arial"/>
          <w:b/>
          <w:color w:val="auto"/>
          <w:sz w:val="22"/>
          <w:szCs w:val="22"/>
          <w:u w:val="none"/>
        </w:rPr>
      </w:pPr>
      <w:r w:rsidRPr="00533FFB">
        <w:rPr>
          <w:rFonts w:ascii="Calibri" w:hAnsi="Calibri" w:cs="Arial"/>
          <w:b/>
          <w:sz w:val="22"/>
          <w:szCs w:val="22"/>
        </w:rPr>
        <w:t>Please provide training information for</w:t>
      </w:r>
      <w:r w:rsidR="00577C36" w:rsidRPr="00533FFB">
        <w:rPr>
          <w:rFonts w:ascii="Calibri" w:hAnsi="Calibri" w:cs="Arial"/>
          <w:b/>
          <w:sz w:val="22"/>
          <w:szCs w:val="22"/>
        </w:rPr>
        <w:t xml:space="preserve"> </w:t>
      </w:r>
      <w:r w:rsidR="006E5FB5">
        <w:rPr>
          <w:rFonts w:ascii="Calibri" w:hAnsi="Calibri" w:cs="Arial"/>
          <w:b/>
          <w:sz w:val="22"/>
          <w:szCs w:val="22"/>
        </w:rPr>
        <w:t xml:space="preserve">animal care and use for </w:t>
      </w:r>
      <w:r w:rsidR="007170F2" w:rsidRPr="006A66D4">
        <w:rPr>
          <w:rFonts w:ascii="Calibri" w:hAnsi="Calibri" w:cs="Arial"/>
          <w:b/>
          <w:sz w:val="22"/>
          <w:szCs w:val="22"/>
        </w:rPr>
        <w:t>all</w:t>
      </w:r>
      <w:r w:rsidR="007170F2" w:rsidRPr="00533FFB">
        <w:rPr>
          <w:rFonts w:ascii="Calibri" w:hAnsi="Calibri" w:cs="Arial"/>
          <w:b/>
          <w:sz w:val="22"/>
          <w:szCs w:val="22"/>
        </w:rPr>
        <w:t xml:space="preserve"> individuals listed in section F above. </w:t>
      </w:r>
      <w:r w:rsidRPr="00533FFB">
        <w:rPr>
          <w:rFonts w:ascii="Calibri" w:hAnsi="Calibri" w:cs="Arial"/>
          <w:b/>
          <w:sz w:val="22"/>
          <w:szCs w:val="22"/>
        </w:rPr>
        <w:t xml:space="preserve">Training information </w:t>
      </w:r>
      <w:r w:rsidR="007170F2" w:rsidRPr="00533FFB">
        <w:rPr>
          <w:rFonts w:ascii="Calibri" w:hAnsi="Calibri" w:cs="Arial"/>
          <w:b/>
          <w:sz w:val="22"/>
          <w:szCs w:val="22"/>
        </w:rPr>
        <w:t>for UW</w:t>
      </w:r>
      <w:r w:rsidR="00F257FF">
        <w:rPr>
          <w:rFonts w:ascii="Calibri" w:hAnsi="Calibri" w:cs="Arial"/>
          <w:b/>
          <w:sz w:val="22"/>
          <w:szCs w:val="22"/>
        </w:rPr>
        <w:t xml:space="preserve"> </w:t>
      </w:r>
      <w:r w:rsidR="007170F2" w:rsidRPr="00533FFB">
        <w:rPr>
          <w:rFonts w:ascii="Calibri" w:hAnsi="Calibri" w:cs="Arial"/>
          <w:b/>
          <w:sz w:val="22"/>
          <w:szCs w:val="22"/>
        </w:rPr>
        <w:t>O</w:t>
      </w:r>
      <w:r w:rsidR="00F257FF">
        <w:rPr>
          <w:rFonts w:ascii="Calibri" w:hAnsi="Calibri" w:cs="Arial"/>
          <w:b/>
          <w:sz w:val="22"/>
          <w:szCs w:val="22"/>
        </w:rPr>
        <w:t>shkosh</w:t>
      </w:r>
      <w:r w:rsidR="007170F2" w:rsidRPr="00533FFB">
        <w:rPr>
          <w:rFonts w:ascii="Calibri" w:hAnsi="Calibri" w:cs="Arial"/>
          <w:b/>
          <w:sz w:val="22"/>
          <w:szCs w:val="22"/>
        </w:rPr>
        <w:t xml:space="preserve"> individuals may</w:t>
      </w:r>
      <w:r w:rsidRPr="00533FFB">
        <w:rPr>
          <w:rFonts w:ascii="Calibri" w:hAnsi="Calibri" w:cs="Arial"/>
          <w:b/>
          <w:sz w:val="22"/>
          <w:szCs w:val="22"/>
        </w:rPr>
        <w:t xml:space="preserve"> be located here if you wish to copy and paste the information: </w:t>
      </w:r>
      <w:hyperlink r:id="rId39" w:history="1">
        <w:r w:rsidRPr="00533FFB">
          <w:rPr>
            <w:rStyle w:val="Hyperlink"/>
            <w:rFonts w:ascii="Calibri" w:hAnsi="Calibri" w:cs="Arial"/>
            <w:b/>
            <w:sz w:val="22"/>
            <w:szCs w:val="22"/>
          </w:rPr>
          <w:t xml:space="preserve"> Animal Care Google Training Spreadsheet</w:t>
        </w:r>
      </w:hyperlink>
    </w:p>
    <w:p w14:paraId="3A683435" w14:textId="77777777" w:rsidR="00533FFB" w:rsidRDefault="00533FFB" w:rsidP="004776F2">
      <w:pPr>
        <w:pStyle w:val="ListParagraph"/>
        <w:tabs>
          <w:tab w:val="left" w:pos="3870"/>
          <w:tab w:val="left" w:pos="6660"/>
        </w:tabs>
        <w:rPr>
          <w:rFonts w:ascii="Calibri" w:hAnsi="Calibri" w:cs="Arial"/>
          <w:sz w:val="22"/>
          <w:szCs w:val="22"/>
        </w:rPr>
      </w:pPr>
    </w:p>
    <w:p w14:paraId="0DC2D87B" w14:textId="663C8286" w:rsidR="004776F2" w:rsidRPr="009364D5" w:rsidRDefault="004776F2" w:rsidP="004776F2">
      <w:pPr>
        <w:pStyle w:val="ListParagraph"/>
        <w:tabs>
          <w:tab w:val="left" w:pos="3870"/>
          <w:tab w:val="left" w:pos="6660"/>
        </w:tabs>
        <w:rPr>
          <w:rStyle w:val="Hyperlink"/>
          <w:rFonts w:ascii="Calibri" w:hAnsi="Calibri" w:cs="Arial"/>
          <w:b/>
          <w:color w:val="auto"/>
          <w:sz w:val="22"/>
          <w:szCs w:val="22"/>
        </w:rPr>
      </w:pPr>
      <w:r w:rsidRPr="009364D5">
        <w:rPr>
          <w:rFonts w:ascii="Calibri" w:hAnsi="Calibri" w:cs="Arial"/>
          <w:sz w:val="22"/>
          <w:szCs w:val="22"/>
          <w:u w:val="single"/>
        </w:rPr>
        <w:fldChar w:fldCharType="begin">
          <w:ffData>
            <w:name w:val="Text17"/>
            <w:enabled/>
            <w:calcOnExit w:val="0"/>
            <w:textInput/>
          </w:ffData>
        </w:fldChar>
      </w:r>
      <w:r w:rsidRPr="009364D5">
        <w:rPr>
          <w:rFonts w:ascii="Calibri" w:hAnsi="Calibri" w:cs="Arial"/>
          <w:sz w:val="22"/>
          <w:szCs w:val="22"/>
          <w:u w:val="single"/>
        </w:rPr>
        <w:instrText xml:space="preserve"> FORMTEXT </w:instrText>
      </w:r>
      <w:r w:rsidRPr="009364D5">
        <w:rPr>
          <w:rFonts w:ascii="Calibri" w:hAnsi="Calibri" w:cs="Arial"/>
          <w:sz w:val="22"/>
          <w:szCs w:val="22"/>
          <w:u w:val="single"/>
        </w:rPr>
      </w:r>
      <w:r w:rsidRPr="009364D5">
        <w:rPr>
          <w:rFonts w:ascii="Calibri" w:hAnsi="Calibri" w:cs="Arial"/>
          <w:sz w:val="22"/>
          <w:szCs w:val="22"/>
          <w:u w:val="single"/>
        </w:rPr>
        <w:fldChar w:fldCharType="separate"/>
      </w:r>
      <w:r w:rsidRPr="009364D5">
        <w:rPr>
          <w:rFonts w:ascii="Calibri" w:hAnsi="Calibri" w:cs="Arial"/>
          <w:noProof/>
          <w:sz w:val="22"/>
          <w:szCs w:val="22"/>
          <w:u w:val="single"/>
        </w:rPr>
        <w:t> </w:t>
      </w:r>
      <w:r w:rsidRPr="009364D5">
        <w:rPr>
          <w:rFonts w:ascii="Calibri" w:hAnsi="Calibri" w:cs="Arial"/>
          <w:noProof/>
          <w:sz w:val="22"/>
          <w:szCs w:val="22"/>
          <w:u w:val="single"/>
        </w:rPr>
        <w:t> </w:t>
      </w:r>
      <w:r w:rsidRPr="009364D5">
        <w:rPr>
          <w:rFonts w:ascii="Calibri" w:hAnsi="Calibri" w:cs="Arial"/>
          <w:noProof/>
          <w:sz w:val="22"/>
          <w:szCs w:val="22"/>
          <w:u w:val="single"/>
        </w:rPr>
        <w:t> </w:t>
      </w:r>
      <w:r w:rsidRPr="009364D5">
        <w:rPr>
          <w:rFonts w:ascii="Calibri" w:hAnsi="Calibri" w:cs="Arial"/>
          <w:noProof/>
          <w:sz w:val="22"/>
          <w:szCs w:val="22"/>
          <w:u w:val="single"/>
        </w:rPr>
        <w:t> </w:t>
      </w:r>
      <w:r w:rsidRPr="009364D5">
        <w:rPr>
          <w:rFonts w:ascii="Calibri" w:hAnsi="Calibri" w:cs="Arial"/>
          <w:noProof/>
          <w:sz w:val="22"/>
          <w:szCs w:val="22"/>
          <w:u w:val="single"/>
        </w:rPr>
        <w:t> </w:t>
      </w:r>
      <w:r w:rsidRPr="009364D5">
        <w:rPr>
          <w:rFonts w:ascii="Calibri" w:hAnsi="Calibri" w:cs="Arial"/>
          <w:sz w:val="22"/>
          <w:szCs w:val="22"/>
          <w:u w:val="single"/>
        </w:rPr>
        <w:fldChar w:fldCharType="end"/>
      </w:r>
    </w:p>
    <w:p w14:paraId="5E4AC2D8" w14:textId="77777777" w:rsidR="000D292A" w:rsidRPr="00533FFB" w:rsidRDefault="000D292A" w:rsidP="004776F2">
      <w:pPr>
        <w:pStyle w:val="ListParagraph"/>
        <w:tabs>
          <w:tab w:val="left" w:pos="3870"/>
          <w:tab w:val="left" w:pos="6660"/>
        </w:tabs>
        <w:rPr>
          <w:rFonts w:ascii="Calibri" w:hAnsi="Calibri" w:cs="Arial"/>
          <w:b/>
          <w:sz w:val="22"/>
          <w:szCs w:val="22"/>
        </w:rPr>
      </w:pPr>
    </w:p>
    <w:p w14:paraId="7226F2B0" w14:textId="04B77B52" w:rsidR="000D292A" w:rsidRPr="00533FFB" w:rsidRDefault="000D292A" w:rsidP="004776F2">
      <w:pPr>
        <w:pStyle w:val="ListParagraph"/>
        <w:tabs>
          <w:tab w:val="left" w:pos="3870"/>
          <w:tab w:val="left" w:pos="6660"/>
        </w:tabs>
        <w:rPr>
          <w:rFonts w:ascii="Calibri" w:hAnsi="Calibri" w:cs="Arial"/>
          <w:b/>
          <w:sz w:val="22"/>
          <w:szCs w:val="22"/>
        </w:rPr>
      </w:pPr>
      <w:r w:rsidRPr="00533FFB">
        <w:rPr>
          <w:rFonts w:ascii="Calibri" w:hAnsi="Calibri" w:cs="Arial"/>
          <w:b/>
          <w:sz w:val="22"/>
          <w:szCs w:val="22"/>
        </w:rPr>
        <w:t>Please provide details for any training received outside of UW</w:t>
      </w:r>
      <w:r w:rsidR="00F257FF">
        <w:rPr>
          <w:rFonts w:ascii="Calibri" w:hAnsi="Calibri" w:cs="Arial"/>
          <w:b/>
          <w:sz w:val="22"/>
          <w:szCs w:val="22"/>
        </w:rPr>
        <w:t xml:space="preserve"> </w:t>
      </w:r>
      <w:r w:rsidRPr="00533FFB">
        <w:rPr>
          <w:rFonts w:ascii="Calibri" w:hAnsi="Calibri" w:cs="Arial"/>
          <w:b/>
          <w:sz w:val="22"/>
          <w:szCs w:val="22"/>
        </w:rPr>
        <w:t>Oshkosh or any additional information regarding experience or qualification</w:t>
      </w:r>
      <w:r w:rsidR="00533FFB">
        <w:rPr>
          <w:rFonts w:ascii="Calibri" w:hAnsi="Calibri" w:cs="Arial"/>
          <w:b/>
          <w:sz w:val="22"/>
          <w:szCs w:val="22"/>
        </w:rPr>
        <w:t>s</w:t>
      </w:r>
      <w:r w:rsidRPr="00533FFB">
        <w:rPr>
          <w:rFonts w:ascii="Calibri" w:hAnsi="Calibri" w:cs="Arial"/>
          <w:b/>
          <w:sz w:val="22"/>
          <w:szCs w:val="22"/>
        </w:rPr>
        <w:t xml:space="preserve"> you would like the IACUC to consider:</w:t>
      </w:r>
    </w:p>
    <w:p w14:paraId="476FCB40" w14:textId="4647D5C2" w:rsidR="004776F2" w:rsidRPr="00533FFB" w:rsidRDefault="000D292A" w:rsidP="000D292A">
      <w:pPr>
        <w:pStyle w:val="ListParagraph"/>
        <w:tabs>
          <w:tab w:val="left" w:pos="3870"/>
          <w:tab w:val="left" w:pos="6660"/>
        </w:tabs>
        <w:rPr>
          <w:rFonts w:ascii="Calibri" w:hAnsi="Calibri" w:cs="Arial"/>
          <w:b/>
          <w:sz w:val="20"/>
          <w:u w:val="single"/>
        </w:rPr>
      </w:pPr>
      <w:r w:rsidRPr="00533FFB">
        <w:rPr>
          <w:rFonts w:ascii="Calibri" w:hAnsi="Calibri" w:cs="Arial"/>
          <w:sz w:val="22"/>
          <w:szCs w:val="22"/>
          <w:u w:val="single"/>
        </w:rPr>
        <w:fldChar w:fldCharType="begin">
          <w:ffData>
            <w:name w:val="Text17"/>
            <w:enabled/>
            <w:calcOnExit w:val="0"/>
            <w:textInput/>
          </w:ffData>
        </w:fldChar>
      </w:r>
      <w:r w:rsidRPr="00533FFB">
        <w:rPr>
          <w:rFonts w:ascii="Calibri" w:hAnsi="Calibri" w:cs="Arial"/>
          <w:sz w:val="22"/>
          <w:szCs w:val="22"/>
          <w:u w:val="single"/>
        </w:rPr>
        <w:instrText xml:space="preserve"> FORMTEXT </w:instrText>
      </w:r>
      <w:r w:rsidRPr="00533FFB">
        <w:rPr>
          <w:rFonts w:ascii="Calibri" w:hAnsi="Calibri" w:cs="Arial"/>
          <w:sz w:val="22"/>
          <w:szCs w:val="22"/>
          <w:u w:val="single"/>
        </w:rPr>
      </w:r>
      <w:r w:rsidRPr="00533FFB">
        <w:rPr>
          <w:rFonts w:ascii="Calibri" w:hAnsi="Calibri" w:cs="Arial"/>
          <w:sz w:val="22"/>
          <w:szCs w:val="22"/>
          <w:u w:val="single"/>
        </w:rPr>
        <w:fldChar w:fldCharType="separate"/>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sz w:val="22"/>
          <w:szCs w:val="22"/>
          <w:u w:val="single"/>
        </w:rPr>
        <w:fldChar w:fldCharType="end"/>
      </w:r>
      <w:r w:rsidRPr="00533FFB">
        <w:rPr>
          <w:rFonts w:ascii="Calibri" w:hAnsi="Calibri" w:cs="Arial"/>
          <w:b/>
          <w:sz w:val="20"/>
          <w:u w:val="single"/>
        </w:rPr>
        <w:t xml:space="preserve"> </w:t>
      </w:r>
    </w:p>
    <w:p w14:paraId="31DA6DAE" w14:textId="77777777" w:rsidR="006334A3" w:rsidRPr="006334A3" w:rsidRDefault="006334A3" w:rsidP="006334A3">
      <w:pPr>
        <w:pStyle w:val="ListParagraph"/>
        <w:tabs>
          <w:tab w:val="left" w:pos="3870"/>
          <w:tab w:val="left" w:pos="6660"/>
        </w:tabs>
        <w:rPr>
          <w:rFonts w:ascii="Calibri" w:hAnsi="Calibri" w:cs="Arial"/>
          <w:sz w:val="22"/>
          <w:szCs w:val="22"/>
          <w:u w:val="single"/>
        </w:rPr>
      </w:pPr>
    </w:p>
    <w:p w14:paraId="4B7E9C22" w14:textId="62DF9CCF" w:rsidR="006334A3" w:rsidRPr="006334A3" w:rsidRDefault="3A73822F" w:rsidP="00B300F1">
      <w:pPr>
        <w:pStyle w:val="ListParagraph"/>
        <w:numPr>
          <w:ilvl w:val="1"/>
          <w:numId w:val="3"/>
        </w:numPr>
        <w:tabs>
          <w:tab w:val="left" w:pos="3870"/>
          <w:tab w:val="left" w:pos="6660"/>
        </w:tabs>
        <w:rPr>
          <w:rFonts w:ascii="Calibri" w:hAnsi="Calibri" w:cs="Arial"/>
          <w:u w:val="single"/>
        </w:rPr>
      </w:pPr>
      <w:bookmarkStart w:id="24" w:name="_Hlk96672675"/>
      <w:r w:rsidRPr="054ACBAD">
        <w:rPr>
          <w:rFonts w:ascii="Calibri" w:hAnsi="Calibri" w:cs="Arial"/>
          <w:b/>
          <w:bCs/>
        </w:rPr>
        <w:t>Co</w:t>
      </w:r>
      <w:r w:rsidRPr="054ACBAD">
        <w:rPr>
          <w:rFonts w:asciiTheme="minorHAnsi" w:eastAsiaTheme="minorEastAsia" w:hAnsiTheme="minorHAnsi" w:cstheme="minorBidi"/>
          <w:b/>
          <w:bCs/>
        </w:rPr>
        <w:t>llaborative Research</w:t>
      </w:r>
    </w:p>
    <w:bookmarkEnd w:id="24"/>
    <w:p w14:paraId="33222192" w14:textId="64FB04D8" w:rsidR="006334A3" w:rsidRPr="00090BCA" w:rsidRDefault="00090BCA" w:rsidP="00090BCA">
      <w:pPr>
        <w:tabs>
          <w:tab w:val="left" w:pos="3870"/>
          <w:tab w:val="left" w:pos="6660"/>
        </w:tabs>
        <w:rPr>
          <w:rFonts w:ascii="Calibri" w:hAnsi="Calibri" w:cs="Arial"/>
          <w:b/>
          <w:sz w:val="22"/>
          <w:szCs w:val="22"/>
        </w:rPr>
      </w:pPr>
      <w:r>
        <w:rPr>
          <w:rFonts w:ascii="Calibri" w:hAnsi="Calibri" w:cs="Arial"/>
          <w:b/>
          <w:sz w:val="22"/>
          <w:szCs w:val="22"/>
        </w:rPr>
        <w:t xml:space="preserve">               </w:t>
      </w:r>
      <w:r w:rsidR="0011784C" w:rsidRPr="00090BCA">
        <w:rPr>
          <w:rFonts w:ascii="Calibri" w:hAnsi="Calibri" w:cs="Arial"/>
          <w:b/>
          <w:sz w:val="22"/>
          <w:szCs w:val="22"/>
        </w:rPr>
        <w:t xml:space="preserve">Will </w:t>
      </w:r>
      <w:r w:rsidR="006334A3" w:rsidRPr="00090BCA">
        <w:rPr>
          <w:rFonts w:ascii="Calibri" w:hAnsi="Calibri" w:cs="Arial"/>
          <w:b/>
          <w:sz w:val="22"/>
          <w:szCs w:val="22"/>
        </w:rPr>
        <w:t xml:space="preserve">this </w:t>
      </w:r>
      <w:r w:rsidR="0011784C" w:rsidRPr="00090BCA">
        <w:rPr>
          <w:rFonts w:ascii="Calibri" w:hAnsi="Calibri" w:cs="Arial"/>
          <w:b/>
          <w:sz w:val="22"/>
          <w:szCs w:val="22"/>
        </w:rPr>
        <w:t xml:space="preserve">research involve collaboration with individuals from another institution or </w:t>
      </w:r>
      <w:r w:rsidR="006334A3" w:rsidRPr="00090BCA">
        <w:rPr>
          <w:rFonts w:ascii="Calibri" w:hAnsi="Calibri" w:cs="Arial"/>
          <w:b/>
          <w:sz w:val="22"/>
          <w:szCs w:val="22"/>
        </w:rPr>
        <w:t>non-UW</w:t>
      </w:r>
      <w:r w:rsidR="00F257FF" w:rsidRPr="00090BCA">
        <w:rPr>
          <w:rFonts w:ascii="Calibri" w:hAnsi="Calibri" w:cs="Arial"/>
          <w:b/>
          <w:sz w:val="22"/>
          <w:szCs w:val="22"/>
        </w:rPr>
        <w:t xml:space="preserve"> </w:t>
      </w:r>
      <w:r w:rsidR="006334A3" w:rsidRPr="00090BCA">
        <w:rPr>
          <w:rFonts w:ascii="Calibri" w:hAnsi="Calibri" w:cs="Arial"/>
          <w:b/>
          <w:sz w:val="22"/>
          <w:szCs w:val="22"/>
        </w:rPr>
        <w:t>O</w:t>
      </w:r>
      <w:r w:rsidR="00F257FF" w:rsidRPr="00090BCA">
        <w:rPr>
          <w:rFonts w:ascii="Calibri" w:hAnsi="Calibri" w:cs="Arial"/>
          <w:b/>
          <w:sz w:val="22"/>
          <w:szCs w:val="22"/>
        </w:rPr>
        <w:t>shkosh</w:t>
      </w:r>
      <w:r w:rsidR="0011784C" w:rsidRPr="00090BCA">
        <w:rPr>
          <w:rFonts w:ascii="Calibri" w:hAnsi="Calibri" w:cs="Arial"/>
          <w:b/>
          <w:sz w:val="22"/>
          <w:szCs w:val="22"/>
        </w:rPr>
        <w:t xml:space="preserve"> entity?</w:t>
      </w:r>
    </w:p>
    <w:p w14:paraId="474C0628" w14:textId="5038DD42" w:rsidR="006E5FB5" w:rsidRPr="00533FFB" w:rsidRDefault="006E5FB5" w:rsidP="00533FFB">
      <w:pPr>
        <w:tabs>
          <w:tab w:val="left" w:pos="3870"/>
          <w:tab w:val="left" w:pos="6660"/>
        </w:tabs>
        <w:rPr>
          <w:rFonts w:ascii="Calibri" w:hAnsi="Calibri" w:cs="Arial"/>
          <w:b/>
          <w:sz w:val="22"/>
          <w:szCs w:val="22"/>
          <w:u w:val="single"/>
        </w:rPr>
      </w:pPr>
      <w:r>
        <w:rPr>
          <w:rFonts w:ascii="Calibri" w:hAnsi="Calibri" w:cs="Arial"/>
          <w:b/>
          <w:sz w:val="22"/>
          <w:szCs w:val="22"/>
        </w:rPr>
        <w:t xml:space="preserve">               </w:t>
      </w:r>
      <w:bookmarkStart w:id="25" w:name="_Hlk94767994"/>
      <w:sdt>
        <w:sdtPr>
          <w:rPr>
            <w:rFonts w:ascii="Calibri" w:hAnsi="Calibri" w:cs="Arial"/>
            <w:b/>
            <w:szCs w:val="24"/>
          </w:rPr>
          <w:id w:val="735286898"/>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w:t>
      </w:r>
      <w:bookmarkEnd w:id="25"/>
      <w:r w:rsidRPr="006E5FB5">
        <w:rPr>
          <w:rFonts w:ascii="Calibri" w:hAnsi="Calibri" w:cs="Arial"/>
          <w:b/>
          <w:bCs/>
          <w:sz w:val="22"/>
          <w:szCs w:val="22"/>
        </w:rPr>
        <w:t>Yes</w:t>
      </w:r>
      <w:r>
        <w:rPr>
          <w:rFonts w:ascii="Calibri" w:hAnsi="Calibri" w:cs="Arial"/>
          <w:sz w:val="22"/>
          <w:szCs w:val="22"/>
        </w:rPr>
        <w:t xml:space="preserve">          </w:t>
      </w:r>
      <w:sdt>
        <w:sdtPr>
          <w:rPr>
            <w:rFonts w:ascii="Calibri" w:hAnsi="Calibri" w:cs="Arial"/>
            <w:b/>
            <w:szCs w:val="24"/>
          </w:rPr>
          <w:id w:val="-759217375"/>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No</w:t>
      </w:r>
    </w:p>
    <w:p w14:paraId="1D78B4CB" w14:textId="0B6397AF" w:rsidR="0011784C" w:rsidRDefault="006E5FB5" w:rsidP="006334A3">
      <w:pPr>
        <w:pStyle w:val="ListParagraph"/>
        <w:tabs>
          <w:tab w:val="left" w:pos="3870"/>
          <w:tab w:val="left" w:pos="6660"/>
        </w:tabs>
        <w:rPr>
          <w:rFonts w:ascii="Calibri" w:hAnsi="Calibri" w:cs="Arial"/>
          <w:sz w:val="22"/>
          <w:szCs w:val="22"/>
          <w:u w:val="single"/>
        </w:rPr>
      </w:pPr>
      <w:r>
        <w:rPr>
          <w:rFonts w:ascii="Calibri" w:hAnsi="Calibri" w:cs="Arial"/>
          <w:b/>
          <w:sz w:val="22"/>
          <w:szCs w:val="22"/>
        </w:rPr>
        <w:t xml:space="preserve"> </w:t>
      </w:r>
      <w:r w:rsidR="0011784C" w:rsidRPr="006334A3">
        <w:rPr>
          <w:rFonts w:ascii="Calibri" w:hAnsi="Calibri" w:cs="Arial"/>
          <w:bCs/>
          <w:sz w:val="22"/>
          <w:szCs w:val="22"/>
        </w:rPr>
        <w:t xml:space="preserve">If </w:t>
      </w:r>
      <w:r w:rsidR="00B675E7">
        <w:rPr>
          <w:rFonts w:ascii="Calibri" w:hAnsi="Calibri" w:cs="Arial"/>
          <w:bCs/>
          <w:sz w:val="22"/>
          <w:szCs w:val="22"/>
        </w:rPr>
        <w:t>YES</w:t>
      </w:r>
      <w:r w:rsidR="0011784C" w:rsidRPr="006334A3">
        <w:rPr>
          <w:rFonts w:ascii="Calibri" w:hAnsi="Calibri" w:cs="Arial"/>
          <w:bCs/>
          <w:sz w:val="22"/>
          <w:szCs w:val="22"/>
        </w:rPr>
        <w:t xml:space="preserve">, please explain: </w:t>
      </w:r>
      <w:r w:rsidR="0011784C" w:rsidRPr="006334A3">
        <w:rPr>
          <w:rFonts w:ascii="Calibri" w:hAnsi="Calibri" w:cs="Arial"/>
          <w:sz w:val="22"/>
          <w:szCs w:val="22"/>
          <w:u w:val="single"/>
        </w:rPr>
        <w:fldChar w:fldCharType="begin">
          <w:ffData>
            <w:name w:val="Text31"/>
            <w:enabled/>
            <w:calcOnExit w:val="0"/>
            <w:textInput/>
          </w:ffData>
        </w:fldChar>
      </w:r>
      <w:r w:rsidR="0011784C" w:rsidRPr="006334A3">
        <w:rPr>
          <w:rFonts w:ascii="Calibri" w:hAnsi="Calibri" w:cs="Arial"/>
          <w:sz w:val="22"/>
          <w:szCs w:val="22"/>
          <w:u w:val="single"/>
        </w:rPr>
        <w:instrText xml:space="preserve"> FORMTEXT </w:instrText>
      </w:r>
      <w:r w:rsidR="0011784C" w:rsidRPr="006334A3">
        <w:rPr>
          <w:rFonts w:ascii="Calibri" w:hAnsi="Calibri" w:cs="Arial"/>
          <w:sz w:val="22"/>
          <w:szCs w:val="22"/>
          <w:u w:val="single"/>
        </w:rPr>
      </w:r>
      <w:r w:rsidR="0011784C" w:rsidRPr="006334A3">
        <w:rPr>
          <w:rFonts w:ascii="Calibri" w:hAnsi="Calibri" w:cs="Arial"/>
          <w:sz w:val="22"/>
          <w:szCs w:val="22"/>
          <w:u w:val="single"/>
        </w:rPr>
        <w:fldChar w:fldCharType="separate"/>
      </w:r>
      <w:r w:rsidR="0011784C" w:rsidRPr="006334A3">
        <w:rPr>
          <w:noProof/>
          <w:u w:val="single"/>
        </w:rPr>
        <w:t> </w:t>
      </w:r>
      <w:r w:rsidR="0011784C" w:rsidRPr="006334A3">
        <w:rPr>
          <w:noProof/>
          <w:u w:val="single"/>
        </w:rPr>
        <w:t> </w:t>
      </w:r>
      <w:r w:rsidR="0011784C" w:rsidRPr="006334A3">
        <w:rPr>
          <w:noProof/>
          <w:u w:val="single"/>
        </w:rPr>
        <w:t> </w:t>
      </w:r>
      <w:r w:rsidR="0011784C" w:rsidRPr="006334A3">
        <w:rPr>
          <w:noProof/>
          <w:u w:val="single"/>
        </w:rPr>
        <w:t> </w:t>
      </w:r>
      <w:r w:rsidR="0011784C" w:rsidRPr="006334A3">
        <w:rPr>
          <w:noProof/>
          <w:u w:val="single"/>
        </w:rPr>
        <w:t> </w:t>
      </w:r>
      <w:r w:rsidR="0011784C" w:rsidRPr="006334A3">
        <w:rPr>
          <w:rFonts w:ascii="Calibri" w:hAnsi="Calibri" w:cs="Arial"/>
          <w:sz w:val="22"/>
          <w:szCs w:val="22"/>
          <w:u w:val="single"/>
        </w:rPr>
        <w:fldChar w:fldCharType="end"/>
      </w:r>
    </w:p>
    <w:p w14:paraId="06BEDC0F" w14:textId="4D5D97BF" w:rsidR="006F0D17" w:rsidRPr="00A71114" w:rsidRDefault="00A71114" w:rsidP="00A71114">
      <w:pPr>
        <w:tabs>
          <w:tab w:val="left" w:pos="3870"/>
          <w:tab w:val="left" w:pos="6660"/>
        </w:tabs>
        <w:ind w:left="720"/>
        <w:rPr>
          <w:rFonts w:ascii="Calibri" w:hAnsi="Calibri" w:cs="Arial"/>
          <w:sz w:val="22"/>
          <w:szCs w:val="22"/>
        </w:rPr>
      </w:pPr>
      <w:r>
        <w:rPr>
          <w:rFonts w:ascii="Calibri" w:hAnsi="Calibri" w:cs="Arial"/>
          <w:sz w:val="22"/>
          <w:szCs w:val="22"/>
        </w:rPr>
        <w:t xml:space="preserve">Note: </w:t>
      </w:r>
      <w:r w:rsidR="006F0D17" w:rsidRPr="00A71114">
        <w:rPr>
          <w:rFonts w:ascii="Calibri" w:hAnsi="Calibri" w:cs="Arial"/>
          <w:sz w:val="22"/>
          <w:szCs w:val="22"/>
        </w:rPr>
        <w:t>If you are working with collaborators and the protocol has already been reviewed by an IACUC at another institution, please provide a copy of that protocol and an approval letter from the IACUC as an appendix.</w:t>
      </w:r>
    </w:p>
    <w:p w14:paraId="43252C6D" w14:textId="77777777" w:rsidR="006F0D17" w:rsidRDefault="006F0D17" w:rsidP="006334A3">
      <w:pPr>
        <w:pStyle w:val="ListParagraph"/>
        <w:tabs>
          <w:tab w:val="left" w:pos="3870"/>
          <w:tab w:val="left" w:pos="6660"/>
        </w:tabs>
        <w:rPr>
          <w:rFonts w:ascii="Calibri" w:hAnsi="Calibri" w:cs="Arial"/>
          <w:sz w:val="22"/>
          <w:szCs w:val="22"/>
          <w:u w:val="single"/>
        </w:rPr>
      </w:pPr>
    </w:p>
    <w:p w14:paraId="23955694" w14:textId="0F05FBF1" w:rsidR="00C1442F" w:rsidRDefault="00C1442F">
      <w:pPr>
        <w:rPr>
          <w:rFonts w:ascii="Calibri" w:hAnsi="Calibri" w:cs="Arial"/>
          <w:sz w:val="22"/>
          <w:szCs w:val="22"/>
          <w:u w:val="single"/>
        </w:rPr>
      </w:pPr>
      <w:r>
        <w:rPr>
          <w:rFonts w:ascii="Calibri" w:hAnsi="Calibri" w:cs="Arial"/>
          <w:sz w:val="22"/>
          <w:szCs w:val="22"/>
          <w:u w:val="single"/>
        </w:rPr>
        <w:br w:type="page"/>
      </w:r>
    </w:p>
    <w:p w14:paraId="739F1634" w14:textId="77777777" w:rsidR="00F57394" w:rsidRDefault="00F57394" w:rsidP="006334A3">
      <w:pPr>
        <w:pStyle w:val="ListParagraph"/>
        <w:tabs>
          <w:tab w:val="left" w:pos="3870"/>
          <w:tab w:val="left" w:pos="6660"/>
        </w:tabs>
        <w:rPr>
          <w:rFonts w:ascii="Calibri" w:hAnsi="Calibri" w:cs="Arial"/>
          <w:sz w:val="22"/>
          <w:szCs w:val="22"/>
          <w:u w:val="single"/>
        </w:rPr>
      </w:pPr>
    </w:p>
    <w:p w14:paraId="057597E2" w14:textId="77777777" w:rsidR="006E1AB9" w:rsidRDefault="006E1AB9" w:rsidP="00B300F1">
      <w:pPr>
        <w:pStyle w:val="ListParagraph"/>
        <w:numPr>
          <w:ilvl w:val="0"/>
          <w:numId w:val="3"/>
        </w:numPr>
        <w:tabs>
          <w:tab w:val="left" w:pos="3870"/>
          <w:tab w:val="left" w:pos="6660"/>
        </w:tabs>
        <w:rPr>
          <w:rFonts w:ascii="Calibri" w:hAnsi="Calibri" w:cs="Arial"/>
          <w:b/>
          <w:sz w:val="28"/>
          <w:szCs w:val="28"/>
        </w:rPr>
      </w:pPr>
      <w:r w:rsidRPr="006E1AB9">
        <w:rPr>
          <w:rFonts w:ascii="Calibri" w:hAnsi="Calibri" w:cs="Arial"/>
          <w:b/>
          <w:sz w:val="28"/>
          <w:szCs w:val="28"/>
        </w:rPr>
        <w:t>Animal Species, Numbers, and USDA Pain Level Category</w:t>
      </w:r>
    </w:p>
    <w:p w14:paraId="0B50774C" w14:textId="77777777" w:rsidR="006E1AB9" w:rsidRPr="000E13F8" w:rsidRDefault="006E1AB9" w:rsidP="006E1AB9">
      <w:pPr>
        <w:tabs>
          <w:tab w:val="left" w:pos="3870"/>
          <w:tab w:val="left" w:pos="6660"/>
        </w:tabs>
        <w:ind w:left="360"/>
        <w:rPr>
          <w:rFonts w:ascii="Calibri" w:hAnsi="Calibri" w:cs="Arial"/>
          <w:b/>
          <w:sz w:val="10"/>
          <w:szCs w:val="10"/>
        </w:rPr>
      </w:pPr>
    </w:p>
    <w:p w14:paraId="3D5C860F" w14:textId="77777777" w:rsidR="00702CB3" w:rsidRDefault="0059744A" w:rsidP="006E1AB9">
      <w:pPr>
        <w:tabs>
          <w:tab w:val="left" w:pos="3870"/>
          <w:tab w:val="left" w:pos="6660"/>
        </w:tabs>
        <w:ind w:left="360"/>
        <w:rPr>
          <w:rFonts w:ascii="Calibri" w:hAnsi="Calibri" w:cs="Arial"/>
          <w:sz w:val="20"/>
        </w:rPr>
      </w:pPr>
      <w:r>
        <w:rPr>
          <w:rFonts w:ascii="Calibri" w:hAnsi="Calibri" w:cs="Arial"/>
          <w:b/>
          <w:sz w:val="20"/>
        </w:rPr>
        <w:t xml:space="preserve">USDA Pain Level Categories: </w:t>
      </w:r>
      <w:r w:rsidR="006E1AB9" w:rsidRPr="006E1AB9">
        <w:rPr>
          <w:rFonts w:ascii="Calibri" w:hAnsi="Calibri" w:cs="Arial"/>
          <w:sz w:val="20"/>
        </w:rPr>
        <w:t>Definition of Painful Procedures (Animal Welfare Act): “As applied to any animal, pain means</w:t>
      </w:r>
      <w:r w:rsidR="006E1AB9">
        <w:rPr>
          <w:rFonts w:ascii="Calibri" w:hAnsi="Calibri" w:cs="Arial"/>
          <w:sz w:val="20"/>
        </w:rPr>
        <w:t xml:space="preserve"> any procedure that would be expected to cause more than slight or momentary pain or distress in a human being to which that procedure was applied, that is, pain in excess of that caused by injections or other minor procedures.  </w:t>
      </w:r>
    </w:p>
    <w:p w14:paraId="75002E5C" w14:textId="0F86B1B7" w:rsidR="00C61357" w:rsidRDefault="006E1AB9" w:rsidP="006E1AB9">
      <w:pPr>
        <w:tabs>
          <w:tab w:val="left" w:pos="3870"/>
          <w:tab w:val="left" w:pos="6660"/>
        </w:tabs>
        <w:ind w:left="360"/>
        <w:rPr>
          <w:rFonts w:ascii="Calibri" w:hAnsi="Calibri" w:cs="Arial"/>
          <w:sz w:val="20"/>
        </w:rPr>
      </w:pPr>
      <w:r w:rsidRPr="00702CB3">
        <w:rPr>
          <w:rFonts w:ascii="Calibri" w:hAnsi="Calibri" w:cs="Arial"/>
          <w:b/>
          <w:bCs/>
          <w:sz w:val="20"/>
          <w:u w:val="single"/>
        </w:rPr>
        <w:t>Note</w:t>
      </w:r>
      <w:r w:rsidRPr="00702CB3">
        <w:rPr>
          <w:rFonts w:ascii="Calibri" w:hAnsi="Calibri" w:cs="Arial"/>
          <w:b/>
          <w:bCs/>
          <w:sz w:val="20"/>
        </w:rPr>
        <w:t>:</w:t>
      </w:r>
      <w:r>
        <w:rPr>
          <w:rFonts w:ascii="Calibri" w:hAnsi="Calibri" w:cs="Arial"/>
          <w:sz w:val="20"/>
        </w:rPr>
        <w:t xml:space="preserve"> </w:t>
      </w:r>
      <w:r w:rsidR="0059744A">
        <w:rPr>
          <w:rFonts w:ascii="Calibri" w:hAnsi="Calibri" w:cs="Arial"/>
          <w:sz w:val="20"/>
        </w:rPr>
        <w:t>There is no USDA Category A.</w:t>
      </w:r>
      <w:r w:rsidR="00C61357">
        <w:rPr>
          <w:rFonts w:ascii="Calibri" w:hAnsi="Calibri" w:cs="Arial"/>
          <w:sz w:val="20"/>
        </w:rPr>
        <w:t xml:space="preserve"> </w:t>
      </w:r>
    </w:p>
    <w:p w14:paraId="28FD48F2" w14:textId="271291B3" w:rsidR="006E1AB9" w:rsidRPr="00C61357" w:rsidRDefault="00C61357" w:rsidP="00B300F1">
      <w:pPr>
        <w:pStyle w:val="ListParagraph"/>
        <w:numPr>
          <w:ilvl w:val="0"/>
          <w:numId w:val="8"/>
        </w:numPr>
        <w:tabs>
          <w:tab w:val="left" w:pos="3870"/>
          <w:tab w:val="left" w:pos="6660"/>
        </w:tabs>
        <w:rPr>
          <w:rFonts w:asciiTheme="minorHAnsi" w:hAnsiTheme="minorHAnsi" w:cstheme="minorHAnsi"/>
          <w:b/>
          <w:bCs/>
          <w:sz w:val="22"/>
          <w:szCs w:val="22"/>
        </w:rPr>
      </w:pPr>
      <w:r w:rsidRPr="00C61357">
        <w:rPr>
          <w:rFonts w:ascii="Calibri" w:hAnsi="Calibri" w:cs="Arial"/>
          <w:b/>
          <w:bCs/>
          <w:sz w:val="22"/>
          <w:szCs w:val="22"/>
        </w:rPr>
        <w:t xml:space="preserve">Please </w:t>
      </w:r>
      <w:r w:rsidRPr="00C61357">
        <w:rPr>
          <w:rFonts w:ascii="Calibri" w:hAnsi="Calibri" w:cs="Arial"/>
          <w:b/>
          <w:bCs/>
          <w:sz w:val="22"/>
          <w:szCs w:val="22"/>
          <w:highlight w:val="yellow"/>
        </w:rPr>
        <w:t>highlight</w:t>
      </w:r>
      <w:r w:rsidRPr="00C61357">
        <w:rPr>
          <w:rFonts w:ascii="Calibri" w:hAnsi="Calibri" w:cs="Arial"/>
          <w:b/>
          <w:bCs/>
          <w:sz w:val="22"/>
          <w:szCs w:val="22"/>
        </w:rPr>
        <w:t xml:space="preserve"> procedures that will be conducted under the protocol in the table below: </w:t>
      </w:r>
      <w:r w:rsidR="00AD4CBF" w:rsidRPr="00C61357">
        <w:rPr>
          <w:rFonts w:ascii="Calibri" w:hAnsi="Calibri" w:cs="Arial"/>
          <w:b/>
          <w:bCs/>
          <w:sz w:val="22"/>
          <w:szCs w:val="22"/>
        </w:rPr>
        <w:t xml:space="preserve"> </w:t>
      </w:r>
    </w:p>
    <w:p w14:paraId="17E43772" w14:textId="77777777" w:rsidR="0059744A" w:rsidRPr="000E13F8" w:rsidRDefault="0059744A" w:rsidP="006E1AB9">
      <w:pPr>
        <w:tabs>
          <w:tab w:val="left" w:pos="3870"/>
          <w:tab w:val="left" w:pos="6660"/>
        </w:tabs>
        <w:ind w:left="360"/>
        <w:rPr>
          <w:rFonts w:ascii="Calibri" w:hAnsi="Calibri" w:cs="Arial"/>
          <w:sz w:val="10"/>
          <w:szCs w:val="10"/>
        </w:rPr>
      </w:pPr>
    </w:p>
    <w:tbl>
      <w:tblPr>
        <w:tblStyle w:val="TableGrid"/>
        <w:tblW w:w="0" w:type="auto"/>
        <w:tblInd w:w="265" w:type="dxa"/>
        <w:tblLook w:val="04A0" w:firstRow="1" w:lastRow="0" w:firstColumn="1" w:lastColumn="0" w:noHBand="0" w:noVBand="1"/>
      </w:tblPr>
      <w:tblGrid>
        <w:gridCol w:w="2160"/>
        <w:gridCol w:w="2610"/>
        <w:gridCol w:w="2790"/>
        <w:gridCol w:w="2790"/>
      </w:tblGrid>
      <w:tr w:rsidR="00E92630" w14:paraId="04CC598E" w14:textId="77777777" w:rsidTr="005D39B2">
        <w:tc>
          <w:tcPr>
            <w:tcW w:w="2160" w:type="dxa"/>
          </w:tcPr>
          <w:p w14:paraId="292FC77D"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B</w:t>
            </w:r>
          </w:p>
        </w:tc>
        <w:tc>
          <w:tcPr>
            <w:tcW w:w="2610" w:type="dxa"/>
          </w:tcPr>
          <w:p w14:paraId="2904CD4B"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C</w:t>
            </w:r>
          </w:p>
        </w:tc>
        <w:tc>
          <w:tcPr>
            <w:tcW w:w="2790" w:type="dxa"/>
          </w:tcPr>
          <w:p w14:paraId="384489A4"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D</w:t>
            </w:r>
          </w:p>
        </w:tc>
        <w:tc>
          <w:tcPr>
            <w:tcW w:w="2790" w:type="dxa"/>
          </w:tcPr>
          <w:p w14:paraId="386138C9"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E</w:t>
            </w:r>
          </w:p>
        </w:tc>
      </w:tr>
      <w:tr w:rsidR="00E92630" w14:paraId="79C2B1D2" w14:textId="77777777" w:rsidTr="005D39B2">
        <w:tc>
          <w:tcPr>
            <w:tcW w:w="2160" w:type="dxa"/>
          </w:tcPr>
          <w:p w14:paraId="2E944A98" w14:textId="77777777" w:rsidR="0059744A" w:rsidRPr="003D74B0" w:rsidRDefault="005A037A" w:rsidP="006E1AB9">
            <w:pPr>
              <w:tabs>
                <w:tab w:val="left" w:pos="3870"/>
                <w:tab w:val="left" w:pos="6660"/>
              </w:tabs>
              <w:rPr>
                <w:rFonts w:ascii="Calibri" w:hAnsi="Calibri" w:cs="Arial"/>
                <w:sz w:val="19"/>
                <w:szCs w:val="19"/>
              </w:rPr>
            </w:pPr>
            <w:r w:rsidRPr="003D74B0">
              <w:rPr>
                <w:rFonts w:ascii="Calibri" w:hAnsi="Calibri" w:cs="Arial"/>
                <w:sz w:val="19"/>
                <w:szCs w:val="19"/>
              </w:rPr>
              <w:t>Animals being held, bred, or conditioned for use in teaching, testing, experiments, research, or surgery, but not yet used for that purpose</w:t>
            </w:r>
          </w:p>
        </w:tc>
        <w:tc>
          <w:tcPr>
            <w:tcW w:w="2610" w:type="dxa"/>
          </w:tcPr>
          <w:p w14:paraId="09FE70EE" w14:textId="77777777" w:rsidR="0059744A" w:rsidRPr="003D74B0" w:rsidRDefault="000E13F8" w:rsidP="006B2403">
            <w:pPr>
              <w:tabs>
                <w:tab w:val="left" w:pos="3870"/>
                <w:tab w:val="left" w:pos="6660"/>
              </w:tabs>
              <w:rPr>
                <w:rFonts w:ascii="Calibri" w:hAnsi="Calibri" w:cs="Arial"/>
                <w:sz w:val="19"/>
                <w:szCs w:val="19"/>
              </w:rPr>
            </w:pPr>
            <w:r w:rsidRPr="003D74B0">
              <w:rPr>
                <w:rFonts w:ascii="Calibri" w:hAnsi="Calibri" w:cs="Arial"/>
                <w:sz w:val="19"/>
                <w:szCs w:val="19"/>
              </w:rPr>
              <w:t>No</w:t>
            </w:r>
            <w:r w:rsidR="005A037A" w:rsidRPr="003D74B0">
              <w:rPr>
                <w:rFonts w:ascii="Calibri" w:hAnsi="Calibri" w:cs="Arial"/>
                <w:sz w:val="19"/>
                <w:szCs w:val="19"/>
              </w:rPr>
              <w:t xml:space="preserve"> more than momentary or slight pain or distress and no use of pain-relieving drugs, or no pain or distress.</w:t>
            </w:r>
          </w:p>
        </w:tc>
        <w:tc>
          <w:tcPr>
            <w:tcW w:w="2790" w:type="dxa"/>
          </w:tcPr>
          <w:p w14:paraId="013F076C" w14:textId="77777777" w:rsidR="0059744A" w:rsidRPr="003D74B0" w:rsidRDefault="006B2403" w:rsidP="006E1AB9">
            <w:pPr>
              <w:tabs>
                <w:tab w:val="left" w:pos="3870"/>
                <w:tab w:val="left" w:pos="6660"/>
              </w:tabs>
              <w:rPr>
                <w:rFonts w:ascii="Calibri" w:hAnsi="Calibri" w:cs="Arial"/>
                <w:sz w:val="19"/>
                <w:szCs w:val="19"/>
              </w:rPr>
            </w:pPr>
            <w:r w:rsidRPr="003D74B0">
              <w:rPr>
                <w:rFonts w:ascii="Calibri" w:hAnsi="Calibri" w:cs="Arial"/>
                <w:sz w:val="19"/>
                <w:szCs w:val="19"/>
              </w:rPr>
              <w:t>Pain or distress appropriately relieved with anesthetics, analgesics, and/or tranquilizer drugs or other methods for relieving pain or distress</w:t>
            </w:r>
          </w:p>
        </w:tc>
        <w:tc>
          <w:tcPr>
            <w:tcW w:w="2790" w:type="dxa"/>
          </w:tcPr>
          <w:p w14:paraId="6A0C6D1C" w14:textId="77777777" w:rsidR="006B2403" w:rsidRPr="003D74B0" w:rsidRDefault="006B2403" w:rsidP="006E1AB9">
            <w:pPr>
              <w:tabs>
                <w:tab w:val="left" w:pos="3870"/>
                <w:tab w:val="left" w:pos="6660"/>
              </w:tabs>
              <w:rPr>
                <w:rFonts w:ascii="Calibri" w:hAnsi="Calibri" w:cs="Arial"/>
                <w:sz w:val="19"/>
                <w:szCs w:val="19"/>
              </w:rPr>
            </w:pPr>
            <w:r w:rsidRPr="003D74B0">
              <w:rPr>
                <w:rFonts w:ascii="Calibri" w:hAnsi="Calibri" w:cs="Arial"/>
                <w:sz w:val="19"/>
                <w:szCs w:val="19"/>
              </w:rPr>
              <w:t>Pain or distress, or potential pain or distress, that is NOT relieved with anesthetics, analgesics, and/or tranquilizer drugs or other methods for relieving pain or distress</w:t>
            </w:r>
          </w:p>
        </w:tc>
      </w:tr>
      <w:tr w:rsidR="00E92630" w14:paraId="4BD4B563" w14:textId="77777777" w:rsidTr="005D39B2">
        <w:tc>
          <w:tcPr>
            <w:tcW w:w="2160" w:type="dxa"/>
          </w:tcPr>
          <w:p w14:paraId="3D2CCB1D"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610" w:type="dxa"/>
          </w:tcPr>
          <w:p w14:paraId="7A78DAE4"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790" w:type="dxa"/>
          </w:tcPr>
          <w:p w14:paraId="09726859"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790" w:type="dxa"/>
          </w:tcPr>
          <w:p w14:paraId="0519DA34"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r>
      <w:tr w:rsidR="00E92630" w14:paraId="691747BC" w14:textId="77777777" w:rsidTr="005D39B2">
        <w:trPr>
          <w:trHeight w:val="8567"/>
        </w:trPr>
        <w:tc>
          <w:tcPr>
            <w:tcW w:w="2160" w:type="dxa"/>
          </w:tcPr>
          <w:p w14:paraId="3A3F6F28" w14:textId="77777777" w:rsidR="0059744A" w:rsidRPr="003D74B0" w:rsidRDefault="00E92630" w:rsidP="00B300F1">
            <w:pPr>
              <w:pStyle w:val="ListParagraph"/>
              <w:numPr>
                <w:ilvl w:val="0"/>
                <w:numId w:val="4"/>
              </w:numPr>
              <w:tabs>
                <w:tab w:val="left" w:pos="3870"/>
                <w:tab w:val="left" w:pos="6660"/>
              </w:tabs>
              <w:ind w:left="150" w:hanging="150"/>
              <w:rPr>
                <w:rFonts w:ascii="Calibri" w:hAnsi="Calibri" w:cs="Arial"/>
                <w:sz w:val="19"/>
                <w:szCs w:val="19"/>
              </w:rPr>
            </w:pPr>
            <w:r w:rsidRPr="003D74B0">
              <w:rPr>
                <w:rFonts w:ascii="Calibri" w:hAnsi="Calibri" w:cs="Arial"/>
                <w:sz w:val="19"/>
                <w:szCs w:val="19"/>
              </w:rPr>
              <w:t>Animal breeding, pregnancy, parturition, and lactation</w:t>
            </w:r>
          </w:p>
          <w:p w14:paraId="2E98235B" w14:textId="77777777" w:rsidR="00E92630" w:rsidRPr="003D74B0" w:rsidRDefault="00E92630" w:rsidP="00B300F1">
            <w:pPr>
              <w:pStyle w:val="ListParagraph"/>
              <w:numPr>
                <w:ilvl w:val="0"/>
                <w:numId w:val="4"/>
              </w:numPr>
              <w:tabs>
                <w:tab w:val="left" w:pos="3870"/>
                <w:tab w:val="left" w:pos="6660"/>
              </w:tabs>
              <w:ind w:left="150" w:hanging="150"/>
              <w:rPr>
                <w:rFonts w:ascii="Calibri" w:hAnsi="Calibri" w:cs="Arial"/>
                <w:sz w:val="19"/>
                <w:szCs w:val="19"/>
              </w:rPr>
            </w:pPr>
            <w:r w:rsidRPr="003D74B0">
              <w:rPr>
                <w:rFonts w:ascii="Calibri" w:hAnsi="Calibri" w:cs="Arial"/>
                <w:sz w:val="19"/>
                <w:szCs w:val="19"/>
              </w:rPr>
              <w:t>Preventative health veterinary procedures</w:t>
            </w:r>
          </w:p>
          <w:p w14:paraId="1D911B06" w14:textId="77777777" w:rsidR="00E92630" w:rsidRPr="003D74B0" w:rsidRDefault="00E92630" w:rsidP="00B300F1">
            <w:pPr>
              <w:pStyle w:val="ListParagraph"/>
              <w:numPr>
                <w:ilvl w:val="0"/>
                <w:numId w:val="4"/>
              </w:numPr>
              <w:tabs>
                <w:tab w:val="left" w:pos="3870"/>
                <w:tab w:val="left" w:pos="6660"/>
              </w:tabs>
              <w:ind w:left="150" w:hanging="150"/>
              <w:rPr>
                <w:rFonts w:ascii="Calibri" w:hAnsi="Calibri" w:cs="Arial"/>
                <w:sz w:val="19"/>
                <w:szCs w:val="19"/>
              </w:rPr>
            </w:pPr>
            <w:r w:rsidRPr="003D74B0">
              <w:rPr>
                <w:rFonts w:ascii="Calibri" w:hAnsi="Calibri" w:cs="Arial"/>
                <w:sz w:val="19"/>
                <w:szCs w:val="19"/>
              </w:rPr>
              <w:t>Routine husbandry procedures</w:t>
            </w:r>
          </w:p>
        </w:tc>
        <w:tc>
          <w:tcPr>
            <w:tcW w:w="2610" w:type="dxa"/>
          </w:tcPr>
          <w:p w14:paraId="62C67B29" w14:textId="77777777" w:rsidR="0059744A"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Animals upon which teaching or research will be conducted involving no pain, distress, or use of pain-relieving drugs</w:t>
            </w:r>
          </w:p>
          <w:p w14:paraId="736FC6C2" w14:textId="77777777" w:rsidR="00E92630"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Animals observed under normal conditions</w:t>
            </w:r>
          </w:p>
          <w:p w14:paraId="2228EBC7" w14:textId="77777777" w:rsidR="00E92630"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Live trapping</w:t>
            </w:r>
          </w:p>
          <w:p w14:paraId="16E9E8F8" w14:textId="77777777" w:rsidR="00E92630"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Holding or weighing animals in teaching or research activities</w:t>
            </w:r>
          </w:p>
          <w:p w14:paraId="269B23FF" w14:textId="77777777" w:rsidR="00E9263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Routine procedures such as injections, blood collection, or catheter implantation via superficial vessels done per standard veterinary practice by trained personnel</w:t>
            </w:r>
          </w:p>
          <w:p w14:paraId="345A26D9" w14:textId="46A38A14" w:rsidR="001501A9" w:rsidRPr="003D74B0" w:rsidRDefault="001501A9" w:rsidP="00B300F1">
            <w:pPr>
              <w:pStyle w:val="ListParagraph"/>
              <w:numPr>
                <w:ilvl w:val="0"/>
                <w:numId w:val="4"/>
              </w:numPr>
              <w:tabs>
                <w:tab w:val="left" w:pos="3870"/>
                <w:tab w:val="left" w:pos="6660"/>
              </w:tabs>
              <w:ind w:left="166" w:hanging="180"/>
              <w:rPr>
                <w:rFonts w:ascii="Calibri" w:hAnsi="Calibri" w:cs="Arial"/>
                <w:sz w:val="19"/>
                <w:szCs w:val="19"/>
              </w:rPr>
            </w:pPr>
            <w:r>
              <w:rPr>
                <w:rFonts w:ascii="Calibri" w:hAnsi="Calibri" w:cs="Arial"/>
                <w:sz w:val="19"/>
                <w:szCs w:val="19"/>
              </w:rPr>
              <w:t xml:space="preserve">Oral gavage when </w:t>
            </w:r>
            <w:r w:rsidR="005D39B2">
              <w:rPr>
                <w:rFonts w:ascii="Calibri" w:hAnsi="Calibri" w:cs="Arial"/>
                <w:sz w:val="19"/>
                <w:szCs w:val="19"/>
              </w:rPr>
              <w:t>performed by trained personnel proficient in procedure</w:t>
            </w:r>
          </w:p>
          <w:p w14:paraId="28C0C66E" w14:textId="77777777" w:rsidR="00E92630"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Tattooing or microchipping animals</w:t>
            </w:r>
          </w:p>
          <w:p w14:paraId="068926CE" w14:textId="77777777" w:rsidR="00E92630" w:rsidRPr="003D74B0" w:rsidRDefault="00E92630"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Ear punching of rodents</w:t>
            </w:r>
          </w:p>
          <w:p w14:paraId="56A27331" w14:textId="77777777" w:rsidR="00E92630"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Routine physical examinations</w:t>
            </w:r>
          </w:p>
          <w:p w14:paraId="312A0E25"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Feeding studies that do not result in clinical health problems</w:t>
            </w:r>
          </w:p>
          <w:p w14:paraId="356D7822"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Positive reward projects</w:t>
            </w:r>
          </w:p>
          <w:p w14:paraId="43A69043"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AVMA approved humane euthanasia procedures</w:t>
            </w:r>
          </w:p>
          <w:p w14:paraId="67F920FF"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Animals sacrificed for tissues</w:t>
            </w:r>
          </w:p>
          <w:p w14:paraId="5B73BB7D"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Management procedures in agriculture species as listed in the Ag Guide</w:t>
            </w:r>
          </w:p>
          <w:p w14:paraId="01EC96FC" w14:textId="77777777" w:rsidR="00D9137E" w:rsidRPr="003D74B0" w:rsidRDefault="00D9137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 transportation</w:t>
            </w:r>
          </w:p>
        </w:tc>
        <w:tc>
          <w:tcPr>
            <w:tcW w:w="2790" w:type="dxa"/>
          </w:tcPr>
          <w:p w14:paraId="6C68FC97" w14:textId="77777777" w:rsidR="0059744A" w:rsidRPr="003D74B0" w:rsidRDefault="00E3773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Diagnostic procedures such as laparoscopy or needle biopsies</w:t>
            </w:r>
          </w:p>
          <w:p w14:paraId="12AF0BCC" w14:textId="77777777" w:rsidR="00E3773E" w:rsidRPr="003D74B0" w:rsidRDefault="00E3773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Non-survival surgery</w:t>
            </w:r>
          </w:p>
          <w:p w14:paraId="60643A8B" w14:textId="77777777" w:rsidR="00E3773E" w:rsidRPr="003D74B0" w:rsidRDefault="00E3773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Survival surgical procedures</w:t>
            </w:r>
          </w:p>
          <w:p w14:paraId="0026D17F" w14:textId="77777777" w:rsidR="00E3773E" w:rsidRPr="003D74B0" w:rsidRDefault="00E3773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Post-operative pain or distress</w:t>
            </w:r>
          </w:p>
          <w:p w14:paraId="6C3FB74C" w14:textId="77777777" w:rsidR="00E3773E" w:rsidRPr="003D74B0" w:rsidRDefault="00E3773E"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Per</w:t>
            </w:r>
            <w:r w:rsidR="00560C2B" w:rsidRPr="003D74B0">
              <w:rPr>
                <w:rFonts w:ascii="Calibri" w:hAnsi="Calibri" w:cs="Arial"/>
                <w:sz w:val="19"/>
                <w:szCs w:val="19"/>
              </w:rPr>
              <w:t>iorbital blood collection in rodents</w:t>
            </w:r>
          </w:p>
          <w:p w14:paraId="6367C75C"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Terminal cardiac blood collection</w:t>
            </w:r>
          </w:p>
          <w:p w14:paraId="1F57FA1A"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Any post-procedural outcome resulting in evident pain, discomfort, or distress, such as that associated with decreased appetite or activity level, adverse reactions such as open skin lesions, abscesses, lameness, conjunctivitis, corneal edema, and photophobia</w:t>
            </w:r>
          </w:p>
          <w:p w14:paraId="0D227D95"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Exposure of blood vessels for catheter implantation</w:t>
            </w:r>
          </w:p>
          <w:p w14:paraId="7F387133"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Exsanguinations under anesthesia</w:t>
            </w:r>
          </w:p>
          <w:p w14:paraId="335BBAF2"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Induced infections or antibody production with appropriate anesthesia and post-op/post-procedure analgesia when necessary</w:t>
            </w:r>
          </w:p>
          <w:p w14:paraId="611FB4D9" w14:textId="77777777" w:rsidR="00560C2B" w:rsidRPr="003D74B0" w:rsidRDefault="00560C2B" w:rsidP="00B300F1">
            <w:pPr>
              <w:pStyle w:val="ListParagraph"/>
              <w:numPr>
                <w:ilvl w:val="0"/>
                <w:numId w:val="4"/>
              </w:numPr>
              <w:tabs>
                <w:tab w:val="left" w:pos="3870"/>
                <w:tab w:val="left" w:pos="6660"/>
              </w:tabs>
              <w:ind w:left="166" w:hanging="180"/>
              <w:rPr>
                <w:rFonts w:ascii="Calibri" w:hAnsi="Calibri" w:cs="Arial"/>
                <w:sz w:val="19"/>
                <w:szCs w:val="19"/>
              </w:rPr>
            </w:pPr>
            <w:r w:rsidRPr="003D74B0">
              <w:rPr>
                <w:rFonts w:ascii="Calibri" w:hAnsi="Calibri" w:cs="Arial"/>
                <w:sz w:val="19"/>
                <w:szCs w:val="19"/>
              </w:rPr>
              <w:t>Administration of drugs, chemicals, toxins or organisms that would be expected to produce pain or distress but which will be alleviated by analgesics</w:t>
            </w:r>
          </w:p>
        </w:tc>
        <w:tc>
          <w:tcPr>
            <w:tcW w:w="2790" w:type="dxa"/>
          </w:tcPr>
          <w:p w14:paraId="1869C7FE" w14:textId="77777777" w:rsidR="0059744A"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Toxicological or microbial virulence testing, cancer research or infections disease research that requires continuation until clinical symptoms are evident or death occurs</w:t>
            </w:r>
          </w:p>
          <w:p w14:paraId="2D2A28FA"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Ocular or skin irritancy testing</w:t>
            </w:r>
          </w:p>
          <w:p w14:paraId="4572C028"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Food or water deprivation beyond that necessary for ordinary per-surgical preparation</w:t>
            </w:r>
          </w:p>
          <w:p w14:paraId="5E42A75B"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Application of noxious stimuli, such as electrical shock, if the animal cannot avoid/escape the stimuli and/or it is severe enough to cause injury or more than momentary pain or distress</w:t>
            </w:r>
          </w:p>
          <w:p w14:paraId="3E1B2C52"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Infliction of burns or trauma</w:t>
            </w:r>
          </w:p>
          <w:p w14:paraId="33800C99"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Prolonged restraint</w:t>
            </w:r>
          </w:p>
          <w:p w14:paraId="52701602"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Any procedures for which needed analgesics, tranquilizers, sedatives, or anesthetics must be withheld for justifiable study purposes</w:t>
            </w:r>
          </w:p>
          <w:p w14:paraId="31092F0F"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Use of paralyzing or immobilizing drugs for restraint</w:t>
            </w:r>
          </w:p>
          <w:p w14:paraId="485F0E3E"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Exposure to abnormal or extreme environmental conditions</w:t>
            </w:r>
          </w:p>
          <w:p w14:paraId="01B2386B"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Euthanasia by procedures not approved by the AVMA</w:t>
            </w:r>
          </w:p>
          <w:p w14:paraId="2D2B16D2" w14:textId="77777777" w:rsidR="00AA09E4" w:rsidRPr="003D74B0" w:rsidRDefault="00AA09E4" w:rsidP="00B300F1">
            <w:pPr>
              <w:pStyle w:val="ListParagraph"/>
              <w:numPr>
                <w:ilvl w:val="0"/>
                <w:numId w:val="4"/>
              </w:numPr>
              <w:tabs>
                <w:tab w:val="left" w:pos="3870"/>
                <w:tab w:val="left" w:pos="6660"/>
              </w:tabs>
              <w:ind w:left="211" w:hanging="180"/>
              <w:rPr>
                <w:rFonts w:ascii="Calibri" w:hAnsi="Calibri" w:cs="Arial"/>
                <w:sz w:val="19"/>
                <w:szCs w:val="19"/>
              </w:rPr>
            </w:pPr>
            <w:r w:rsidRPr="003D74B0">
              <w:rPr>
                <w:rFonts w:ascii="Calibri" w:hAnsi="Calibri" w:cs="Arial"/>
                <w:sz w:val="19"/>
                <w:szCs w:val="19"/>
              </w:rPr>
              <w:t>Induction of self-mutilation</w:t>
            </w:r>
          </w:p>
        </w:tc>
      </w:tr>
    </w:tbl>
    <w:p w14:paraId="3D27F926" w14:textId="77777777" w:rsidR="0059744A" w:rsidRDefault="0059744A" w:rsidP="006E1AB9">
      <w:pPr>
        <w:tabs>
          <w:tab w:val="left" w:pos="3870"/>
          <w:tab w:val="left" w:pos="6660"/>
        </w:tabs>
        <w:ind w:left="360"/>
        <w:rPr>
          <w:rFonts w:ascii="Calibri" w:hAnsi="Calibri" w:cs="Arial"/>
          <w:sz w:val="20"/>
        </w:rPr>
      </w:pPr>
    </w:p>
    <w:p w14:paraId="7E7C79F7" w14:textId="77777777" w:rsidR="00E7714A" w:rsidRDefault="00E7714A" w:rsidP="006E1AB9">
      <w:pPr>
        <w:tabs>
          <w:tab w:val="left" w:pos="3870"/>
          <w:tab w:val="left" w:pos="6660"/>
        </w:tabs>
        <w:ind w:left="360"/>
        <w:rPr>
          <w:rFonts w:ascii="Calibri" w:hAnsi="Calibri" w:cs="Arial"/>
          <w:sz w:val="20"/>
        </w:rPr>
      </w:pPr>
    </w:p>
    <w:p w14:paraId="5067F325" w14:textId="051B4BBF" w:rsidR="003E5F02" w:rsidRPr="003E5F02" w:rsidRDefault="00906921" w:rsidP="00B300F1">
      <w:pPr>
        <w:pStyle w:val="ListParagraph"/>
        <w:numPr>
          <w:ilvl w:val="1"/>
          <w:numId w:val="9"/>
        </w:numPr>
        <w:tabs>
          <w:tab w:val="left" w:pos="3870"/>
          <w:tab w:val="left" w:pos="6660"/>
        </w:tabs>
        <w:rPr>
          <w:rFonts w:ascii="Calibri" w:hAnsi="Calibri" w:cs="Arial"/>
          <w:bCs/>
          <w:sz w:val="22"/>
          <w:szCs w:val="22"/>
        </w:rPr>
      </w:pPr>
      <w:r>
        <w:rPr>
          <w:rFonts w:ascii="Calibri" w:hAnsi="Calibri" w:cs="Arial"/>
          <w:b/>
          <w:sz w:val="22"/>
          <w:szCs w:val="22"/>
        </w:rPr>
        <w:t xml:space="preserve">Please provide an approximate number of animals to be studied over the next 3-year period and indicate the USDA Pain Level Category for the protocol procedures referencing the chart in </w:t>
      </w:r>
      <w:r w:rsidR="003E5F02">
        <w:rPr>
          <w:rFonts w:ascii="Calibri" w:hAnsi="Calibri" w:cs="Arial"/>
          <w:b/>
          <w:sz w:val="22"/>
          <w:szCs w:val="22"/>
        </w:rPr>
        <w:t>Section II.</w:t>
      </w:r>
      <w:r>
        <w:rPr>
          <w:rFonts w:ascii="Calibri" w:hAnsi="Calibri" w:cs="Arial"/>
          <w:b/>
          <w:sz w:val="22"/>
          <w:szCs w:val="22"/>
        </w:rPr>
        <w:t xml:space="preserve"> A.  </w:t>
      </w:r>
      <w:r w:rsidRPr="003E5F02">
        <w:rPr>
          <w:rFonts w:ascii="Calibri" w:hAnsi="Calibri" w:cs="Arial"/>
          <w:bCs/>
          <w:sz w:val="22"/>
          <w:szCs w:val="22"/>
        </w:rPr>
        <w:t>A range may be given when exact numbers are not known.  The IACUC recognizes the difficulty in predicting the exact number of animals and the variety of species which may be encountered.  If over the course of the study the range of animals</w:t>
      </w:r>
      <w:r w:rsidR="003E5F02" w:rsidRPr="003E5F02">
        <w:rPr>
          <w:rFonts w:ascii="Calibri" w:hAnsi="Calibri" w:cs="Arial"/>
          <w:bCs/>
          <w:sz w:val="22"/>
          <w:szCs w:val="22"/>
        </w:rPr>
        <w:t xml:space="preserve"> listed in the chart is exceeded or you wish to add additional species, please submit an IACUC Modification Form to increase the range of animals or to account for additional species.  Note: Receipt of permits from applicable oversight agencies will assure that the impacts on local population of animals are minimal or justified.  Researchers must st</w:t>
      </w:r>
      <w:r w:rsidR="005353AB">
        <w:rPr>
          <w:rFonts w:ascii="Calibri" w:hAnsi="Calibri" w:cs="Arial"/>
          <w:bCs/>
          <w:sz w:val="22"/>
          <w:szCs w:val="22"/>
        </w:rPr>
        <w:t>ay</w:t>
      </w:r>
      <w:r w:rsidR="003E5F02" w:rsidRPr="003E5F02">
        <w:rPr>
          <w:rFonts w:ascii="Calibri" w:hAnsi="Calibri" w:cs="Arial"/>
          <w:bCs/>
          <w:sz w:val="22"/>
          <w:szCs w:val="22"/>
        </w:rPr>
        <w:t xml:space="preserve"> within animal take limit of permit.  </w:t>
      </w:r>
    </w:p>
    <w:tbl>
      <w:tblPr>
        <w:tblStyle w:val="TableGrid"/>
        <w:tblW w:w="0" w:type="auto"/>
        <w:tblInd w:w="360" w:type="dxa"/>
        <w:tblLook w:val="04A0" w:firstRow="1" w:lastRow="0" w:firstColumn="1" w:lastColumn="0" w:noHBand="0" w:noVBand="1"/>
      </w:tblPr>
      <w:tblGrid>
        <w:gridCol w:w="2155"/>
        <w:gridCol w:w="2068"/>
        <w:gridCol w:w="764"/>
        <w:gridCol w:w="786"/>
        <w:gridCol w:w="764"/>
        <w:gridCol w:w="764"/>
        <w:gridCol w:w="1604"/>
        <w:gridCol w:w="1525"/>
      </w:tblGrid>
      <w:tr w:rsidR="00DC5B18" w14:paraId="43B0F3C8" w14:textId="77777777" w:rsidTr="00DC5B18">
        <w:tc>
          <w:tcPr>
            <w:tcW w:w="2155" w:type="dxa"/>
            <w:vMerge w:val="restart"/>
            <w:tcBorders>
              <w:right w:val="single" w:sz="4" w:space="0" w:color="auto"/>
            </w:tcBorders>
            <w:vAlign w:val="center"/>
          </w:tcPr>
          <w:p w14:paraId="46ED9630"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Species</w:t>
            </w:r>
          </w:p>
          <w:p w14:paraId="23A78AED" w14:textId="77777777" w:rsidR="00DC5B18" w:rsidRDefault="00DC5B18" w:rsidP="00821EDA">
            <w:pPr>
              <w:tabs>
                <w:tab w:val="left" w:pos="3870"/>
                <w:tab w:val="left" w:pos="6660"/>
              </w:tabs>
              <w:jc w:val="center"/>
              <w:rPr>
                <w:rFonts w:ascii="Calibri" w:hAnsi="Calibri" w:cs="Arial"/>
                <w:b/>
                <w:sz w:val="22"/>
                <w:szCs w:val="22"/>
              </w:rPr>
            </w:pPr>
            <w:r>
              <w:rPr>
                <w:rFonts w:ascii="Calibri" w:hAnsi="Calibri" w:cs="Arial"/>
                <w:b/>
                <w:sz w:val="22"/>
                <w:szCs w:val="22"/>
              </w:rPr>
              <w:t xml:space="preserve">(Scientific </w:t>
            </w:r>
            <w:r w:rsidRPr="005C3855">
              <w:rPr>
                <w:rFonts w:ascii="Calibri" w:hAnsi="Calibri" w:cs="Arial"/>
                <w:b/>
                <w:sz w:val="22"/>
                <w:szCs w:val="22"/>
                <w:u w:val="single"/>
              </w:rPr>
              <w:t>and</w:t>
            </w:r>
            <w:r>
              <w:rPr>
                <w:rFonts w:ascii="Calibri" w:hAnsi="Calibri" w:cs="Arial"/>
                <w:b/>
                <w:sz w:val="22"/>
                <w:szCs w:val="22"/>
              </w:rPr>
              <w:t xml:space="preserve"> </w:t>
            </w:r>
          </w:p>
          <w:p w14:paraId="6D89779E" w14:textId="77777777" w:rsidR="00DC5B18" w:rsidRDefault="00DC5B18" w:rsidP="00821EDA">
            <w:pPr>
              <w:tabs>
                <w:tab w:val="left" w:pos="3870"/>
                <w:tab w:val="left" w:pos="6660"/>
              </w:tabs>
              <w:jc w:val="center"/>
              <w:rPr>
                <w:rFonts w:ascii="Calibri" w:hAnsi="Calibri" w:cs="Arial"/>
                <w:b/>
                <w:sz w:val="22"/>
                <w:szCs w:val="22"/>
              </w:rPr>
            </w:pPr>
            <w:r>
              <w:rPr>
                <w:rFonts w:ascii="Calibri" w:hAnsi="Calibri" w:cs="Arial"/>
                <w:b/>
                <w:sz w:val="22"/>
                <w:szCs w:val="22"/>
              </w:rPr>
              <w:t>Common Names)</w:t>
            </w:r>
          </w:p>
        </w:tc>
        <w:tc>
          <w:tcPr>
            <w:tcW w:w="2068" w:type="dxa"/>
            <w:vMerge w:val="restart"/>
            <w:tcBorders>
              <w:right w:val="single" w:sz="4" w:space="0" w:color="auto"/>
            </w:tcBorders>
          </w:tcPr>
          <w:p w14:paraId="069B6CF0" w14:textId="77777777" w:rsidR="00DC5B18" w:rsidRDefault="00DC5B18" w:rsidP="00DC5B18">
            <w:pPr>
              <w:tabs>
                <w:tab w:val="left" w:pos="3870"/>
                <w:tab w:val="left" w:pos="6660"/>
              </w:tabs>
              <w:jc w:val="center"/>
              <w:rPr>
                <w:rFonts w:ascii="Calibri" w:hAnsi="Calibri" w:cs="Arial"/>
                <w:b/>
                <w:sz w:val="22"/>
                <w:szCs w:val="22"/>
              </w:rPr>
            </w:pPr>
          </w:p>
          <w:p w14:paraId="700614A3" w14:textId="176B334A" w:rsidR="00DC5B18" w:rsidRDefault="00DC5B18" w:rsidP="00DC5B18">
            <w:pPr>
              <w:tabs>
                <w:tab w:val="left" w:pos="3870"/>
                <w:tab w:val="left" w:pos="6660"/>
              </w:tabs>
              <w:jc w:val="center"/>
              <w:rPr>
                <w:rFonts w:ascii="Calibri" w:hAnsi="Calibri" w:cs="Arial"/>
                <w:b/>
                <w:sz w:val="22"/>
                <w:szCs w:val="22"/>
              </w:rPr>
            </w:pPr>
            <w:r>
              <w:rPr>
                <w:rFonts w:ascii="Calibri" w:hAnsi="Calibri" w:cs="Arial"/>
                <w:b/>
                <w:sz w:val="22"/>
                <w:szCs w:val="22"/>
              </w:rPr>
              <w:t>Procedure</w:t>
            </w:r>
          </w:p>
        </w:tc>
        <w:tc>
          <w:tcPr>
            <w:tcW w:w="3078" w:type="dxa"/>
            <w:gridSpan w:val="4"/>
            <w:tcBorders>
              <w:top w:val="single" w:sz="4" w:space="0" w:color="auto"/>
              <w:left w:val="single" w:sz="4" w:space="0" w:color="auto"/>
              <w:bottom w:val="single" w:sz="4" w:space="0" w:color="auto"/>
              <w:right w:val="single" w:sz="4" w:space="0" w:color="auto"/>
            </w:tcBorders>
            <w:vAlign w:val="center"/>
          </w:tcPr>
          <w:p w14:paraId="4DBEDA37" w14:textId="0214B8E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 xml:space="preserve">Number of Animals/ </w:t>
            </w:r>
          </w:p>
          <w:p w14:paraId="2DC64686"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USDA Category</w:t>
            </w:r>
          </w:p>
        </w:tc>
        <w:tc>
          <w:tcPr>
            <w:tcW w:w="1604" w:type="dxa"/>
            <w:vMerge w:val="restart"/>
            <w:tcBorders>
              <w:left w:val="single" w:sz="4" w:space="0" w:color="auto"/>
            </w:tcBorders>
            <w:vAlign w:val="center"/>
          </w:tcPr>
          <w:p w14:paraId="2A8C54A7"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Source</w:t>
            </w:r>
          </w:p>
        </w:tc>
        <w:tc>
          <w:tcPr>
            <w:tcW w:w="1525" w:type="dxa"/>
            <w:vMerge w:val="restart"/>
            <w:vAlign w:val="center"/>
          </w:tcPr>
          <w:p w14:paraId="64985991" w14:textId="77777777" w:rsidR="00DC5B18" w:rsidRDefault="00DC5B18" w:rsidP="00F40D22">
            <w:pPr>
              <w:tabs>
                <w:tab w:val="left" w:pos="3870"/>
                <w:tab w:val="left" w:pos="6660"/>
              </w:tabs>
              <w:jc w:val="center"/>
              <w:rPr>
                <w:rFonts w:ascii="Calibri" w:hAnsi="Calibri" w:cs="Arial"/>
                <w:b/>
                <w:sz w:val="22"/>
                <w:szCs w:val="22"/>
              </w:rPr>
            </w:pPr>
            <w:r>
              <w:rPr>
                <w:rFonts w:ascii="Calibri" w:hAnsi="Calibri" w:cs="Arial"/>
                <w:b/>
                <w:sz w:val="22"/>
                <w:szCs w:val="22"/>
              </w:rPr>
              <w:t>Housing Location</w:t>
            </w:r>
          </w:p>
        </w:tc>
      </w:tr>
      <w:tr w:rsidR="00DC5B18" w14:paraId="7902EA71" w14:textId="77777777" w:rsidTr="00DC5B18">
        <w:trPr>
          <w:trHeight w:val="332"/>
        </w:trPr>
        <w:tc>
          <w:tcPr>
            <w:tcW w:w="2155" w:type="dxa"/>
            <w:vMerge/>
          </w:tcPr>
          <w:p w14:paraId="76850CE8" w14:textId="77777777" w:rsidR="00DC5B18" w:rsidRDefault="00DC5B18" w:rsidP="00821EDA">
            <w:pPr>
              <w:tabs>
                <w:tab w:val="left" w:pos="3870"/>
                <w:tab w:val="left" w:pos="6660"/>
              </w:tabs>
              <w:jc w:val="center"/>
              <w:rPr>
                <w:rFonts w:ascii="Calibri" w:hAnsi="Calibri" w:cs="Arial"/>
                <w:b/>
                <w:sz w:val="22"/>
                <w:szCs w:val="22"/>
              </w:rPr>
            </w:pPr>
          </w:p>
        </w:tc>
        <w:tc>
          <w:tcPr>
            <w:tcW w:w="2068" w:type="dxa"/>
            <w:vMerge/>
            <w:tcBorders>
              <w:right w:val="single" w:sz="4" w:space="0" w:color="auto"/>
            </w:tcBorders>
          </w:tcPr>
          <w:p w14:paraId="60652176" w14:textId="77777777" w:rsidR="00DC5B18" w:rsidRDefault="00DC5B18" w:rsidP="00B4493F">
            <w:pPr>
              <w:tabs>
                <w:tab w:val="left" w:pos="3870"/>
                <w:tab w:val="left" w:pos="6660"/>
              </w:tabs>
              <w:jc w:val="center"/>
              <w:rPr>
                <w:rFonts w:ascii="Calibri" w:hAnsi="Calibri" w:cs="Arial"/>
                <w:b/>
                <w:sz w:val="22"/>
                <w:szCs w:val="22"/>
              </w:rPr>
            </w:pPr>
          </w:p>
        </w:tc>
        <w:tc>
          <w:tcPr>
            <w:tcW w:w="764" w:type="dxa"/>
            <w:tcBorders>
              <w:top w:val="single" w:sz="4" w:space="0" w:color="auto"/>
              <w:left w:val="single" w:sz="4" w:space="0" w:color="auto"/>
            </w:tcBorders>
            <w:vAlign w:val="bottom"/>
          </w:tcPr>
          <w:p w14:paraId="694D0488" w14:textId="34529D31" w:rsidR="00DC5B18" w:rsidRDefault="00DC5B18" w:rsidP="00B4493F">
            <w:pPr>
              <w:tabs>
                <w:tab w:val="left" w:pos="3870"/>
                <w:tab w:val="left" w:pos="6660"/>
              </w:tabs>
              <w:jc w:val="center"/>
              <w:rPr>
                <w:rFonts w:ascii="Calibri" w:hAnsi="Calibri" w:cs="Arial"/>
                <w:b/>
                <w:sz w:val="22"/>
                <w:szCs w:val="22"/>
              </w:rPr>
            </w:pPr>
            <w:r>
              <w:rPr>
                <w:rFonts w:ascii="Calibri" w:hAnsi="Calibri" w:cs="Arial"/>
                <w:b/>
                <w:sz w:val="22"/>
                <w:szCs w:val="22"/>
              </w:rPr>
              <w:t>B</w:t>
            </w:r>
          </w:p>
        </w:tc>
        <w:tc>
          <w:tcPr>
            <w:tcW w:w="786" w:type="dxa"/>
            <w:tcBorders>
              <w:top w:val="single" w:sz="4" w:space="0" w:color="auto"/>
            </w:tcBorders>
            <w:vAlign w:val="bottom"/>
          </w:tcPr>
          <w:p w14:paraId="4AB3D71B" w14:textId="77777777" w:rsidR="00DC5B18" w:rsidRDefault="00DC5B18" w:rsidP="00B4493F">
            <w:pPr>
              <w:tabs>
                <w:tab w:val="left" w:pos="3870"/>
                <w:tab w:val="left" w:pos="6660"/>
              </w:tabs>
              <w:jc w:val="center"/>
              <w:rPr>
                <w:rFonts w:ascii="Calibri" w:hAnsi="Calibri" w:cs="Arial"/>
                <w:b/>
                <w:sz w:val="22"/>
                <w:szCs w:val="22"/>
              </w:rPr>
            </w:pPr>
            <w:r>
              <w:rPr>
                <w:rFonts w:ascii="Calibri" w:hAnsi="Calibri" w:cs="Arial"/>
                <w:b/>
                <w:sz w:val="22"/>
                <w:szCs w:val="22"/>
              </w:rPr>
              <w:t>C</w:t>
            </w:r>
          </w:p>
        </w:tc>
        <w:tc>
          <w:tcPr>
            <w:tcW w:w="764" w:type="dxa"/>
            <w:tcBorders>
              <w:top w:val="single" w:sz="4" w:space="0" w:color="auto"/>
            </w:tcBorders>
            <w:vAlign w:val="bottom"/>
          </w:tcPr>
          <w:p w14:paraId="705010C1" w14:textId="13C52197" w:rsidR="00DC5B18" w:rsidRDefault="00DC5B18" w:rsidP="00B4493F">
            <w:pPr>
              <w:tabs>
                <w:tab w:val="left" w:pos="3870"/>
                <w:tab w:val="left" w:pos="6660"/>
              </w:tabs>
              <w:jc w:val="center"/>
              <w:rPr>
                <w:rFonts w:ascii="Calibri" w:hAnsi="Calibri" w:cs="Arial"/>
                <w:b/>
                <w:sz w:val="22"/>
                <w:szCs w:val="22"/>
              </w:rPr>
            </w:pPr>
            <w:r w:rsidRPr="008D7CC7">
              <w:rPr>
                <w:rFonts w:ascii="Calibri" w:hAnsi="Calibri" w:cs="Arial"/>
                <w:b/>
                <w:color w:val="FF0000"/>
                <w:sz w:val="28"/>
                <w:szCs w:val="28"/>
              </w:rPr>
              <w:t>*</w:t>
            </w:r>
            <w:r>
              <w:rPr>
                <w:rFonts w:ascii="Calibri" w:hAnsi="Calibri" w:cs="Arial"/>
                <w:b/>
                <w:sz w:val="22"/>
                <w:szCs w:val="22"/>
              </w:rPr>
              <w:t>D</w:t>
            </w:r>
          </w:p>
        </w:tc>
        <w:tc>
          <w:tcPr>
            <w:tcW w:w="764" w:type="dxa"/>
            <w:tcBorders>
              <w:top w:val="single" w:sz="4" w:space="0" w:color="auto"/>
            </w:tcBorders>
            <w:vAlign w:val="bottom"/>
          </w:tcPr>
          <w:p w14:paraId="4A9FB62C" w14:textId="3017DB7F" w:rsidR="00DC5B18" w:rsidRDefault="00DC5B18" w:rsidP="00B4493F">
            <w:pPr>
              <w:tabs>
                <w:tab w:val="left" w:pos="3870"/>
                <w:tab w:val="left" w:pos="6660"/>
              </w:tabs>
              <w:jc w:val="center"/>
              <w:rPr>
                <w:rFonts w:ascii="Calibri" w:hAnsi="Calibri" w:cs="Arial"/>
                <w:b/>
                <w:sz w:val="22"/>
                <w:szCs w:val="22"/>
              </w:rPr>
            </w:pPr>
            <w:r w:rsidRPr="008D7CC7">
              <w:rPr>
                <w:rFonts w:ascii="Calibri" w:hAnsi="Calibri" w:cs="Arial"/>
                <w:b/>
                <w:color w:val="FF0000"/>
                <w:sz w:val="28"/>
                <w:szCs w:val="28"/>
              </w:rPr>
              <w:t>*</w:t>
            </w:r>
            <w:r>
              <w:rPr>
                <w:rFonts w:ascii="Calibri" w:hAnsi="Calibri" w:cs="Arial"/>
                <w:b/>
                <w:sz w:val="22"/>
                <w:szCs w:val="22"/>
              </w:rPr>
              <w:t>E</w:t>
            </w:r>
          </w:p>
        </w:tc>
        <w:tc>
          <w:tcPr>
            <w:tcW w:w="1604" w:type="dxa"/>
            <w:vMerge/>
          </w:tcPr>
          <w:p w14:paraId="6C1C8BC6" w14:textId="77777777" w:rsidR="00DC5B18" w:rsidRDefault="00DC5B18" w:rsidP="006E1AB9">
            <w:pPr>
              <w:tabs>
                <w:tab w:val="left" w:pos="3870"/>
                <w:tab w:val="left" w:pos="6660"/>
              </w:tabs>
              <w:rPr>
                <w:rFonts w:ascii="Calibri" w:hAnsi="Calibri" w:cs="Arial"/>
                <w:b/>
                <w:sz w:val="22"/>
                <w:szCs w:val="22"/>
              </w:rPr>
            </w:pPr>
          </w:p>
        </w:tc>
        <w:tc>
          <w:tcPr>
            <w:tcW w:w="1525" w:type="dxa"/>
            <w:vMerge/>
          </w:tcPr>
          <w:p w14:paraId="1E2B2A4F" w14:textId="77777777" w:rsidR="00DC5B18" w:rsidRDefault="00DC5B18" w:rsidP="006E1AB9">
            <w:pPr>
              <w:tabs>
                <w:tab w:val="left" w:pos="3870"/>
                <w:tab w:val="left" w:pos="6660"/>
              </w:tabs>
              <w:rPr>
                <w:rFonts w:ascii="Calibri" w:hAnsi="Calibri" w:cs="Arial"/>
                <w:b/>
                <w:sz w:val="22"/>
                <w:szCs w:val="22"/>
              </w:rPr>
            </w:pPr>
          </w:p>
        </w:tc>
      </w:tr>
      <w:tr w:rsidR="00DC5B18" w14:paraId="0B7B2EBF" w14:textId="77777777" w:rsidTr="00DC5B18">
        <w:tc>
          <w:tcPr>
            <w:tcW w:w="2155" w:type="dxa"/>
            <w:vAlign w:val="bottom"/>
          </w:tcPr>
          <w:p w14:paraId="7FE8F7C5"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6" w:name="Text2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6"/>
          </w:p>
        </w:tc>
        <w:tc>
          <w:tcPr>
            <w:tcW w:w="2068" w:type="dxa"/>
          </w:tcPr>
          <w:p w14:paraId="798BB060" w14:textId="2221554E"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2776312F" w14:textId="22C1A2B5"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7" w:name="Text2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7"/>
          </w:p>
        </w:tc>
        <w:tc>
          <w:tcPr>
            <w:tcW w:w="786" w:type="dxa"/>
            <w:vAlign w:val="bottom"/>
          </w:tcPr>
          <w:p w14:paraId="7C49B23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8" w:name="Text2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8"/>
          </w:p>
        </w:tc>
        <w:tc>
          <w:tcPr>
            <w:tcW w:w="764" w:type="dxa"/>
            <w:vAlign w:val="bottom"/>
          </w:tcPr>
          <w:p w14:paraId="3246AF2A"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9" w:name="Text2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9"/>
          </w:p>
        </w:tc>
        <w:tc>
          <w:tcPr>
            <w:tcW w:w="764" w:type="dxa"/>
            <w:vAlign w:val="bottom"/>
          </w:tcPr>
          <w:p w14:paraId="5CBAA750"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30" w:name="Text2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0"/>
          </w:p>
        </w:tc>
        <w:tc>
          <w:tcPr>
            <w:tcW w:w="1604" w:type="dxa"/>
            <w:vAlign w:val="bottom"/>
          </w:tcPr>
          <w:p w14:paraId="7FB185B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31" w:name="Text2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1"/>
          </w:p>
        </w:tc>
        <w:tc>
          <w:tcPr>
            <w:tcW w:w="1525" w:type="dxa"/>
            <w:vAlign w:val="bottom"/>
          </w:tcPr>
          <w:p w14:paraId="5863E5FE"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2" w:name="Text3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2"/>
          </w:p>
        </w:tc>
      </w:tr>
      <w:tr w:rsidR="00DC5B18" w14:paraId="647F78D7" w14:textId="77777777" w:rsidTr="00DC5B18">
        <w:tc>
          <w:tcPr>
            <w:tcW w:w="2155" w:type="dxa"/>
            <w:vAlign w:val="bottom"/>
          </w:tcPr>
          <w:p w14:paraId="0FBD175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60F67E9B" w14:textId="73D24FD3"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64349EFF" w14:textId="7EFA3CAC"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51C4804A"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7A7A870C"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99BD457"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7A2DE68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4DF253A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502A0E1E" w14:textId="77777777" w:rsidTr="00DC5B18">
        <w:tc>
          <w:tcPr>
            <w:tcW w:w="2155" w:type="dxa"/>
            <w:vAlign w:val="bottom"/>
          </w:tcPr>
          <w:p w14:paraId="094BCE2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7155AE3B" w14:textId="664D3E39"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3C2FDC1F" w14:textId="6B63DE5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131C6F1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4DDEF4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1130C27F"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6A23DD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692BCB7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555EA82E" w14:textId="77777777" w:rsidTr="00DC5B18">
        <w:tc>
          <w:tcPr>
            <w:tcW w:w="2155" w:type="dxa"/>
            <w:vAlign w:val="bottom"/>
          </w:tcPr>
          <w:p w14:paraId="786C65F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3F977984" w14:textId="3C58F230"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7190C976" w14:textId="7F0A0CBC"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5A8DA322"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06B8458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664F9D9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75D6C05"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7605BE3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13F6B43C" w14:textId="77777777" w:rsidTr="00DC5B18">
        <w:tc>
          <w:tcPr>
            <w:tcW w:w="2155" w:type="dxa"/>
            <w:vAlign w:val="bottom"/>
          </w:tcPr>
          <w:p w14:paraId="2B66DE1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54155F1C" w14:textId="3B500157"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2462784A" w14:textId="311D821D"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70AD6C3F"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81EA40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5A874CD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39B21E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4170804C"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14:paraId="386A2547" w14:textId="5546EE02" w:rsidR="00DC5B18" w:rsidRDefault="00DC5B18" w:rsidP="00DC5B18">
      <w:pPr>
        <w:tabs>
          <w:tab w:val="left" w:pos="3870"/>
          <w:tab w:val="left" w:pos="6660"/>
        </w:tabs>
        <w:rPr>
          <w:rFonts w:ascii="Calibri" w:hAnsi="Calibri" w:cs="Arial"/>
          <w:b/>
          <w:color w:val="FF0000"/>
          <w:sz w:val="28"/>
          <w:szCs w:val="28"/>
        </w:rPr>
      </w:pPr>
      <w:r>
        <w:rPr>
          <w:rFonts w:ascii="Calibri" w:hAnsi="Calibri" w:cs="Arial"/>
          <w:i/>
          <w:sz w:val="20"/>
        </w:rPr>
        <w:t xml:space="preserve">         I</w:t>
      </w:r>
      <w:r w:rsidRPr="00CD104D">
        <w:rPr>
          <w:rFonts w:ascii="Calibri" w:hAnsi="Calibri" w:cs="Arial"/>
          <w:i/>
          <w:sz w:val="20"/>
        </w:rPr>
        <w:t xml:space="preserve">f additional space is needed, please </w:t>
      </w:r>
      <w:r>
        <w:rPr>
          <w:rFonts w:ascii="Calibri" w:hAnsi="Calibri" w:cs="Arial"/>
          <w:i/>
          <w:sz w:val="20"/>
        </w:rPr>
        <w:t>add/insert rows</w:t>
      </w:r>
    </w:p>
    <w:p w14:paraId="7A6D265A" w14:textId="50C02B8B" w:rsidR="00BF794A" w:rsidRPr="00382A4D" w:rsidRDefault="00442C19" w:rsidP="00DC5B18">
      <w:pPr>
        <w:tabs>
          <w:tab w:val="left" w:pos="3870"/>
          <w:tab w:val="left" w:pos="6660"/>
        </w:tabs>
        <w:ind w:left="360"/>
        <w:rPr>
          <w:rFonts w:asciiTheme="minorHAnsi" w:hAnsiTheme="minorHAnsi" w:cstheme="minorHAnsi"/>
          <w:b/>
          <w:sz w:val="20"/>
        </w:rPr>
      </w:pPr>
      <w:r w:rsidRPr="008D7CC7">
        <w:rPr>
          <w:rFonts w:ascii="Calibri" w:hAnsi="Calibri" w:cs="Arial"/>
          <w:b/>
          <w:color w:val="FF0000"/>
          <w:sz w:val="28"/>
          <w:szCs w:val="28"/>
        </w:rPr>
        <w:t>*</w:t>
      </w:r>
      <w:r w:rsidRPr="00CD05D5">
        <w:rPr>
          <w:rFonts w:ascii="Calibri" w:hAnsi="Calibri" w:cs="Arial"/>
          <w:b/>
          <w:sz w:val="22"/>
          <w:szCs w:val="22"/>
          <w:u w:val="single"/>
        </w:rPr>
        <w:t>Note</w:t>
      </w:r>
      <w:r w:rsidRPr="00CD05D5">
        <w:rPr>
          <w:rFonts w:ascii="Calibri" w:hAnsi="Calibri" w:cs="Arial"/>
          <w:b/>
          <w:sz w:val="22"/>
          <w:szCs w:val="22"/>
        </w:rPr>
        <w:t xml:space="preserve">: </w:t>
      </w:r>
      <w:r w:rsidR="00382A4D">
        <w:rPr>
          <w:rFonts w:ascii="Calibri" w:hAnsi="Calibri" w:cs="Arial"/>
          <w:b/>
          <w:sz w:val="22"/>
          <w:szCs w:val="22"/>
        </w:rPr>
        <w:t xml:space="preserve">Procedures which fall under USDA pain category D or E require consultation with the </w:t>
      </w:r>
      <w:r w:rsidR="00DC5B18">
        <w:rPr>
          <w:rFonts w:ascii="Calibri" w:hAnsi="Calibri" w:cs="Arial"/>
          <w:b/>
          <w:sz w:val="22"/>
          <w:szCs w:val="22"/>
        </w:rPr>
        <w:t>veterinarian   regarding</w:t>
      </w:r>
      <w:r w:rsidR="00382A4D">
        <w:rPr>
          <w:rFonts w:ascii="Calibri" w:hAnsi="Calibri" w:cs="Arial"/>
          <w:b/>
          <w:sz w:val="22"/>
          <w:szCs w:val="22"/>
        </w:rPr>
        <w:t xml:space="preserve"> protocol design prior to protocol submission and completion of Appendix</w:t>
      </w:r>
      <w:r w:rsidR="00382A4D">
        <w:t xml:space="preserve"> </w:t>
      </w:r>
      <w:r w:rsidR="003E5F02">
        <w:rPr>
          <w:rFonts w:ascii="Calibri" w:hAnsi="Calibri" w:cs="Calibri"/>
          <w:b/>
          <w:bCs/>
          <w:sz w:val="22"/>
          <w:szCs w:val="22"/>
        </w:rPr>
        <w:t>B</w:t>
      </w:r>
      <w:r w:rsidR="00382A4D" w:rsidRPr="003E5F02">
        <w:rPr>
          <w:rFonts w:ascii="Calibri" w:hAnsi="Calibri" w:cs="Calibri"/>
          <w:b/>
          <w:bCs/>
          <w:sz w:val="22"/>
          <w:szCs w:val="22"/>
        </w:rPr>
        <w:t>:</w:t>
      </w:r>
      <w:r w:rsidR="00382A4D">
        <w:t xml:space="preserve"> </w:t>
      </w:r>
      <w:r w:rsidR="00382A4D" w:rsidRPr="00382A4D">
        <w:rPr>
          <w:rFonts w:ascii="Calibri" w:hAnsi="Calibri" w:cs="Arial"/>
          <w:b/>
          <w:sz w:val="22"/>
          <w:szCs w:val="22"/>
        </w:rPr>
        <w:t>Alternatives to Animal Use</w:t>
      </w:r>
      <w:r w:rsidR="00382A4D">
        <w:rPr>
          <w:rFonts w:ascii="Calibri" w:hAnsi="Calibri" w:cs="Arial"/>
          <w:b/>
          <w:sz w:val="22"/>
          <w:szCs w:val="22"/>
        </w:rPr>
        <w:t>.</w:t>
      </w:r>
      <w:r w:rsidR="00382A4D" w:rsidRPr="00382A4D">
        <w:rPr>
          <w:rFonts w:ascii="Calibri" w:hAnsi="Calibri" w:cs="Arial"/>
          <w:b/>
          <w:sz w:val="22"/>
          <w:szCs w:val="22"/>
        </w:rPr>
        <w:t xml:space="preserve"> </w:t>
      </w:r>
      <w:r w:rsidR="00382A4D">
        <w:rPr>
          <w:rFonts w:ascii="Calibri" w:hAnsi="Calibri" w:cs="Arial"/>
          <w:b/>
          <w:sz w:val="22"/>
          <w:szCs w:val="22"/>
        </w:rPr>
        <w:t xml:space="preserve"> </w:t>
      </w:r>
    </w:p>
    <w:p w14:paraId="69384DC0" w14:textId="77777777" w:rsidR="00F24D37" w:rsidRPr="00BF794A" w:rsidRDefault="00F24D37" w:rsidP="006E1AB9">
      <w:pPr>
        <w:tabs>
          <w:tab w:val="left" w:pos="3870"/>
          <w:tab w:val="left" w:pos="6660"/>
        </w:tabs>
        <w:ind w:left="360"/>
        <w:rPr>
          <w:rFonts w:ascii="Calibri" w:hAnsi="Calibri" w:cs="Arial"/>
          <w:b/>
          <w:sz w:val="22"/>
          <w:szCs w:val="22"/>
        </w:rPr>
      </w:pPr>
    </w:p>
    <w:p w14:paraId="33A899C2" w14:textId="67D56CDA" w:rsidR="4FC910DE" w:rsidRPr="00127EB3" w:rsidRDefault="4FC910DE" w:rsidP="00B300F1">
      <w:pPr>
        <w:pStyle w:val="ListParagraph"/>
        <w:numPr>
          <w:ilvl w:val="0"/>
          <w:numId w:val="3"/>
        </w:numPr>
        <w:tabs>
          <w:tab w:val="left" w:pos="3870"/>
          <w:tab w:val="left" w:pos="6660"/>
        </w:tabs>
        <w:contextualSpacing/>
        <w:rPr>
          <w:rFonts w:ascii="Calibri" w:hAnsi="Calibri" w:cs="Arial"/>
          <w:b/>
          <w:bCs/>
          <w:sz w:val="28"/>
          <w:szCs w:val="28"/>
        </w:rPr>
      </w:pPr>
      <w:r w:rsidRPr="00127EB3">
        <w:rPr>
          <w:rFonts w:ascii="Calibri" w:hAnsi="Calibri" w:cs="Arial"/>
          <w:b/>
          <w:bCs/>
          <w:sz w:val="28"/>
          <w:szCs w:val="28"/>
        </w:rPr>
        <w:t>Scientific Justification for Species and Number Requested</w:t>
      </w:r>
    </w:p>
    <w:p w14:paraId="66300959" w14:textId="6BBADE43" w:rsidR="00D62E62" w:rsidRPr="0053621C" w:rsidRDefault="14B8ED24" w:rsidP="00B300F1">
      <w:pPr>
        <w:pStyle w:val="ListParagraph"/>
        <w:numPr>
          <w:ilvl w:val="1"/>
          <w:numId w:val="3"/>
        </w:numPr>
        <w:tabs>
          <w:tab w:val="left" w:pos="3870"/>
          <w:tab w:val="left" w:pos="6660"/>
        </w:tabs>
        <w:contextualSpacing/>
        <w:rPr>
          <w:rFonts w:ascii="Calibri" w:hAnsi="Calibri" w:cs="Arial"/>
          <w:sz w:val="22"/>
          <w:szCs w:val="22"/>
          <w:u w:val="single"/>
        </w:rPr>
      </w:pPr>
      <w:r w:rsidRPr="054ACBAD">
        <w:rPr>
          <w:rFonts w:ascii="Calibri" w:hAnsi="Calibri" w:cs="Arial"/>
          <w:b/>
          <w:bCs/>
        </w:rPr>
        <w:t xml:space="preserve">Describe the features of </w:t>
      </w:r>
      <w:r w:rsidR="39BD0C8B" w:rsidRPr="054ACBAD">
        <w:rPr>
          <w:rFonts w:ascii="Calibri" w:hAnsi="Calibri" w:cs="Arial"/>
          <w:b/>
          <w:bCs/>
        </w:rPr>
        <w:t xml:space="preserve">each </w:t>
      </w:r>
      <w:r w:rsidRPr="054ACBAD">
        <w:rPr>
          <w:rFonts w:ascii="Calibri" w:hAnsi="Calibri" w:cs="Arial"/>
          <w:b/>
          <w:bCs/>
        </w:rPr>
        <w:t xml:space="preserve">species (e.g. anatomic, physiologic, genetic, etc.) that make it desirable </w:t>
      </w:r>
      <w:r w:rsidR="39BD0C8B" w:rsidRPr="054ACBAD">
        <w:rPr>
          <w:rFonts w:ascii="Calibri" w:hAnsi="Calibri" w:cs="Arial"/>
          <w:b/>
          <w:bCs/>
        </w:rPr>
        <w:t xml:space="preserve">as </w:t>
      </w:r>
      <w:r w:rsidRPr="054ACBAD">
        <w:rPr>
          <w:rFonts w:ascii="Calibri" w:hAnsi="Calibri" w:cs="Arial"/>
          <w:b/>
          <w:bCs/>
        </w:rPr>
        <w:t>the model</w:t>
      </w:r>
      <w:r w:rsidR="39BD0C8B" w:rsidRPr="054ACBAD">
        <w:rPr>
          <w:rFonts w:ascii="Calibri" w:hAnsi="Calibri" w:cs="Arial"/>
          <w:b/>
          <w:bCs/>
        </w:rPr>
        <w:t xml:space="preserve"> organism used in this project</w:t>
      </w:r>
      <w:r w:rsidRPr="054ACBAD">
        <w:rPr>
          <w:rFonts w:ascii="Calibri" w:hAnsi="Calibri" w:cs="Arial"/>
          <w:b/>
          <w:bCs/>
        </w:rPr>
        <w:t xml:space="preserve">. Provide </w:t>
      </w:r>
      <w:r w:rsidRPr="054ACBAD">
        <w:rPr>
          <w:rFonts w:ascii="Calibri" w:hAnsi="Calibri" w:cs="Arial"/>
          <w:b/>
          <w:bCs/>
          <w:i/>
          <w:iCs/>
        </w:rPr>
        <w:t>rationale for the study of live animals (rather than computer models, habitat studies, etc.</w:t>
      </w:r>
      <w:r w:rsidRPr="054ACBAD">
        <w:rPr>
          <w:rFonts w:ascii="Calibri" w:hAnsi="Calibri" w:cs="Arial"/>
          <w:b/>
          <w:bCs/>
        </w:rPr>
        <w:t>) and contrast with other available</w:t>
      </w:r>
      <w:r w:rsidR="2774CB01" w:rsidRPr="054ACBAD">
        <w:rPr>
          <w:rFonts w:ascii="Calibri" w:hAnsi="Calibri" w:cs="Arial"/>
          <w:b/>
          <w:bCs/>
        </w:rPr>
        <w:t xml:space="preserve"> animal</w:t>
      </w:r>
      <w:r w:rsidRPr="054ACBAD">
        <w:rPr>
          <w:rFonts w:ascii="Calibri" w:hAnsi="Calibri" w:cs="Arial"/>
          <w:b/>
          <w:bCs/>
        </w:rPr>
        <w:t xml:space="preserve"> models, if any. If you are conducting a community level study where you will survey multiple species, please explain. </w:t>
      </w:r>
    </w:p>
    <w:bookmarkStart w:id="33" w:name="_Hlk94605521"/>
    <w:p w14:paraId="5F676ECC" w14:textId="77777777" w:rsidR="00D62E62" w:rsidRPr="00D62E62" w:rsidRDefault="00D62E62" w:rsidP="00DC08B8">
      <w:pPr>
        <w:tabs>
          <w:tab w:val="left" w:pos="3870"/>
          <w:tab w:val="left" w:pos="6660"/>
        </w:tabs>
        <w:ind w:left="720"/>
        <w:contextualSpacing/>
        <w:rPr>
          <w:rFonts w:ascii="Calibri" w:hAnsi="Calibri" w:cs="Arial"/>
          <w:sz w:val="22"/>
          <w:szCs w:val="22"/>
          <w:u w:val="single"/>
        </w:rPr>
      </w:pPr>
      <w:r w:rsidRPr="00D62E62">
        <w:rPr>
          <w:rFonts w:ascii="Calibri" w:hAnsi="Calibri" w:cs="Arial"/>
          <w:sz w:val="22"/>
          <w:szCs w:val="22"/>
          <w:u w:val="single"/>
        </w:rPr>
        <w:fldChar w:fldCharType="begin">
          <w:ffData>
            <w:name w:val="Text31"/>
            <w:enabled/>
            <w:calcOnExit w:val="0"/>
            <w:textInput/>
          </w:ffData>
        </w:fldChar>
      </w:r>
      <w:r w:rsidRPr="00D62E62">
        <w:rPr>
          <w:rFonts w:ascii="Calibri" w:hAnsi="Calibri" w:cs="Arial"/>
          <w:sz w:val="22"/>
          <w:szCs w:val="22"/>
          <w:u w:val="single"/>
        </w:rPr>
        <w:instrText xml:space="preserve"> FORMTEXT </w:instrText>
      </w:r>
      <w:r w:rsidRPr="00D62E62">
        <w:rPr>
          <w:rFonts w:ascii="Calibri" w:hAnsi="Calibri" w:cs="Arial"/>
          <w:sz w:val="22"/>
          <w:szCs w:val="22"/>
          <w:u w:val="single"/>
        </w:rPr>
      </w:r>
      <w:r w:rsidRPr="00D62E62">
        <w:rPr>
          <w:rFonts w:ascii="Calibri" w:hAnsi="Calibri" w:cs="Arial"/>
          <w:sz w:val="22"/>
          <w:szCs w:val="22"/>
          <w:u w:val="single"/>
        </w:rPr>
        <w:fldChar w:fldCharType="separate"/>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sz w:val="22"/>
          <w:szCs w:val="22"/>
          <w:u w:val="single"/>
        </w:rPr>
        <w:fldChar w:fldCharType="end"/>
      </w:r>
    </w:p>
    <w:bookmarkEnd w:id="33"/>
    <w:p w14:paraId="4071C664" w14:textId="77777777" w:rsidR="00D62E62" w:rsidRDefault="00D62E62" w:rsidP="00DC08B8">
      <w:pPr>
        <w:tabs>
          <w:tab w:val="left" w:pos="3870"/>
          <w:tab w:val="left" w:pos="6660"/>
        </w:tabs>
        <w:ind w:left="450"/>
        <w:rPr>
          <w:rFonts w:ascii="Calibri" w:hAnsi="Calibri" w:cs="Arial"/>
          <w:b/>
          <w:szCs w:val="24"/>
        </w:rPr>
      </w:pPr>
    </w:p>
    <w:p w14:paraId="721F3E0E" w14:textId="152F7C10" w:rsidR="00AF7D0C" w:rsidRPr="0053621C" w:rsidRDefault="14B8ED24" w:rsidP="00B300F1">
      <w:pPr>
        <w:pStyle w:val="ListParagraph"/>
        <w:numPr>
          <w:ilvl w:val="1"/>
          <w:numId w:val="3"/>
        </w:numPr>
        <w:tabs>
          <w:tab w:val="left" w:pos="3870"/>
          <w:tab w:val="left" w:pos="6660"/>
        </w:tabs>
        <w:rPr>
          <w:rFonts w:ascii="Calibri" w:hAnsi="Calibri" w:cs="Arial"/>
          <w:b/>
          <w:bCs/>
        </w:rPr>
      </w:pPr>
      <w:r w:rsidRPr="054ACBAD">
        <w:rPr>
          <w:rFonts w:ascii="Calibri" w:hAnsi="Calibri" w:cs="Arial"/>
          <w:b/>
          <w:bCs/>
        </w:rPr>
        <w:t xml:space="preserve">Please explain how this work will benefit this particular species or community level. If you are studying this species as a surrogate, how will this species serve as a model for the other species of interest? </w:t>
      </w:r>
    </w:p>
    <w:p w14:paraId="339C83F1" w14:textId="7BA603D8" w:rsidR="003713DA" w:rsidRDefault="003713DA" w:rsidP="00DC08B8">
      <w:pPr>
        <w:tabs>
          <w:tab w:val="left" w:pos="3870"/>
          <w:tab w:val="left" w:pos="6660"/>
        </w:tabs>
        <w:ind w:left="720"/>
        <w:rPr>
          <w:rFonts w:ascii="Calibri" w:hAnsi="Calibri" w:cs="Arial"/>
          <w:sz w:val="22"/>
          <w:szCs w:val="22"/>
          <w:u w:val="single"/>
        </w:rPr>
      </w:pPr>
      <w:r w:rsidRPr="005545DD">
        <w:rPr>
          <w:rFonts w:ascii="Calibri" w:hAnsi="Calibri" w:cs="Arial"/>
          <w:sz w:val="22"/>
          <w:szCs w:val="22"/>
          <w:u w:val="single"/>
        </w:rPr>
        <w:fldChar w:fldCharType="begin">
          <w:ffData>
            <w:name w:val="Text31"/>
            <w:enabled/>
            <w:calcOnExit w:val="0"/>
            <w:textInput/>
          </w:ffData>
        </w:fldChar>
      </w:r>
      <w:bookmarkStart w:id="34" w:name="Text31"/>
      <w:r w:rsidRPr="005545DD">
        <w:rPr>
          <w:rFonts w:ascii="Calibri" w:hAnsi="Calibri" w:cs="Arial"/>
          <w:sz w:val="22"/>
          <w:szCs w:val="22"/>
          <w:u w:val="single"/>
        </w:rPr>
        <w:instrText xml:space="preserve"> FORMTEXT </w:instrText>
      </w:r>
      <w:r w:rsidRPr="005545DD">
        <w:rPr>
          <w:rFonts w:ascii="Calibri" w:hAnsi="Calibri" w:cs="Arial"/>
          <w:sz w:val="22"/>
          <w:szCs w:val="22"/>
          <w:u w:val="single"/>
        </w:rPr>
      </w:r>
      <w:r w:rsidRPr="005545DD">
        <w:rPr>
          <w:rFonts w:ascii="Calibri" w:hAnsi="Calibri" w:cs="Arial"/>
          <w:sz w:val="22"/>
          <w:szCs w:val="22"/>
          <w:u w:val="single"/>
        </w:rPr>
        <w:fldChar w:fldCharType="separate"/>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sz w:val="22"/>
          <w:szCs w:val="22"/>
          <w:u w:val="single"/>
        </w:rPr>
        <w:fldChar w:fldCharType="end"/>
      </w:r>
      <w:bookmarkEnd w:id="34"/>
    </w:p>
    <w:p w14:paraId="61D77E6D" w14:textId="3E1A4ECE" w:rsidR="0070697B" w:rsidRPr="0070697B" w:rsidRDefault="42E13A2F" w:rsidP="00B300F1">
      <w:pPr>
        <w:pStyle w:val="ListParagraph"/>
        <w:numPr>
          <w:ilvl w:val="1"/>
          <w:numId w:val="3"/>
        </w:numPr>
        <w:tabs>
          <w:tab w:val="left" w:pos="3870"/>
          <w:tab w:val="left" w:pos="6660"/>
        </w:tabs>
        <w:spacing w:before="240"/>
        <w:contextualSpacing/>
        <w:rPr>
          <w:rFonts w:ascii="Calibri" w:hAnsi="Calibri" w:cs="Arial"/>
          <w:b/>
          <w:bCs/>
        </w:rPr>
      </w:pPr>
      <w:r w:rsidRPr="054ACBAD">
        <w:rPr>
          <w:rFonts w:ascii="Calibri" w:hAnsi="Calibri" w:cs="Arial"/>
          <w:b/>
          <w:bCs/>
        </w:rPr>
        <w:t>How are the number of animal(s) requested scientifically justified? (Select and answer all that apply):</w:t>
      </w:r>
    </w:p>
    <w:p w14:paraId="58CEAED5" w14:textId="284B995B" w:rsidR="00F3661E" w:rsidRDefault="00234B8B" w:rsidP="00DC08B8">
      <w:pPr>
        <w:tabs>
          <w:tab w:val="left" w:pos="3870"/>
          <w:tab w:val="left" w:pos="6660"/>
        </w:tabs>
        <w:spacing w:before="240"/>
        <w:ind w:left="810" w:hanging="360"/>
        <w:contextualSpacing/>
        <w:rPr>
          <w:rFonts w:ascii="Calibri" w:hAnsi="Calibri" w:cs="Arial"/>
          <w:b/>
          <w:sz w:val="22"/>
          <w:szCs w:val="22"/>
        </w:rPr>
      </w:pPr>
      <w:sdt>
        <w:sdtPr>
          <w:rPr>
            <w:rFonts w:ascii="Calibri" w:hAnsi="Calibri" w:cs="Arial"/>
            <w:bCs/>
            <w:sz w:val="22"/>
            <w:szCs w:val="22"/>
          </w:rPr>
          <w:id w:val="-156074518"/>
          <w14:checkbox>
            <w14:checked w14:val="0"/>
            <w14:checkedState w14:val="2612" w14:font="MS Gothic"/>
            <w14:uncheckedState w14:val="2610" w14:font="MS Gothic"/>
          </w14:checkbox>
        </w:sdtPr>
        <w:sdtEndPr/>
        <w:sdtContent>
          <w:r w:rsidR="00321166">
            <w:rPr>
              <w:rFonts w:ascii="MS Gothic" w:eastAsia="MS Gothic" w:hAnsi="MS Gothic" w:cs="Arial" w:hint="eastAsia"/>
              <w:bCs/>
              <w:sz w:val="22"/>
              <w:szCs w:val="22"/>
            </w:rPr>
            <w:t>☐</w:t>
          </w:r>
        </w:sdtContent>
      </w:sdt>
      <w:r w:rsidR="006A3B92">
        <w:rPr>
          <w:rFonts w:ascii="Calibri" w:hAnsi="Calibri" w:cs="Arial"/>
          <w:b/>
          <w:sz w:val="22"/>
          <w:szCs w:val="22"/>
        </w:rPr>
        <w:t xml:space="preserve">  Pilot study or preliminary project, group variances unknown at present.  </w:t>
      </w:r>
    </w:p>
    <w:p w14:paraId="0C160E67" w14:textId="77777777" w:rsidR="006A3B92" w:rsidRPr="006A3B92" w:rsidRDefault="00F3661E" w:rsidP="00DC08B8">
      <w:pPr>
        <w:tabs>
          <w:tab w:val="left" w:pos="3870"/>
          <w:tab w:val="left" w:pos="6660"/>
        </w:tabs>
        <w:spacing w:before="240"/>
        <w:ind w:left="810" w:hanging="360"/>
        <w:contextualSpacing/>
        <w:rPr>
          <w:rFonts w:ascii="Calibri" w:hAnsi="Calibri" w:cs="Arial"/>
          <w:b/>
          <w:sz w:val="22"/>
          <w:szCs w:val="22"/>
        </w:rPr>
      </w:pPr>
      <w:r>
        <w:rPr>
          <w:rFonts w:ascii="Calibri" w:hAnsi="Calibri" w:cs="Arial"/>
          <w:b/>
          <w:sz w:val="22"/>
          <w:szCs w:val="22"/>
        </w:rPr>
        <w:tab/>
      </w:r>
      <w:r w:rsidR="006A3B92" w:rsidRPr="006E4177">
        <w:rPr>
          <w:rFonts w:ascii="Calibri" w:hAnsi="Calibri" w:cs="Arial"/>
          <w:sz w:val="22"/>
          <w:szCs w:val="22"/>
        </w:rPr>
        <w:t xml:space="preserve">Minimal number of animals should be requested.  Explain justification for each species: </w:t>
      </w:r>
    </w:p>
    <w:p w14:paraId="453343E8" w14:textId="77777777" w:rsidR="005545DD" w:rsidRDefault="006E4177" w:rsidP="00DC08B8">
      <w:pPr>
        <w:tabs>
          <w:tab w:val="left" w:pos="3870"/>
          <w:tab w:val="left" w:pos="6660"/>
        </w:tabs>
        <w:spacing w:before="240"/>
        <w:ind w:left="810"/>
        <w:contextualSpacing/>
        <w:rPr>
          <w:rFonts w:ascii="Calibri" w:hAnsi="Calibri" w:cs="Arial"/>
          <w:sz w:val="22"/>
          <w:szCs w:val="22"/>
          <w:u w:val="single"/>
        </w:rPr>
      </w:pPr>
      <w:r w:rsidRPr="006E4177">
        <w:rPr>
          <w:rFonts w:ascii="Calibri" w:hAnsi="Calibri" w:cs="Arial"/>
          <w:sz w:val="22"/>
          <w:szCs w:val="22"/>
          <w:u w:val="single"/>
        </w:rPr>
        <w:fldChar w:fldCharType="begin">
          <w:ffData>
            <w:name w:val="Text32"/>
            <w:enabled/>
            <w:calcOnExit w:val="0"/>
            <w:textInput/>
          </w:ffData>
        </w:fldChar>
      </w:r>
      <w:bookmarkStart w:id="35" w:name="Text32"/>
      <w:r w:rsidRPr="006E4177">
        <w:rPr>
          <w:rFonts w:ascii="Calibri" w:hAnsi="Calibri" w:cs="Arial"/>
          <w:sz w:val="22"/>
          <w:szCs w:val="22"/>
          <w:u w:val="single"/>
        </w:rPr>
        <w:instrText xml:space="preserve"> FORMTEXT </w:instrText>
      </w:r>
      <w:r w:rsidRPr="006E4177">
        <w:rPr>
          <w:rFonts w:ascii="Calibri" w:hAnsi="Calibri" w:cs="Arial"/>
          <w:sz w:val="22"/>
          <w:szCs w:val="22"/>
          <w:u w:val="single"/>
        </w:rPr>
      </w:r>
      <w:r w:rsidRPr="006E4177">
        <w:rPr>
          <w:rFonts w:ascii="Calibri" w:hAnsi="Calibri" w:cs="Arial"/>
          <w:sz w:val="22"/>
          <w:szCs w:val="22"/>
          <w:u w:val="single"/>
        </w:rPr>
        <w:fldChar w:fldCharType="separate"/>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sz w:val="22"/>
          <w:szCs w:val="22"/>
          <w:u w:val="single"/>
        </w:rPr>
        <w:fldChar w:fldCharType="end"/>
      </w:r>
      <w:bookmarkEnd w:id="35"/>
    </w:p>
    <w:p w14:paraId="3A57179A" w14:textId="77777777" w:rsidR="0079347C" w:rsidRDefault="00234B8B" w:rsidP="00DC08B8">
      <w:pPr>
        <w:tabs>
          <w:tab w:val="left" w:pos="3870"/>
          <w:tab w:val="left" w:pos="6660"/>
        </w:tabs>
        <w:ind w:left="810" w:hanging="360"/>
        <w:rPr>
          <w:rFonts w:ascii="Calibri" w:hAnsi="Calibri" w:cs="Arial"/>
          <w:sz w:val="22"/>
          <w:szCs w:val="22"/>
        </w:rPr>
      </w:pPr>
      <w:sdt>
        <w:sdtPr>
          <w:rPr>
            <w:rFonts w:ascii="Calibri" w:hAnsi="Calibri" w:cs="Arial"/>
            <w:sz w:val="22"/>
            <w:szCs w:val="22"/>
          </w:rPr>
          <w:id w:val="-42444699"/>
          <w14:checkbox>
            <w14:checked w14:val="0"/>
            <w14:checkedState w14:val="2612" w14:font="MS Gothic"/>
            <w14:uncheckedState w14:val="2610" w14:font="MS Gothic"/>
          </w14:checkbox>
        </w:sdtPr>
        <w:sdtEndPr/>
        <w:sdtContent>
          <w:r w:rsidR="00943B95">
            <w:rPr>
              <w:rFonts w:ascii="MS Gothic" w:eastAsia="MS Gothic" w:hAnsi="MS Gothic" w:cs="Arial" w:hint="eastAsia"/>
              <w:sz w:val="22"/>
              <w:szCs w:val="22"/>
            </w:rPr>
            <w:t>☐</w:t>
          </w:r>
        </w:sdtContent>
      </w:sdt>
      <w:r w:rsidR="00F3661E" w:rsidRPr="00F3661E">
        <w:rPr>
          <w:rFonts w:ascii="Calibri" w:hAnsi="Calibri" w:cs="Arial"/>
          <w:sz w:val="22"/>
          <w:szCs w:val="22"/>
        </w:rPr>
        <w:t xml:space="preserve">  </w:t>
      </w:r>
      <w:r w:rsidR="00F3661E" w:rsidRPr="00F3661E">
        <w:rPr>
          <w:rFonts w:ascii="Calibri" w:hAnsi="Calibri" w:cs="Arial"/>
          <w:b/>
          <w:sz w:val="22"/>
          <w:szCs w:val="22"/>
        </w:rPr>
        <w:t>Group sizes determined statistically.</w:t>
      </w:r>
      <w:r w:rsidR="00F3661E" w:rsidRPr="00F3661E">
        <w:rPr>
          <w:rFonts w:ascii="Calibri" w:hAnsi="Calibri" w:cs="Arial"/>
          <w:sz w:val="22"/>
          <w:szCs w:val="22"/>
        </w:rPr>
        <w:t xml:space="preserve">  </w:t>
      </w:r>
    </w:p>
    <w:p w14:paraId="3A314DE1" w14:textId="77777777" w:rsidR="006E4177" w:rsidRDefault="0079347C" w:rsidP="00DC08B8">
      <w:pPr>
        <w:tabs>
          <w:tab w:val="left" w:pos="3870"/>
          <w:tab w:val="left" w:pos="6660"/>
        </w:tabs>
        <w:ind w:left="810" w:hanging="360"/>
        <w:rPr>
          <w:rFonts w:ascii="Calibri" w:hAnsi="Calibri" w:cs="Arial"/>
          <w:sz w:val="22"/>
          <w:szCs w:val="22"/>
        </w:rPr>
      </w:pPr>
      <w:r>
        <w:rPr>
          <w:rFonts w:ascii="Calibri" w:hAnsi="Calibri" w:cs="Arial"/>
          <w:sz w:val="22"/>
          <w:szCs w:val="22"/>
        </w:rPr>
        <w:tab/>
      </w:r>
      <w:r w:rsidR="1307E358" w:rsidRPr="00F3661E">
        <w:rPr>
          <w:rFonts w:ascii="Calibri" w:hAnsi="Calibri" w:cs="Arial"/>
          <w:sz w:val="22"/>
          <w:szCs w:val="22"/>
        </w:rPr>
        <w:t xml:space="preserve">What statistical analysis was performed including the analysis employed and the power function? For complex studies, providing a flow chart or table showing group size, time frame, study locations, and other information may be helpful in explaining how the total number of animals was determined. </w:t>
      </w:r>
    </w:p>
    <w:p w14:paraId="10858FE7" w14:textId="77777777" w:rsidR="0079347C" w:rsidRDefault="0079347C" w:rsidP="00DC08B8">
      <w:pPr>
        <w:tabs>
          <w:tab w:val="left" w:pos="3870"/>
          <w:tab w:val="left" w:pos="6660"/>
        </w:tabs>
        <w:ind w:left="810"/>
        <w:rPr>
          <w:rFonts w:ascii="Calibri" w:hAnsi="Calibri" w:cs="Arial"/>
          <w:sz w:val="22"/>
          <w:szCs w:val="22"/>
          <w:u w:val="single"/>
        </w:rPr>
      </w:pPr>
      <w:r>
        <w:rPr>
          <w:rFonts w:ascii="Calibri" w:hAnsi="Calibri" w:cs="Arial"/>
          <w:sz w:val="22"/>
          <w:szCs w:val="22"/>
          <w:u w:val="single"/>
        </w:rPr>
        <w:fldChar w:fldCharType="begin">
          <w:ffData>
            <w:name w:val="Text33"/>
            <w:enabled/>
            <w:calcOnExit w:val="0"/>
            <w:textInput/>
          </w:ffData>
        </w:fldChar>
      </w:r>
      <w:bookmarkStart w:id="36" w:name="Text33"/>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36"/>
    </w:p>
    <w:p w14:paraId="43F0FD50" w14:textId="60A26BEE" w:rsidR="002979C0" w:rsidRPr="002979C0" w:rsidRDefault="00234B8B" w:rsidP="00DC08B8">
      <w:pPr>
        <w:tabs>
          <w:tab w:val="left" w:pos="3870"/>
          <w:tab w:val="left" w:pos="6660"/>
        </w:tabs>
        <w:ind w:left="900" w:hanging="450"/>
        <w:rPr>
          <w:rFonts w:ascii="Calibri" w:hAnsi="Calibri" w:cs="Arial"/>
          <w:sz w:val="22"/>
          <w:szCs w:val="22"/>
        </w:rPr>
      </w:pPr>
      <w:sdt>
        <w:sdtPr>
          <w:rPr>
            <w:rFonts w:ascii="Calibri" w:hAnsi="Calibri" w:cs="Arial"/>
            <w:sz w:val="22"/>
            <w:szCs w:val="22"/>
          </w:rPr>
          <w:id w:val="-1046670413"/>
          <w14:checkbox>
            <w14:checked w14:val="0"/>
            <w14:checkedState w14:val="2612" w14:font="MS Gothic"/>
            <w14:uncheckedState w14:val="2610" w14:font="MS Gothic"/>
          </w14:checkbox>
        </w:sdtPr>
        <w:sdtEndPr/>
        <w:sdtContent>
          <w:r w:rsidR="007E1825">
            <w:rPr>
              <w:rFonts w:ascii="MS Gothic" w:eastAsia="MS Gothic" w:hAnsi="MS Gothic" w:cs="Arial" w:hint="eastAsia"/>
              <w:sz w:val="22"/>
              <w:szCs w:val="22"/>
            </w:rPr>
            <w:t>☐</w:t>
          </w:r>
        </w:sdtContent>
      </w:sdt>
      <w:r w:rsidR="002979C0" w:rsidRPr="002979C0">
        <w:rPr>
          <w:rFonts w:ascii="Calibri" w:hAnsi="Calibri" w:cs="Arial"/>
          <w:sz w:val="22"/>
          <w:szCs w:val="22"/>
        </w:rPr>
        <w:t xml:space="preserve">  </w:t>
      </w:r>
      <w:r w:rsidR="002979C0" w:rsidRPr="002979C0">
        <w:rPr>
          <w:rFonts w:ascii="Calibri" w:hAnsi="Calibri" w:cs="Arial"/>
          <w:b/>
          <w:sz w:val="22"/>
          <w:szCs w:val="22"/>
        </w:rPr>
        <w:t>Group sizes based on quantity of harvested cells or amount of tissue required.</w:t>
      </w:r>
      <w:r w:rsidR="002979C0" w:rsidRPr="002979C0">
        <w:rPr>
          <w:rFonts w:ascii="Calibri" w:hAnsi="Calibri" w:cs="Arial"/>
          <w:sz w:val="22"/>
          <w:szCs w:val="22"/>
        </w:rPr>
        <w:t xml:space="preserve">  </w:t>
      </w:r>
    </w:p>
    <w:p w14:paraId="0F32CEE4" w14:textId="77777777" w:rsidR="0079347C" w:rsidRDefault="002979C0" w:rsidP="00DC08B8">
      <w:pPr>
        <w:tabs>
          <w:tab w:val="left" w:pos="3870"/>
          <w:tab w:val="left" w:pos="6660"/>
        </w:tabs>
        <w:ind w:left="810" w:hanging="450"/>
        <w:rPr>
          <w:rFonts w:ascii="Calibri" w:hAnsi="Calibri" w:cs="Arial"/>
          <w:sz w:val="22"/>
          <w:szCs w:val="22"/>
        </w:rPr>
      </w:pPr>
      <w:r w:rsidRPr="002979C0">
        <w:rPr>
          <w:rFonts w:ascii="Calibri" w:hAnsi="Calibri" w:cs="Arial"/>
          <w:sz w:val="22"/>
          <w:szCs w:val="22"/>
        </w:rPr>
        <w:lastRenderedPageBreak/>
        <w:tab/>
        <w:t xml:space="preserve">Explain how much tissue is needed based on the number of experiments you will conduct and </w:t>
      </w:r>
      <w:r w:rsidR="00514E0B">
        <w:rPr>
          <w:rFonts w:ascii="Calibri" w:hAnsi="Calibri" w:cs="Arial"/>
          <w:sz w:val="22"/>
          <w:szCs w:val="22"/>
        </w:rPr>
        <w:t>how much tissue you expect to ob</w:t>
      </w:r>
      <w:r w:rsidRPr="002979C0">
        <w:rPr>
          <w:rFonts w:ascii="Calibri" w:hAnsi="Calibri" w:cs="Arial"/>
          <w:sz w:val="22"/>
          <w:szCs w:val="22"/>
        </w:rPr>
        <w:t>tain from each animal.</w:t>
      </w:r>
    </w:p>
    <w:p w14:paraId="2B37B8BA" w14:textId="5284EA03" w:rsidR="00514E0B" w:rsidRDefault="00514E0B" w:rsidP="00DC08B8">
      <w:pPr>
        <w:tabs>
          <w:tab w:val="left" w:pos="3870"/>
          <w:tab w:val="left" w:pos="6660"/>
        </w:tabs>
        <w:ind w:left="810"/>
        <w:rPr>
          <w:rFonts w:ascii="Calibri" w:hAnsi="Calibri" w:cs="Arial"/>
          <w:sz w:val="22"/>
          <w:szCs w:val="22"/>
          <w:u w:val="single"/>
        </w:rPr>
      </w:pPr>
      <w:r>
        <w:rPr>
          <w:rFonts w:ascii="Calibri" w:hAnsi="Calibri" w:cs="Arial"/>
          <w:sz w:val="22"/>
          <w:szCs w:val="22"/>
          <w:u w:val="single"/>
        </w:rPr>
        <w:fldChar w:fldCharType="begin">
          <w:ffData>
            <w:name w:val="Text34"/>
            <w:enabled/>
            <w:calcOnExit w:val="0"/>
            <w:textInput/>
          </w:ffData>
        </w:fldChar>
      </w:r>
      <w:bookmarkStart w:id="37" w:name="Text34"/>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37"/>
    </w:p>
    <w:p w14:paraId="50126242" w14:textId="6C5070C4" w:rsidR="00A01E48" w:rsidRDefault="00A01E48" w:rsidP="0070697B">
      <w:pPr>
        <w:tabs>
          <w:tab w:val="left" w:pos="3870"/>
          <w:tab w:val="left" w:pos="6660"/>
        </w:tabs>
        <w:ind w:left="810"/>
        <w:rPr>
          <w:rFonts w:ascii="Calibri" w:hAnsi="Calibri" w:cs="Arial"/>
          <w:sz w:val="22"/>
          <w:szCs w:val="22"/>
          <w:u w:val="single"/>
        </w:rPr>
      </w:pPr>
    </w:p>
    <w:p w14:paraId="363A189D" w14:textId="6B9E34EE" w:rsidR="00D30329" w:rsidRPr="00127EB3" w:rsidRDefault="00334677" w:rsidP="00B300F1">
      <w:pPr>
        <w:pStyle w:val="ListParagraph"/>
        <w:numPr>
          <w:ilvl w:val="0"/>
          <w:numId w:val="7"/>
        </w:numPr>
        <w:tabs>
          <w:tab w:val="left" w:pos="3870"/>
          <w:tab w:val="left" w:pos="6660"/>
        </w:tabs>
        <w:rPr>
          <w:rFonts w:ascii="Calibri" w:hAnsi="Calibri" w:cs="Arial"/>
          <w:b/>
          <w:sz w:val="28"/>
          <w:szCs w:val="28"/>
        </w:rPr>
      </w:pPr>
      <w:r w:rsidRPr="00127EB3">
        <w:rPr>
          <w:rFonts w:ascii="Calibri" w:hAnsi="Calibri" w:cs="Arial"/>
          <w:b/>
          <w:sz w:val="28"/>
          <w:szCs w:val="28"/>
        </w:rPr>
        <w:t xml:space="preserve"> </w:t>
      </w:r>
      <w:r w:rsidR="006705CE" w:rsidRPr="00127EB3">
        <w:rPr>
          <w:rFonts w:ascii="Calibri" w:hAnsi="Calibri" w:cs="Arial"/>
          <w:b/>
          <w:sz w:val="28"/>
          <w:szCs w:val="28"/>
        </w:rPr>
        <w:t>St</w:t>
      </w:r>
      <w:r w:rsidR="00C17A44" w:rsidRPr="00127EB3">
        <w:rPr>
          <w:rFonts w:ascii="Calibri" w:hAnsi="Calibri" w:cs="Arial"/>
          <w:b/>
          <w:sz w:val="28"/>
          <w:szCs w:val="28"/>
        </w:rPr>
        <w:t>udy Objectives</w:t>
      </w:r>
      <w:r w:rsidR="00D30329" w:rsidRPr="00127EB3">
        <w:rPr>
          <w:rFonts w:ascii="Calibri" w:hAnsi="Calibri" w:cs="Arial"/>
          <w:b/>
          <w:sz w:val="28"/>
          <w:szCs w:val="28"/>
        </w:rPr>
        <w:t xml:space="preserve"> and </w:t>
      </w:r>
      <w:r w:rsidR="00633331" w:rsidRPr="00127EB3">
        <w:rPr>
          <w:rFonts w:ascii="Calibri" w:hAnsi="Calibri" w:cs="Arial"/>
          <w:b/>
          <w:sz w:val="28"/>
          <w:szCs w:val="28"/>
        </w:rPr>
        <w:t>Benefits</w:t>
      </w:r>
    </w:p>
    <w:p w14:paraId="6DCF1760" w14:textId="77777777" w:rsidR="00D30329" w:rsidRDefault="00D30329" w:rsidP="00B300F1">
      <w:pPr>
        <w:pStyle w:val="ListParagraph"/>
        <w:numPr>
          <w:ilvl w:val="1"/>
          <w:numId w:val="7"/>
        </w:numPr>
        <w:tabs>
          <w:tab w:val="left" w:pos="3870"/>
          <w:tab w:val="left" w:pos="6660"/>
        </w:tabs>
        <w:rPr>
          <w:rFonts w:ascii="Calibri" w:hAnsi="Calibri" w:cs="Arial"/>
          <w:b/>
          <w:szCs w:val="24"/>
        </w:rPr>
      </w:pPr>
      <w:r>
        <w:rPr>
          <w:rFonts w:ascii="Calibri" w:hAnsi="Calibri" w:cs="Arial"/>
          <w:b/>
          <w:szCs w:val="24"/>
        </w:rPr>
        <w:t>What is the goal/specific aim(s) of this project?  What is the research or development question?</w:t>
      </w:r>
    </w:p>
    <w:p w14:paraId="3CC09DA2" w14:textId="2942A469" w:rsidR="00D30329" w:rsidRPr="006C480C" w:rsidRDefault="00D30329" w:rsidP="00D30329">
      <w:pPr>
        <w:tabs>
          <w:tab w:val="left" w:pos="3870"/>
          <w:tab w:val="left" w:pos="6660"/>
        </w:tabs>
        <w:ind w:left="720"/>
        <w:rPr>
          <w:rFonts w:ascii="Calibri" w:hAnsi="Calibri" w:cs="Arial"/>
          <w:szCs w:val="24"/>
        </w:rPr>
      </w:pPr>
      <w:r w:rsidRPr="006C480C">
        <w:rPr>
          <w:rFonts w:ascii="Calibri" w:hAnsi="Calibri" w:cs="Arial"/>
          <w:szCs w:val="24"/>
          <w:u w:val="single"/>
        </w:rPr>
        <w:t>In layman’s terms</w:t>
      </w:r>
      <w:r w:rsidRPr="006C480C">
        <w:rPr>
          <w:rFonts w:ascii="Calibri" w:hAnsi="Calibri" w:cs="Arial"/>
          <w:szCs w:val="24"/>
        </w:rPr>
        <w:t xml:space="preserve">, describe the </w:t>
      </w:r>
      <w:r w:rsidR="00EE0BDF">
        <w:rPr>
          <w:rFonts w:ascii="Calibri" w:hAnsi="Calibri" w:cs="Arial"/>
          <w:szCs w:val="24"/>
        </w:rPr>
        <w:t>research or development question</w:t>
      </w:r>
      <w:r w:rsidR="00BA1ACB" w:rsidRPr="006C480C">
        <w:rPr>
          <w:rFonts w:ascii="Calibri" w:hAnsi="Calibri" w:cs="Arial"/>
          <w:szCs w:val="24"/>
        </w:rPr>
        <w:t>.</w:t>
      </w:r>
      <w:r w:rsidRPr="006C480C">
        <w:rPr>
          <w:rFonts w:ascii="Calibri" w:hAnsi="Calibri" w:cs="Arial"/>
          <w:szCs w:val="24"/>
        </w:rPr>
        <w:t xml:space="preserve">  Please define all acronyms.</w:t>
      </w:r>
    </w:p>
    <w:bookmarkStart w:id="38" w:name="_Hlk99004036"/>
    <w:p w14:paraId="446C2F16" w14:textId="77777777" w:rsidR="00D30329" w:rsidRPr="00992C45" w:rsidRDefault="00D30329" w:rsidP="00D30329">
      <w:pPr>
        <w:tabs>
          <w:tab w:val="left" w:pos="3870"/>
          <w:tab w:val="left" w:pos="6660"/>
        </w:tabs>
        <w:ind w:left="720"/>
        <w:rPr>
          <w:rFonts w:ascii="Calibri" w:hAnsi="Calibri" w:cs="Arial"/>
          <w:sz w:val="22"/>
          <w:szCs w:val="22"/>
          <w:u w:val="single"/>
        </w:rPr>
      </w:pPr>
      <w:r w:rsidRPr="00992C45">
        <w:rPr>
          <w:rFonts w:ascii="Calibri" w:hAnsi="Calibri" w:cs="Arial"/>
          <w:sz w:val="22"/>
          <w:szCs w:val="22"/>
          <w:u w:val="single"/>
        </w:rPr>
        <w:fldChar w:fldCharType="begin">
          <w:ffData>
            <w:name w:val="Text45"/>
            <w:enabled/>
            <w:calcOnExit w:val="0"/>
            <w:textInput/>
          </w:ffData>
        </w:fldChar>
      </w:r>
      <w:r w:rsidRPr="00992C45">
        <w:rPr>
          <w:rFonts w:ascii="Calibri" w:hAnsi="Calibri" w:cs="Arial"/>
          <w:sz w:val="22"/>
          <w:szCs w:val="22"/>
          <w:u w:val="single"/>
        </w:rPr>
        <w:instrText xml:space="preserve"> FORMTEXT </w:instrText>
      </w:r>
      <w:r w:rsidRPr="00992C45">
        <w:rPr>
          <w:rFonts w:ascii="Calibri" w:hAnsi="Calibri" w:cs="Arial"/>
          <w:sz w:val="22"/>
          <w:szCs w:val="22"/>
          <w:u w:val="single"/>
        </w:rPr>
      </w:r>
      <w:r w:rsidRPr="00992C45">
        <w:rPr>
          <w:rFonts w:ascii="Calibri" w:hAnsi="Calibri" w:cs="Arial"/>
          <w:sz w:val="22"/>
          <w:szCs w:val="22"/>
          <w:u w:val="single"/>
        </w:rPr>
        <w:fldChar w:fldCharType="separate"/>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sz w:val="22"/>
          <w:szCs w:val="22"/>
          <w:u w:val="single"/>
        </w:rPr>
        <w:fldChar w:fldCharType="end"/>
      </w:r>
    </w:p>
    <w:bookmarkEnd w:id="38"/>
    <w:p w14:paraId="055733AA" w14:textId="77777777" w:rsidR="00D30329" w:rsidRPr="00992C45" w:rsidRDefault="00D30329" w:rsidP="00D30329">
      <w:pPr>
        <w:tabs>
          <w:tab w:val="left" w:pos="3870"/>
          <w:tab w:val="left" w:pos="6660"/>
        </w:tabs>
        <w:ind w:left="720"/>
        <w:rPr>
          <w:rFonts w:ascii="Calibri" w:hAnsi="Calibri" w:cs="Arial"/>
          <w:sz w:val="22"/>
          <w:szCs w:val="22"/>
          <w:u w:val="single"/>
        </w:rPr>
      </w:pPr>
    </w:p>
    <w:p w14:paraId="12811FC2" w14:textId="35491472" w:rsidR="00E60DDF" w:rsidRDefault="00DB3457" w:rsidP="00B300F1">
      <w:pPr>
        <w:pStyle w:val="ListParagraph"/>
        <w:numPr>
          <w:ilvl w:val="1"/>
          <w:numId w:val="7"/>
        </w:numPr>
        <w:tabs>
          <w:tab w:val="left" w:pos="3870"/>
          <w:tab w:val="left" w:pos="6660"/>
        </w:tabs>
        <w:rPr>
          <w:rFonts w:ascii="Calibri" w:hAnsi="Calibri" w:cs="Arial"/>
          <w:b/>
          <w:szCs w:val="24"/>
        </w:rPr>
      </w:pPr>
      <w:r>
        <w:rPr>
          <w:rFonts w:ascii="Calibri" w:hAnsi="Calibri" w:cs="Arial"/>
          <w:b/>
          <w:szCs w:val="24"/>
        </w:rPr>
        <w:t>Explain how the study will benefit wildlife, humans, or society</w:t>
      </w:r>
      <w:r w:rsidR="009A306A">
        <w:rPr>
          <w:rFonts w:ascii="Calibri" w:hAnsi="Calibri" w:cs="Arial"/>
          <w:b/>
          <w:szCs w:val="24"/>
        </w:rPr>
        <w:t xml:space="preserve">.  </w:t>
      </w:r>
      <w:r w:rsidR="00C97E1B" w:rsidRPr="00C97E1B">
        <w:rPr>
          <w:rFonts w:ascii="Calibri" w:hAnsi="Calibri" w:cs="Arial"/>
          <w:bCs/>
          <w:szCs w:val="24"/>
        </w:rPr>
        <w:t>(For example, b</w:t>
      </w:r>
      <w:r w:rsidR="009A306A" w:rsidRPr="00C97E1B">
        <w:rPr>
          <w:rFonts w:ascii="Calibri" w:hAnsi="Calibri" w:cs="Arial"/>
          <w:bCs/>
          <w:szCs w:val="24"/>
        </w:rPr>
        <w:t>enefits</w:t>
      </w:r>
      <w:r w:rsidR="009A306A" w:rsidRPr="006C480C">
        <w:rPr>
          <w:rFonts w:ascii="Calibri" w:hAnsi="Calibri" w:cs="Arial"/>
          <w:bCs/>
          <w:szCs w:val="24"/>
        </w:rPr>
        <w:t xml:space="preserve"> </w:t>
      </w:r>
      <w:r w:rsidR="008E1841" w:rsidRPr="006C480C">
        <w:rPr>
          <w:rFonts w:ascii="Calibri" w:hAnsi="Calibri" w:cs="Arial"/>
          <w:bCs/>
          <w:szCs w:val="24"/>
        </w:rPr>
        <w:t>may</w:t>
      </w:r>
      <w:r w:rsidR="009A306A" w:rsidRPr="006C480C">
        <w:rPr>
          <w:rFonts w:ascii="Calibri" w:hAnsi="Calibri" w:cs="Arial"/>
          <w:bCs/>
          <w:szCs w:val="24"/>
        </w:rPr>
        <w:t xml:space="preserve"> include </w:t>
      </w:r>
      <w:r w:rsidR="00750A55" w:rsidRPr="006C480C">
        <w:rPr>
          <w:rFonts w:ascii="Calibri" w:hAnsi="Calibri" w:cs="Arial"/>
          <w:bCs/>
          <w:szCs w:val="24"/>
        </w:rPr>
        <w:t xml:space="preserve">basic scientific knowledge, conservation and/or management applications for wildlife, wildlife habitat, </w:t>
      </w:r>
      <w:r w:rsidR="002B0F46" w:rsidRPr="006C480C">
        <w:rPr>
          <w:rFonts w:ascii="Calibri" w:hAnsi="Calibri" w:cs="Arial"/>
          <w:bCs/>
          <w:szCs w:val="24"/>
        </w:rPr>
        <w:t>animal or human health.</w:t>
      </w:r>
      <w:r w:rsidR="00C97E1B">
        <w:rPr>
          <w:rFonts w:ascii="Calibri" w:hAnsi="Calibri" w:cs="Arial"/>
          <w:bCs/>
          <w:szCs w:val="24"/>
        </w:rPr>
        <w:t xml:space="preserve">) </w:t>
      </w:r>
      <w:r w:rsidR="002B0F46" w:rsidRPr="006C480C">
        <w:rPr>
          <w:rFonts w:ascii="Calibri" w:hAnsi="Calibri" w:cs="Arial"/>
          <w:b/>
          <w:szCs w:val="24"/>
        </w:rPr>
        <w:t xml:space="preserve"> </w:t>
      </w:r>
      <w:r w:rsidR="006C480C" w:rsidRPr="006C480C">
        <w:rPr>
          <w:rFonts w:ascii="Calibri" w:hAnsi="Calibri" w:cs="Arial"/>
          <w:szCs w:val="24"/>
        </w:rPr>
        <w:t>Provide sufficient information to indicate that the potential new knowledge from the project justifies the use of animals.</w:t>
      </w:r>
    </w:p>
    <w:p w14:paraId="754C3081" w14:textId="35F5E483" w:rsidR="00E60DDF" w:rsidRPr="00992C45" w:rsidRDefault="00E60DDF" w:rsidP="00E60DDF">
      <w:pPr>
        <w:tabs>
          <w:tab w:val="left" w:pos="3870"/>
          <w:tab w:val="left" w:pos="6660"/>
        </w:tabs>
        <w:ind w:left="720"/>
        <w:rPr>
          <w:rFonts w:ascii="Calibri" w:hAnsi="Calibri" w:cs="Arial"/>
          <w:sz w:val="22"/>
          <w:szCs w:val="22"/>
          <w:u w:val="single"/>
        </w:rPr>
      </w:pPr>
      <w:r w:rsidRPr="00992C45">
        <w:rPr>
          <w:rFonts w:ascii="Calibri" w:hAnsi="Calibri" w:cs="Arial"/>
          <w:sz w:val="22"/>
          <w:szCs w:val="22"/>
          <w:u w:val="single"/>
        </w:rPr>
        <w:fldChar w:fldCharType="begin">
          <w:ffData>
            <w:name w:val="Text45"/>
            <w:enabled/>
            <w:calcOnExit w:val="0"/>
            <w:textInput/>
          </w:ffData>
        </w:fldChar>
      </w:r>
      <w:r w:rsidRPr="00992C45">
        <w:rPr>
          <w:rFonts w:ascii="Calibri" w:hAnsi="Calibri" w:cs="Arial"/>
          <w:sz w:val="22"/>
          <w:szCs w:val="22"/>
          <w:u w:val="single"/>
        </w:rPr>
        <w:instrText xml:space="preserve"> FORMTEXT </w:instrText>
      </w:r>
      <w:r w:rsidRPr="00992C45">
        <w:rPr>
          <w:rFonts w:ascii="Calibri" w:hAnsi="Calibri" w:cs="Arial"/>
          <w:sz w:val="22"/>
          <w:szCs w:val="22"/>
          <w:u w:val="single"/>
        </w:rPr>
      </w:r>
      <w:r w:rsidRPr="00992C45">
        <w:rPr>
          <w:rFonts w:ascii="Calibri" w:hAnsi="Calibri" w:cs="Arial"/>
          <w:sz w:val="22"/>
          <w:szCs w:val="22"/>
          <w:u w:val="single"/>
        </w:rPr>
        <w:fldChar w:fldCharType="separate"/>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sz w:val="22"/>
          <w:szCs w:val="22"/>
          <w:u w:val="single"/>
        </w:rPr>
        <w:fldChar w:fldCharType="end"/>
      </w:r>
    </w:p>
    <w:p w14:paraId="4D5B9BDE" w14:textId="77777777" w:rsidR="00E60DDF" w:rsidRDefault="00E60DDF" w:rsidP="00E60DDF">
      <w:pPr>
        <w:pStyle w:val="ListParagraph"/>
        <w:tabs>
          <w:tab w:val="left" w:pos="3870"/>
          <w:tab w:val="left" w:pos="6660"/>
        </w:tabs>
        <w:ind w:left="810"/>
        <w:rPr>
          <w:rFonts w:ascii="Calibri" w:hAnsi="Calibri" w:cs="Arial"/>
          <w:b/>
          <w:szCs w:val="24"/>
        </w:rPr>
      </w:pPr>
    </w:p>
    <w:p w14:paraId="2BBA6977" w14:textId="27C693CA" w:rsidR="00E60DDF" w:rsidRPr="006028D5" w:rsidRDefault="000C43FD" w:rsidP="110772F3">
      <w:pPr>
        <w:pStyle w:val="ListParagraph"/>
        <w:numPr>
          <w:ilvl w:val="0"/>
          <w:numId w:val="7"/>
        </w:numPr>
        <w:tabs>
          <w:tab w:val="left" w:pos="3870"/>
          <w:tab w:val="left" w:pos="6660"/>
        </w:tabs>
        <w:rPr>
          <w:rFonts w:ascii="Calibri" w:hAnsi="Calibri" w:cs="Arial"/>
          <w:b/>
          <w:bCs/>
          <w:sz w:val="28"/>
          <w:szCs w:val="28"/>
        </w:rPr>
      </w:pPr>
      <w:r w:rsidRPr="110772F3">
        <w:rPr>
          <w:rFonts w:ascii="Calibri" w:hAnsi="Calibri" w:cs="Arial"/>
          <w:b/>
          <w:bCs/>
          <w:sz w:val="28"/>
          <w:szCs w:val="28"/>
        </w:rPr>
        <w:t xml:space="preserve"> Study Procedures</w:t>
      </w:r>
    </w:p>
    <w:p w14:paraId="7D65BDF9" w14:textId="56C3DD22" w:rsidR="00D30329" w:rsidRPr="00992C45" w:rsidRDefault="00D30329" w:rsidP="00B300F1">
      <w:pPr>
        <w:pStyle w:val="ListParagraph"/>
        <w:numPr>
          <w:ilvl w:val="1"/>
          <w:numId w:val="7"/>
        </w:numPr>
        <w:tabs>
          <w:tab w:val="left" w:pos="3870"/>
          <w:tab w:val="left" w:pos="6660"/>
        </w:tabs>
        <w:contextualSpacing/>
        <w:rPr>
          <w:rFonts w:ascii="Calibri" w:hAnsi="Calibri" w:cs="Arial"/>
          <w:b/>
          <w:szCs w:val="24"/>
        </w:rPr>
      </w:pPr>
      <w:r w:rsidRPr="00992C45">
        <w:rPr>
          <w:rFonts w:ascii="Calibri" w:hAnsi="Calibri" w:cs="Arial"/>
          <w:b/>
          <w:szCs w:val="24"/>
        </w:rPr>
        <w:t>Provide</w:t>
      </w:r>
      <w:r>
        <w:rPr>
          <w:rFonts w:ascii="Calibri" w:hAnsi="Calibri" w:cs="Arial"/>
          <w:b/>
          <w:szCs w:val="24"/>
        </w:rPr>
        <w:t xml:space="preserve"> a complete and accurate description of what procedures will be performed on/with the animal.  </w:t>
      </w:r>
      <w:r w:rsidRPr="008D7CC7">
        <w:rPr>
          <w:rFonts w:ascii="Calibri" w:hAnsi="Calibri" w:cs="Arial"/>
          <w:b/>
          <w:szCs w:val="24"/>
          <w:u w:val="single"/>
        </w:rPr>
        <w:t>Answer in language understood by a person unfamiliar with your area of research</w:t>
      </w:r>
      <w:r>
        <w:rPr>
          <w:rFonts w:ascii="Calibri" w:hAnsi="Calibri" w:cs="Arial"/>
          <w:b/>
          <w:szCs w:val="24"/>
        </w:rPr>
        <w:t>.</w:t>
      </w:r>
      <w:r w:rsidR="00FF11AD">
        <w:rPr>
          <w:rFonts w:ascii="Calibri" w:hAnsi="Calibri" w:cs="Arial"/>
          <w:b/>
          <w:szCs w:val="24"/>
        </w:rPr>
        <w:t xml:space="preserve"> </w:t>
      </w:r>
    </w:p>
    <w:bookmarkStart w:id="39" w:name="_Hlk99006660"/>
    <w:p w14:paraId="00E7F630" w14:textId="193E6CE8" w:rsidR="00D30329" w:rsidRDefault="00D30329" w:rsidP="004C6671">
      <w:pPr>
        <w:tabs>
          <w:tab w:val="left" w:pos="3870"/>
          <w:tab w:val="left" w:pos="6660"/>
        </w:tabs>
        <w:ind w:left="720"/>
        <w:contextualSpacing/>
        <w:rPr>
          <w:rFonts w:ascii="Calibri" w:hAnsi="Calibri" w:cs="Arial"/>
          <w:sz w:val="22"/>
          <w:szCs w:val="22"/>
          <w:u w:val="single"/>
        </w:rPr>
      </w:pPr>
      <w:r w:rsidRPr="00004A9C">
        <w:rPr>
          <w:rFonts w:ascii="Calibri" w:hAnsi="Calibri" w:cs="Arial"/>
          <w:sz w:val="22"/>
          <w:szCs w:val="22"/>
          <w:u w:val="single"/>
        </w:rPr>
        <w:fldChar w:fldCharType="begin">
          <w:ffData>
            <w:name w:val="Text46"/>
            <w:enabled/>
            <w:calcOnExit w:val="0"/>
            <w:textInput/>
          </w:ffData>
        </w:fldChar>
      </w:r>
      <w:r w:rsidRPr="00004A9C">
        <w:rPr>
          <w:rFonts w:ascii="Calibri" w:hAnsi="Calibri" w:cs="Arial"/>
          <w:sz w:val="22"/>
          <w:szCs w:val="22"/>
          <w:u w:val="single"/>
        </w:rPr>
        <w:instrText xml:space="preserve"> FORMTEXT </w:instrText>
      </w:r>
      <w:r w:rsidRPr="00004A9C">
        <w:rPr>
          <w:rFonts w:ascii="Calibri" w:hAnsi="Calibri" w:cs="Arial"/>
          <w:sz w:val="22"/>
          <w:szCs w:val="22"/>
          <w:u w:val="single"/>
        </w:rPr>
      </w:r>
      <w:r w:rsidRPr="00004A9C">
        <w:rPr>
          <w:rFonts w:ascii="Calibri" w:hAnsi="Calibri" w:cs="Arial"/>
          <w:sz w:val="22"/>
          <w:szCs w:val="22"/>
          <w:u w:val="single"/>
        </w:rPr>
        <w:fldChar w:fldCharType="separate"/>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sz w:val="22"/>
          <w:szCs w:val="22"/>
          <w:u w:val="single"/>
        </w:rPr>
        <w:fldChar w:fldCharType="end"/>
      </w:r>
    </w:p>
    <w:bookmarkEnd w:id="39"/>
    <w:p w14:paraId="24848235" w14:textId="5E2081F9" w:rsidR="004C6671" w:rsidRPr="00136B07" w:rsidRDefault="002D086E" w:rsidP="00B300F1">
      <w:pPr>
        <w:pStyle w:val="ListParagraph"/>
        <w:numPr>
          <w:ilvl w:val="0"/>
          <w:numId w:val="11"/>
        </w:numPr>
        <w:tabs>
          <w:tab w:val="left" w:pos="3870"/>
          <w:tab w:val="left" w:pos="6660"/>
        </w:tabs>
        <w:contextualSpacing/>
        <w:rPr>
          <w:rFonts w:ascii="Calibri" w:hAnsi="Calibri" w:cs="Arial"/>
          <w:sz w:val="22"/>
          <w:szCs w:val="22"/>
          <w:u w:val="single"/>
        </w:rPr>
      </w:pPr>
      <w:r w:rsidRPr="00136B07">
        <w:rPr>
          <w:rFonts w:ascii="Calibri" w:eastAsia="Helvetica Neue" w:hAnsi="Calibri" w:cs="Calibri"/>
          <w:b/>
          <w:szCs w:val="24"/>
        </w:rPr>
        <w:t>Please</w:t>
      </w:r>
      <w:r w:rsidR="00832096">
        <w:rPr>
          <w:rFonts w:ascii="Calibri" w:eastAsia="Helvetica Neue" w:hAnsi="Calibri" w:cs="Calibri"/>
          <w:b/>
          <w:szCs w:val="24"/>
        </w:rPr>
        <w:t xml:space="preserve"> indicate if any of the following procedures will be conducted by selecting </w:t>
      </w:r>
      <w:r w:rsidRPr="00136B07">
        <w:rPr>
          <w:rFonts w:ascii="Calibri" w:eastAsia="Helvetica Neue" w:hAnsi="Calibri" w:cs="Calibri"/>
          <w:b/>
          <w:szCs w:val="24"/>
        </w:rPr>
        <w:t>Yes or No</w:t>
      </w:r>
      <w:r w:rsidR="00832096">
        <w:rPr>
          <w:rFonts w:ascii="Calibri" w:eastAsia="Helvetica Neue" w:hAnsi="Calibri" w:cs="Calibri"/>
          <w:b/>
          <w:szCs w:val="24"/>
        </w:rPr>
        <w:t>:</w:t>
      </w:r>
    </w:p>
    <w:p w14:paraId="593A8F7F" w14:textId="77777777" w:rsidR="00704815" w:rsidRPr="00704815" w:rsidRDefault="00D505B1" w:rsidP="110772F3">
      <w:pPr>
        <w:pStyle w:val="ListParagraph"/>
        <w:numPr>
          <w:ilvl w:val="0"/>
          <w:numId w:val="10"/>
        </w:numPr>
        <w:tabs>
          <w:tab w:val="left" w:pos="3870"/>
          <w:tab w:val="left" w:pos="6660"/>
        </w:tabs>
        <w:contextualSpacing/>
        <w:rPr>
          <w:rFonts w:ascii="Calibri" w:hAnsi="Calibri" w:cs="Calibri"/>
          <w:u w:val="single"/>
        </w:rPr>
      </w:pPr>
      <w:r w:rsidRPr="110772F3">
        <w:rPr>
          <w:rFonts w:ascii="Calibri" w:eastAsia="Helvetica Neue" w:hAnsi="Calibri" w:cs="Calibri"/>
          <w:b/>
          <w:bCs/>
          <w:u w:val="single"/>
        </w:rPr>
        <w:t>Noxious Stimuli:</w:t>
      </w:r>
      <w:r w:rsidR="004E0B16" w:rsidRPr="110772F3">
        <w:rPr>
          <w:rFonts w:ascii="Calibri" w:eastAsia="Helvetica Neue" w:hAnsi="Calibri" w:cs="Calibri"/>
          <w:b/>
          <w:bCs/>
          <w:u w:val="single"/>
        </w:rPr>
        <w:t xml:space="preserve"> </w:t>
      </w:r>
      <w:r w:rsidR="00926363" w:rsidRPr="110772F3">
        <w:rPr>
          <w:rFonts w:ascii="Calibri" w:eastAsia="Helvetica Neue" w:hAnsi="Calibri" w:cs="Calibri"/>
          <w:b/>
          <w:bCs/>
          <w:u w:val="single"/>
        </w:rPr>
        <w:t>Will your study involve noxious stimuli?</w:t>
      </w:r>
    </w:p>
    <w:p w14:paraId="11A452C6" w14:textId="19A0184F" w:rsidR="002D086E" w:rsidRPr="003D1DFC" w:rsidRDefault="00234B8B" w:rsidP="00704815">
      <w:pPr>
        <w:pStyle w:val="ListParagraph"/>
        <w:tabs>
          <w:tab w:val="left" w:pos="3870"/>
          <w:tab w:val="left" w:pos="6660"/>
        </w:tabs>
        <w:ind w:left="990"/>
        <w:contextualSpacing/>
        <w:rPr>
          <w:rFonts w:ascii="Calibri" w:hAnsi="Calibri" w:cs="Calibri"/>
          <w:szCs w:val="24"/>
          <w:u w:val="single"/>
        </w:rPr>
      </w:pPr>
      <w:sdt>
        <w:sdtPr>
          <w:rPr>
            <w:rFonts w:ascii="Calibri" w:eastAsia="MS Gothic" w:hAnsi="Calibri" w:cs="Calibri"/>
            <w:b/>
            <w:szCs w:val="24"/>
          </w:rPr>
          <w:id w:val="-1537193221"/>
          <w14:checkbox>
            <w14:checked w14:val="0"/>
            <w14:checkedState w14:val="2612" w14:font="MS Gothic"/>
            <w14:uncheckedState w14:val="2610" w14:font="MS Gothic"/>
          </w14:checkbox>
        </w:sdtPr>
        <w:sdtEndPr/>
        <w:sdtContent>
          <w:r w:rsidR="00666C99" w:rsidRPr="003D1DFC">
            <w:rPr>
              <w:rFonts w:ascii="Segoe UI Symbol" w:eastAsia="MS Gothic" w:hAnsi="Segoe UI Symbol" w:cs="Segoe UI Symbol"/>
              <w:b/>
              <w:szCs w:val="24"/>
            </w:rPr>
            <w:t>☐</w:t>
          </w:r>
        </w:sdtContent>
      </w:sdt>
      <w:r w:rsidR="002D086E" w:rsidRPr="003D1DFC">
        <w:rPr>
          <w:rFonts w:ascii="Calibri" w:eastAsia="Arial Unicode MS" w:hAnsi="Calibri" w:cs="Calibri"/>
          <w:b/>
          <w:szCs w:val="24"/>
        </w:rPr>
        <w:t xml:space="preserve"> Yes, </w:t>
      </w:r>
      <w:r w:rsidR="003D1DFC">
        <w:rPr>
          <w:rFonts w:ascii="Calibri" w:eastAsia="Arial Unicode MS" w:hAnsi="Calibri" w:cs="Calibri"/>
          <w:b/>
          <w:szCs w:val="24"/>
        </w:rPr>
        <w:t>c</w:t>
      </w:r>
      <w:r w:rsidR="00D7201A">
        <w:rPr>
          <w:rFonts w:ascii="Calibri" w:eastAsia="Arial Unicode MS" w:hAnsi="Calibri" w:cs="Calibri"/>
          <w:b/>
          <w:szCs w:val="24"/>
        </w:rPr>
        <w:t>omplete</w:t>
      </w:r>
      <w:r w:rsidR="003D1DFC">
        <w:rPr>
          <w:rFonts w:ascii="Calibri" w:eastAsia="Arial Unicode MS" w:hAnsi="Calibri" w:cs="Calibri"/>
          <w:b/>
          <w:szCs w:val="24"/>
        </w:rPr>
        <w:t xml:space="preserve"> </w:t>
      </w:r>
      <w:r w:rsidR="00F53A65" w:rsidRPr="003D1DFC">
        <w:rPr>
          <w:rFonts w:ascii="Calibri" w:eastAsia="Arial Unicode MS" w:hAnsi="Calibri" w:cs="Calibri"/>
          <w:b/>
          <w:szCs w:val="24"/>
        </w:rPr>
        <w:t>1(a) below</w:t>
      </w:r>
      <w:r w:rsidR="002D086E" w:rsidRPr="003D1DFC">
        <w:rPr>
          <w:rFonts w:ascii="Calibri" w:eastAsia="Arial Unicode MS" w:hAnsi="Calibri" w:cs="Calibri"/>
          <w:b/>
          <w:szCs w:val="24"/>
        </w:rPr>
        <w:t xml:space="preserve">  </w:t>
      </w:r>
      <w:sdt>
        <w:sdtPr>
          <w:rPr>
            <w:rFonts w:ascii="Calibri" w:eastAsia="MS Gothic" w:hAnsi="Calibri" w:cs="Calibri"/>
            <w:b/>
            <w:szCs w:val="24"/>
          </w:rPr>
          <w:id w:val="-439374732"/>
          <w14:checkbox>
            <w14:checked w14:val="0"/>
            <w14:checkedState w14:val="2612" w14:font="MS Gothic"/>
            <w14:uncheckedState w14:val="2610" w14:font="MS Gothic"/>
          </w14:checkbox>
        </w:sdtPr>
        <w:sdtEndPr/>
        <w:sdtContent>
          <w:r w:rsidR="00F53A65" w:rsidRPr="003D1DFC">
            <w:rPr>
              <w:rFonts w:ascii="Segoe UI Symbol" w:eastAsia="MS Gothic" w:hAnsi="Segoe UI Symbol" w:cs="Segoe UI Symbol"/>
              <w:b/>
              <w:szCs w:val="24"/>
            </w:rPr>
            <w:t>☐</w:t>
          </w:r>
        </w:sdtContent>
      </w:sdt>
      <w:r w:rsidR="002D086E" w:rsidRPr="003D1DFC">
        <w:rPr>
          <w:rFonts w:ascii="Calibri" w:eastAsia="Arial Unicode MS" w:hAnsi="Calibri" w:cs="Calibri"/>
          <w:b/>
          <w:szCs w:val="24"/>
        </w:rPr>
        <w:t xml:space="preserve"> No</w:t>
      </w:r>
      <w:r w:rsidR="00F31421">
        <w:rPr>
          <w:rFonts w:ascii="Calibri" w:eastAsia="Arial Unicode MS" w:hAnsi="Calibri" w:cs="Calibri"/>
          <w:b/>
          <w:szCs w:val="24"/>
        </w:rPr>
        <w:t xml:space="preserve">, move to question </w:t>
      </w:r>
      <w:r w:rsidR="00704815">
        <w:rPr>
          <w:rFonts w:ascii="Calibri" w:eastAsia="Arial Unicode MS" w:hAnsi="Calibri" w:cs="Calibri"/>
          <w:b/>
          <w:szCs w:val="24"/>
        </w:rPr>
        <w:t>2</w:t>
      </w:r>
    </w:p>
    <w:p w14:paraId="18EC9892" w14:textId="004C737A" w:rsidR="004E0B16" w:rsidRPr="003D1DFC" w:rsidRDefault="00F7356E" w:rsidP="00B300F1">
      <w:pPr>
        <w:pStyle w:val="ListParagraph"/>
        <w:numPr>
          <w:ilvl w:val="1"/>
          <w:numId w:val="10"/>
        </w:numPr>
        <w:tabs>
          <w:tab w:val="left" w:pos="3870"/>
          <w:tab w:val="left" w:pos="6660"/>
        </w:tabs>
        <w:contextualSpacing/>
        <w:rPr>
          <w:rFonts w:ascii="Calibri" w:hAnsi="Calibri" w:cs="Calibri"/>
          <w:bCs/>
          <w:szCs w:val="24"/>
        </w:rPr>
      </w:pPr>
      <w:r w:rsidRPr="009E40B3">
        <w:rPr>
          <w:rFonts w:ascii="Calibri" w:hAnsi="Calibri" w:cs="Calibri"/>
          <w:b/>
          <w:szCs w:val="24"/>
        </w:rPr>
        <w:t xml:space="preserve">Describe type of </w:t>
      </w:r>
      <w:r w:rsidR="00D7201A" w:rsidRPr="009E40B3">
        <w:rPr>
          <w:rFonts w:ascii="Calibri" w:hAnsi="Calibri" w:cs="Calibri"/>
          <w:b/>
          <w:szCs w:val="24"/>
        </w:rPr>
        <w:t>n</w:t>
      </w:r>
      <w:r w:rsidRPr="009E40B3">
        <w:rPr>
          <w:rFonts w:ascii="Calibri" w:hAnsi="Calibri" w:cs="Calibri"/>
          <w:b/>
          <w:szCs w:val="24"/>
        </w:rPr>
        <w:t>oxious stimulus, methods used to monitor animals for p</w:t>
      </w:r>
      <w:r w:rsidR="00C11E68" w:rsidRPr="009E40B3">
        <w:rPr>
          <w:rFonts w:ascii="Calibri" w:hAnsi="Calibri" w:cs="Calibri"/>
          <w:b/>
          <w:szCs w:val="24"/>
        </w:rPr>
        <w:t>ain</w:t>
      </w:r>
      <w:r w:rsidRPr="009E40B3">
        <w:rPr>
          <w:rFonts w:ascii="Calibri" w:hAnsi="Calibri" w:cs="Calibri"/>
          <w:b/>
          <w:szCs w:val="24"/>
        </w:rPr>
        <w:t xml:space="preserve"> or distress (if any), </w:t>
      </w:r>
      <w:r w:rsidR="00FB72D3" w:rsidRPr="009E40B3">
        <w:rPr>
          <w:rFonts w:ascii="Calibri" w:hAnsi="Calibri" w:cs="Calibri"/>
          <w:b/>
          <w:szCs w:val="24"/>
        </w:rPr>
        <w:t>and scientific justification for noxious stimulus.</w:t>
      </w:r>
      <w:r w:rsidR="00FB72D3" w:rsidRPr="003D1DFC">
        <w:rPr>
          <w:rFonts w:ascii="Calibri" w:hAnsi="Calibri" w:cs="Calibri"/>
          <w:bCs/>
          <w:szCs w:val="24"/>
        </w:rPr>
        <w:t xml:space="preserve"> </w:t>
      </w:r>
      <w:r w:rsidR="00FB72D3" w:rsidRPr="003D1DFC">
        <w:rPr>
          <w:rFonts w:ascii="Calibri" w:hAnsi="Calibri" w:cs="Calibri"/>
          <w:szCs w:val="24"/>
          <w:u w:val="single"/>
        </w:rPr>
        <w:fldChar w:fldCharType="begin">
          <w:ffData>
            <w:name w:val="Text46"/>
            <w:enabled/>
            <w:calcOnExit w:val="0"/>
            <w:textInput/>
          </w:ffData>
        </w:fldChar>
      </w:r>
      <w:r w:rsidR="00FB72D3" w:rsidRPr="003D1DFC">
        <w:rPr>
          <w:rFonts w:ascii="Calibri" w:hAnsi="Calibri" w:cs="Calibri"/>
          <w:szCs w:val="24"/>
          <w:u w:val="single"/>
        </w:rPr>
        <w:instrText xml:space="preserve"> FORMTEXT </w:instrText>
      </w:r>
      <w:r w:rsidR="00FB72D3" w:rsidRPr="003D1DFC">
        <w:rPr>
          <w:rFonts w:ascii="Calibri" w:hAnsi="Calibri" w:cs="Calibri"/>
          <w:szCs w:val="24"/>
          <w:u w:val="single"/>
        </w:rPr>
      </w:r>
      <w:r w:rsidR="00FB72D3" w:rsidRPr="003D1DFC">
        <w:rPr>
          <w:rFonts w:ascii="Calibri" w:hAnsi="Calibri" w:cs="Calibri"/>
          <w:szCs w:val="24"/>
          <w:u w:val="single"/>
        </w:rPr>
        <w:fldChar w:fldCharType="separate"/>
      </w:r>
      <w:r w:rsidR="00FB72D3" w:rsidRPr="003D1DFC">
        <w:rPr>
          <w:rFonts w:ascii="Calibri" w:hAnsi="Calibri" w:cs="Calibri"/>
          <w:noProof/>
          <w:szCs w:val="24"/>
          <w:u w:val="single"/>
        </w:rPr>
        <w:t> </w:t>
      </w:r>
      <w:r w:rsidR="00FB72D3" w:rsidRPr="003D1DFC">
        <w:rPr>
          <w:rFonts w:ascii="Calibri" w:hAnsi="Calibri" w:cs="Calibri"/>
          <w:noProof/>
          <w:szCs w:val="24"/>
          <w:u w:val="single"/>
        </w:rPr>
        <w:t> </w:t>
      </w:r>
      <w:r w:rsidR="00FB72D3" w:rsidRPr="003D1DFC">
        <w:rPr>
          <w:rFonts w:ascii="Calibri" w:hAnsi="Calibri" w:cs="Calibri"/>
          <w:noProof/>
          <w:szCs w:val="24"/>
          <w:u w:val="single"/>
        </w:rPr>
        <w:t> </w:t>
      </w:r>
      <w:r w:rsidR="00FB72D3" w:rsidRPr="003D1DFC">
        <w:rPr>
          <w:rFonts w:ascii="Calibri" w:hAnsi="Calibri" w:cs="Calibri"/>
          <w:noProof/>
          <w:szCs w:val="24"/>
          <w:u w:val="single"/>
        </w:rPr>
        <w:t> </w:t>
      </w:r>
      <w:r w:rsidR="00FB72D3" w:rsidRPr="003D1DFC">
        <w:rPr>
          <w:rFonts w:ascii="Calibri" w:hAnsi="Calibri" w:cs="Calibri"/>
          <w:noProof/>
          <w:szCs w:val="24"/>
          <w:u w:val="single"/>
        </w:rPr>
        <w:t> </w:t>
      </w:r>
      <w:r w:rsidR="00FB72D3" w:rsidRPr="003D1DFC">
        <w:rPr>
          <w:rFonts w:ascii="Calibri" w:hAnsi="Calibri" w:cs="Calibri"/>
          <w:szCs w:val="24"/>
          <w:u w:val="single"/>
        </w:rPr>
        <w:fldChar w:fldCharType="end"/>
      </w:r>
    </w:p>
    <w:p w14:paraId="3A05D9B5" w14:textId="48B5C11B" w:rsidR="00E27FF4" w:rsidRPr="008C05CD" w:rsidRDefault="00E27FF4" w:rsidP="00B300F1">
      <w:pPr>
        <w:pStyle w:val="ListParagraph"/>
        <w:numPr>
          <w:ilvl w:val="0"/>
          <w:numId w:val="10"/>
        </w:numPr>
        <w:tabs>
          <w:tab w:val="left" w:pos="3870"/>
          <w:tab w:val="left" w:pos="6660"/>
        </w:tabs>
        <w:contextualSpacing/>
        <w:rPr>
          <w:rFonts w:ascii="Calibri" w:hAnsi="Calibri" w:cs="Calibri"/>
          <w:sz w:val="22"/>
          <w:szCs w:val="22"/>
          <w:u w:val="single"/>
        </w:rPr>
      </w:pPr>
      <w:r w:rsidRPr="00EA3C16">
        <w:rPr>
          <w:rFonts w:ascii="Calibri" w:eastAsia="Helvetica Neue" w:hAnsi="Calibri" w:cs="Calibri"/>
          <w:b/>
          <w:szCs w:val="24"/>
          <w:u w:val="single"/>
        </w:rPr>
        <w:t>Wildlife Capture</w:t>
      </w:r>
      <w:r w:rsidRPr="00EA3C16">
        <w:rPr>
          <w:rFonts w:ascii="Calibri" w:eastAsia="Arial Unicode MS" w:hAnsi="Calibri" w:cs="Calibri"/>
          <w:b/>
          <w:szCs w:val="24"/>
        </w:rPr>
        <w:t xml:space="preserve">   </w:t>
      </w:r>
      <w:sdt>
        <w:sdtPr>
          <w:rPr>
            <w:rFonts w:ascii="Segoe UI Symbol" w:eastAsia="Arial Unicode MS" w:hAnsi="Segoe UI Symbol" w:cs="Segoe UI Symbol"/>
            <w:b/>
            <w:szCs w:val="24"/>
          </w:rPr>
          <w:id w:val="1094593270"/>
          <w14:checkbox>
            <w14:checked w14:val="0"/>
            <w14:checkedState w14:val="2612" w14:font="MS Gothic"/>
            <w14:uncheckedState w14:val="2610" w14:font="MS Gothic"/>
          </w14:checkbox>
        </w:sdtPr>
        <w:sdtEndPr/>
        <w:sdtContent>
          <w:r w:rsidR="005B01F7">
            <w:rPr>
              <w:rFonts w:ascii="MS Gothic" w:eastAsia="MS Gothic" w:hAnsi="MS Gothic" w:cs="Segoe UI Symbol" w:hint="eastAsia"/>
              <w:b/>
              <w:szCs w:val="24"/>
            </w:rPr>
            <w:t>☐</w:t>
          </w:r>
        </w:sdtContent>
      </w:sdt>
      <w:r w:rsidRPr="00EA3C16">
        <w:rPr>
          <w:rFonts w:ascii="Calibri" w:eastAsia="Arial Unicode MS" w:hAnsi="Calibri" w:cs="Calibri"/>
          <w:b/>
          <w:szCs w:val="24"/>
        </w:rPr>
        <w:t xml:space="preserve"> Yes, complete </w:t>
      </w:r>
      <w:r w:rsidR="00704815">
        <w:rPr>
          <w:rFonts w:ascii="Calibri" w:eastAsia="Arial Unicode MS" w:hAnsi="Calibri" w:cs="Calibri"/>
          <w:b/>
          <w:szCs w:val="24"/>
        </w:rPr>
        <w:t>2</w:t>
      </w:r>
      <w:r w:rsidRPr="00EA3C16">
        <w:rPr>
          <w:rFonts w:ascii="Calibri" w:eastAsia="Arial Unicode MS" w:hAnsi="Calibri" w:cs="Calibri"/>
          <w:b/>
          <w:szCs w:val="24"/>
        </w:rPr>
        <w:t xml:space="preserve"> (a-d)   </w:t>
      </w:r>
      <w:sdt>
        <w:sdtPr>
          <w:rPr>
            <w:rFonts w:ascii="Segoe UI Symbol" w:eastAsia="Arial Unicode MS" w:hAnsi="Segoe UI Symbol" w:cs="Segoe UI Symbol"/>
            <w:b/>
            <w:szCs w:val="24"/>
          </w:rPr>
          <w:id w:val="1783460263"/>
          <w14:checkbox>
            <w14:checked w14:val="0"/>
            <w14:checkedState w14:val="2612" w14:font="MS Gothic"/>
            <w14:uncheckedState w14:val="2610" w14:font="MS Gothic"/>
          </w14:checkbox>
        </w:sdtPr>
        <w:sdtEndPr/>
        <w:sdtContent>
          <w:r w:rsidRPr="00EA3C16">
            <w:rPr>
              <w:rFonts w:ascii="Segoe UI Symbol" w:eastAsia="Arial Unicode MS" w:hAnsi="Segoe UI Symbol" w:cs="Segoe UI Symbol"/>
              <w:b/>
              <w:szCs w:val="24"/>
            </w:rPr>
            <w:t>☐</w:t>
          </w:r>
        </w:sdtContent>
      </w:sdt>
      <w:r w:rsidRPr="00EA3C16">
        <w:rPr>
          <w:rFonts w:ascii="Calibri" w:eastAsia="Arial Unicode MS" w:hAnsi="Calibri" w:cs="Calibri"/>
          <w:b/>
          <w:szCs w:val="24"/>
        </w:rPr>
        <w:t xml:space="preserve"> No, move to question </w:t>
      </w:r>
      <w:r w:rsidR="00F31421">
        <w:rPr>
          <w:rFonts w:ascii="Calibri" w:eastAsia="Arial Unicode MS" w:hAnsi="Calibri" w:cs="Calibri"/>
          <w:b/>
          <w:szCs w:val="24"/>
        </w:rPr>
        <w:t>3</w:t>
      </w:r>
    </w:p>
    <w:p w14:paraId="433E2E00" w14:textId="73AA10CB" w:rsidR="003A3E51" w:rsidRPr="003A3E51" w:rsidRDefault="00E27FF4" w:rsidP="00B300F1">
      <w:pPr>
        <w:pStyle w:val="ListParagraph"/>
        <w:numPr>
          <w:ilvl w:val="1"/>
          <w:numId w:val="10"/>
        </w:numPr>
        <w:tabs>
          <w:tab w:val="left" w:pos="3870"/>
          <w:tab w:val="left" w:pos="6660"/>
        </w:tabs>
        <w:contextualSpacing/>
        <w:rPr>
          <w:rFonts w:ascii="Calibri" w:hAnsi="Calibri" w:cs="Calibri"/>
          <w:sz w:val="22"/>
          <w:szCs w:val="22"/>
          <w:u w:val="single"/>
        </w:rPr>
      </w:pPr>
      <w:r w:rsidRPr="008C05CD">
        <w:rPr>
          <w:rFonts w:ascii="Calibri" w:eastAsia="Helvetica Neue" w:hAnsi="Calibri" w:cs="Calibri"/>
          <w:b/>
          <w:szCs w:val="24"/>
        </w:rPr>
        <w:t xml:space="preserve">Describe the method and equipment used, planned duration of trapping, </w:t>
      </w:r>
      <w:r w:rsidR="003027D5">
        <w:rPr>
          <w:rFonts w:ascii="Calibri" w:eastAsia="Helvetica Neue" w:hAnsi="Calibri" w:cs="Calibri"/>
          <w:b/>
          <w:szCs w:val="24"/>
        </w:rPr>
        <w:t xml:space="preserve">and </w:t>
      </w:r>
      <w:r w:rsidRPr="008C05CD">
        <w:rPr>
          <w:rFonts w:ascii="Calibri" w:eastAsia="Helvetica Neue" w:hAnsi="Calibri" w:cs="Calibri"/>
          <w:b/>
          <w:szCs w:val="24"/>
        </w:rPr>
        <w:t xml:space="preserve">monitoring schedule for checking traps of capture.  Please cite a literature reference if the </w:t>
      </w:r>
      <w:r w:rsidR="005D212F">
        <w:rPr>
          <w:rFonts w:ascii="Calibri" w:eastAsia="Helvetica Neue" w:hAnsi="Calibri" w:cs="Calibri"/>
          <w:b/>
          <w:szCs w:val="24"/>
        </w:rPr>
        <w:t xml:space="preserve">capture </w:t>
      </w:r>
      <w:r w:rsidRPr="008C05CD">
        <w:rPr>
          <w:rFonts w:ascii="Calibri" w:eastAsia="Helvetica Neue" w:hAnsi="Calibri" w:cs="Calibri"/>
          <w:b/>
          <w:szCs w:val="24"/>
        </w:rPr>
        <w:t xml:space="preserve">method is standard procedure or provide a detailed description if it is a non-standard method: </w:t>
      </w:r>
      <w:r w:rsidRPr="003728AA">
        <w:rPr>
          <w:rFonts w:ascii="Calibri" w:eastAsiaTheme="minorHAnsi" w:hAnsi="Calibri" w:cs="Calibri"/>
          <w:szCs w:val="24"/>
          <w:u w:val="single"/>
        </w:rPr>
        <w:fldChar w:fldCharType="begin">
          <w:ffData>
            <w:name w:val="Text4"/>
            <w:enabled/>
            <w:calcOnExit w:val="0"/>
            <w:textInput/>
          </w:ffData>
        </w:fldChar>
      </w:r>
      <w:r w:rsidRPr="003728AA">
        <w:rPr>
          <w:rFonts w:ascii="Calibri" w:eastAsiaTheme="minorHAnsi" w:hAnsi="Calibri" w:cs="Calibri"/>
          <w:szCs w:val="24"/>
          <w:u w:val="single"/>
        </w:rPr>
        <w:instrText xml:space="preserve"> FORMTEXT </w:instrText>
      </w:r>
      <w:r w:rsidRPr="003728AA">
        <w:rPr>
          <w:rFonts w:ascii="Calibri" w:eastAsiaTheme="minorHAnsi" w:hAnsi="Calibri" w:cs="Calibri"/>
          <w:szCs w:val="24"/>
          <w:u w:val="single"/>
        </w:rPr>
      </w:r>
      <w:r w:rsidRPr="003728AA">
        <w:rPr>
          <w:rFonts w:ascii="Calibri" w:eastAsiaTheme="minorHAnsi" w:hAnsi="Calibri" w:cs="Calibri"/>
          <w:szCs w:val="24"/>
          <w:u w:val="single"/>
        </w:rPr>
        <w:fldChar w:fldCharType="separate"/>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ascii="Calibri" w:eastAsiaTheme="minorHAnsi" w:hAnsi="Calibri" w:cs="Calibri"/>
          <w:szCs w:val="24"/>
          <w:u w:val="single"/>
        </w:rPr>
        <w:fldChar w:fldCharType="end"/>
      </w:r>
      <w:r w:rsidRPr="002D086E">
        <w:t> </w:t>
      </w:r>
      <w:r w:rsidRPr="008C05CD">
        <w:rPr>
          <w:rFonts w:ascii="Calibri" w:eastAsia="Helvetica Neue" w:hAnsi="Calibri" w:cs="Calibri"/>
          <w:b/>
          <w:szCs w:val="24"/>
        </w:rPr>
        <w:t xml:space="preserve">  </w:t>
      </w:r>
    </w:p>
    <w:p w14:paraId="0D9DA5D7" w14:textId="77777777" w:rsidR="003A3E51" w:rsidRPr="003A3E51" w:rsidRDefault="00E27FF4" w:rsidP="00B300F1">
      <w:pPr>
        <w:pStyle w:val="ListParagraph"/>
        <w:numPr>
          <w:ilvl w:val="1"/>
          <w:numId w:val="10"/>
        </w:numPr>
        <w:tabs>
          <w:tab w:val="left" w:pos="3870"/>
          <w:tab w:val="left" w:pos="6660"/>
        </w:tabs>
        <w:contextualSpacing/>
        <w:rPr>
          <w:rFonts w:ascii="Calibri" w:hAnsi="Calibri" w:cs="Calibri"/>
          <w:sz w:val="22"/>
          <w:szCs w:val="22"/>
          <w:u w:val="single"/>
        </w:rPr>
      </w:pPr>
      <w:r w:rsidRPr="003A3E51">
        <w:rPr>
          <w:rFonts w:ascii="Calibri" w:eastAsia="Helvetica Neue" w:hAnsi="Calibri" w:cs="Calibri"/>
          <w:b/>
          <w:szCs w:val="24"/>
        </w:rPr>
        <w:t xml:space="preserve">Describe potential for trapping non-target species and what procedure will be followed if an unintended/accidental capture occurs: </w:t>
      </w:r>
      <w:r w:rsidRPr="003728AA">
        <w:rPr>
          <w:rFonts w:ascii="Calibri" w:eastAsiaTheme="minorHAnsi" w:hAnsi="Calibri" w:cs="Calibri"/>
          <w:szCs w:val="24"/>
          <w:u w:val="single"/>
        </w:rPr>
        <w:fldChar w:fldCharType="begin">
          <w:ffData>
            <w:name w:val="Text4"/>
            <w:enabled/>
            <w:calcOnExit w:val="0"/>
            <w:textInput/>
          </w:ffData>
        </w:fldChar>
      </w:r>
      <w:r w:rsidRPr="003728AA">
        <w:rPr>
          <w:rFonts w:ascii="Calibri" w:eastAsiaTheme="minorHAnsi" w:hAnsi="Calibri" w:cs="Calibri"/>
          <w:szCs w:val="24"/>
          <w:u w:val="single"/>
        </w:rPr>
        <w:instrText xml:space="preserve"> FORMTEXT </w:instrText>
      </w:r>
      <w:r w:rsidRPr="003728AA">
        <w:rPr>
          <w:rFonts w:ascii="Calibri" w:eastAsiaTheme="minorHAnsi" w:hAnsi="Calibri" w:cs="Calibri"/>
          <w:szCs w:val="24"/>
          <w:u w:val="single"/>
        </w:rPr>
      </w:r>
      <w:r w:rsidRPr="003728AA">
        <w:rPr>
          <w:rFonts w:ascii="Calibri" w:eastAsiaTheme="minorHAnsi" w:hAnsi="Calibri" w:cs="Calibri"/>
          <w:szCs w:val="24"/>
          <w:u w:val="single"/>
        </w:rPr>
        <w:fldChar w:fldCharType="separate"/>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eastAsiaTheme="minorHAnsi"/>
          <w:noProof/>
          <w:u w:val="single"/>
        </w:rPr>
        <w:t> </w:t>
      </w:r>
      <w:r w:rsidRPr="003728AA">
        <w:rPr>
          <w:rFonts w:ascii="Calibri" w:eastAsiaTheme="minorHAnsi" w:hAnsi="Calibri" w:cs="Calibri"/>
          <w:szCs w:val="24"/>
          <w:u w:val="single"/>
        </w:rPr>
        <w:fldChar w:fldCharType="end"/>
      </w:r>
      <w:r w:rsidRPr="002D086E">
        <w:t> </w:t>
      </w:r>
      <w:r w:rsidRPr="003A3E51">
        <w:rPr>
          <w:rFonts w:ascii="Calibri" w:eastAsia="Helvetica Neue" w:hAnsi="Calibri" w:cs="Calibri"/>
          <w:b/>
          <w:szCs w:val="24"/>
        </w:rPr>
        <w:t xml:space="preserve">   </w:t>
      </w:r>
    </w:p>
    <w:p w14:paraId="44182645" w14:textId="77777777" w:rsidR="00C65A1D" w:rsidRPr="00C65A1D" w:rsidRDefault="00E27FF4" w:rsidP="00B300F1">
      <w:pPr>
        <w:pStyle w:val="ListParagraph"/>
        <w:numPr>
          <w:ilvl w:val="1"/>
          <w:numId w:val="10"/>
        </w:numPr>
        <w:tabs>
          <w:tab w:val="left" w:pos="3870"/>
          <w:tab w:val="left" w:pos="6660"/>
        </w:tabs>
        <w:contextualSpacing/>
        <w:rPr>
          <w:rFonts w:ascii="Calibri" w:hAnsi="Calibri" w:cs="Calibri"/>
          <w:sz w:val="22"/>
          <w:szCs w:val="22"/>
          <w:u w:val="single"/>
        </w:rPr>
      </w:pPr>
      <w:r w:rsidRPr="00486070">
        <w:rPr>
          <w:rFonts w:ascii="Calibri" w:eastAsia="Helvetica Neue" w:hAnsi="Calibri" w:cs="Calibri"/>
          <w:b/>
          <w:szCs w:val="24"/>
        </w:rPr>
        <w:t xml:space="preserve">Describe the potential for animal injury that could occur as a result of your research, how frequent an injury is expected to occur, and planned procedures to treat injuries.  Even if you do not intend or expect any animal injuries, please describe how potential injuries or conditions resulting from pursuit, capture, or manipulation will be treated: </w:t>
      </w:r>
      <w:r w:rsidRPr="003C586B">
        <w:rPr>
          <w:rFonts w:ascii="Calibri" w:eastAsiaTheme="minorHAnsi" w:hAnsi="Calibri" w:cs="Calibri"/>
          <w:szCs w:val="24"/>
          <w:u w:val="single"/>
        </w:rPr>
        <w:fldChar w:fldCharType="begin">
          <w:ffData>
            <w:name w:val="Text4"/>
            <w:enabled/>
            <w:calcOnExit w:val="0"/>
            <w:textInput/>
          </w:ffData>
        </w:fldChar>
      </w:r>
      <w:r w:rsidRPr="003C586B">
        <w:rPr>
          <w:rFonts w:ascii="Calibri" w:eastAsiaTheme="minorHAnsi" w:hAnsi="Calibri" w:cs="Calibri"/>
          <w:szCs w:val="24"/>
          <w:u w:val="single"/>
        </w:rPr>
        <w:instrText xml:space="preserve"> FORMTEXT </w:instrText>
      </w:r>
      <w:r w:rsidRPr="003C586B">
        <w:rPr>
          <w:rFonts w:ascii="Calibri" w:eastAsiaTheme="minorHAnsi" w:hAnsi="Calibri" w:cs="Calibri"/>
          <w:szCs w:val="24"/>
          <w:u w:val="single"/>
        </w:rPr>
      </w:r>
      <w:r w:rsidRPr="003C586B">
        <w:rPr>
          <w:rFonts w:ascii="Calibri" w:eastAsiaTheme="minorHAnsi" w:hAnsi="Calibri" w:cs="Calibri"/>
          <w:szCs w:val="24"/>
          <w:u w:val="single"/>
        </w:rPr>
        <w:fldChar w:fldCharType="separate"/>
      </w:r>
      <w:r w:rsidRPr="003C586B">
        <w:rPr>
          <w:rFonts w:eastAsiaTheme="minorHAnsi"/>
          <w:noProof/>
          <w:u w:val="single"/>
        </w:rPr>
        <w:t> </w:t>
      </w:r>
      <w:r w:rsidRPr="003C586B">
        <w:rPr>
          <w:rFonts w:eastAsiaTheme="minorHAnsi"/>
          <w:noProof/>
          <w:u w:val="single"/>
        </w:rPr>
        <w:t> </w:t>
      </w:r>
      <w:r w:rsidRPr="003C586B">
        <w:rPr>
          <w:rFonts w:eastAsiaTheme="minorHAnsi"/>
          <w:noProof/>
          <w:u w:val="single"/>
        </w:rPr>
        <w:t> </w:t>
      </w:r>
      <w:r w:rsidRPr="003C586B">
        <w:rPr>
          <w:rFonts w:eastAsiaTheme="minorHAnsi"/>
          <w:noProof/>
          <w:u w:val="single"/>
        </w:rPr>
        <w:t> </w:t>
      </w:r>
      <w:r w:rsidRPr="003C586B">
        <w:rPr>
          <w:rFonts w:eastAsiaTheme="minorHAnsi"/>
          <w:noProof/>
          <w:u w:val="single"/>
        </w:rPr>
        <w:t> </w:t>
      </w:r>
      <w:r w:rsidRPr="003C586B">
        <w:rPr>
          <w:rFonts w:ascii="Calibri" w:eastAsiaTheme="minorHAnsi" w:hAnsi="Calibri" w:cs="Calibri"/>
          <w:szCs w:val="24"/>
          <w:u w:val="single"/>
        </w:rPr>
        <w:fldChar w:fldCharType="end"/>
      </w:r>
    </w:p>
    <w:p w14:paraId="78604051" w14:textId="4F24010D" w:rsidR="002D086E" w:rsidRPr="005938F5"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6422B4">
        <w:rPr>
          <w:rFonts w:ascii="Calibri" w:eastAsia="Helvetica Neue" w:hAnsi="Calibri" w:cs="Calibri"/>
          <w:b/>
          <w:szCs w:val="24"/>
          <w:u w:val="single"/>
        </w:rPr>
        <w:t>Animal Transportation</w:t>
      </w:r>
      <w:r w:rsidRPr="006422B4">
        <w:rPr>
          <w:rFonts w:ascii="Calibri" w:eastAsia="Arial Unicode MS" w:hAnsi="Calibri" w:cs="Calibri"/>
          <w:b/>
          <w:szCs w:val="24"/>
        </w:rPr>
        <w:t xml:space="preserve">   </w:t>
      </w:r>
      <w:sdt>
        <w:sdtPr>
          <w:rPr>
            <w:rFonts w:ascii="Segoe UI Symbol" w:eastAsia="Arial Unicode MS" w:hAnsi="Segoe UI Symbol" w:cs="Segoe UI Symbol"/>
            <w:b/>
            <w:szCs w:val="24"/>
          </w:rPr>
          <w:id w:val="158507802"/>
          <w14:checkbox>
            <w14:checked w14:val="0"/>
            <w14:checkedState w14:val="2612" w14:font="MS Gothic"/>
            <w14:uncheckedState w14:val="2610" w14:font="MS Gothic"/>
          </w14:checkbox>
        </w:sdtPr>
        <w:sdtEndPr/>
        <w:sdtContent>
          <w:r w:rsidRPr="006422B4">
            <w:rPr>
              <w:rFonts w:ascii="Segoe UI Symbol" w:eastAsia="Arial Unicode MS" w:hAnsi="Segoe UI Symbol" w:cs="Segoe UI Symbol"/>
              <w:b/>
              <w:szCs w:val="24"/>
            </w:rPr>
            <w:t>☐</w:t>
          </w:r>
        </w:sdtContent>
      </w:sdt>
      <w:r w:rsidRPr="006422B4">
        <w:rPr>
          <w:rFonts w:ascii="Calibri" w:eastAsia="Arial Unicode MS" w:hAnsi="Calibri" w:cs="Calibri"/>
          <w:b/>
          <w:szCs w:val="24"/>
        </w:rPr>
        <w:t xml:space="preserve"> Yes, complete </w:t>
      </w:r>
      <w:r w:rsidR="00704815">
        <w:rPr>
          <w:rFonts w:ascii="Calibri" w:eastAsia="Arial Unicode MS" w:hAnsi="Calibri" w:cs="Calibri"/>
          <w:b/>
          <w:szCs w:val="24"/>
        </w:rPr>
        <w:t>3</w:t>
      </w:r>
      <w:r w:rsidRPr="006422B4">
        <w:rPr>
          <w:rFonts w:ascii="Calibri" w:eastAsia="Arial Unicode MS" w:hAnsi="Calibri" w:cs="Calibri"/>
          <w:b/>
          <w:szCs w:val="24"/>
        </w:rPr>
        <w:t xml:space="preserve"> (a) </w:t>
      </w:r>
      <w:sdt>
        <w:sdtPr>
          <w:rPr>
            <w:rFonts w:ascii="Segoe UI Symbol" w:eastAsia="Arial Unicode MS" w:hAnsi="Segoe UI Symbol" w:cs="Segoe UI Symbol"/>
            <w:b/>
            <w:szCs w:val="24"/>
          </w:rPr>
          <w:id w:val="1861242851"/>
          <w14:checkbox>
            <w14:checked w14:val="0"/>
            <w14:checkedState w14:val="2612" w14:font="MS Gothic"/>
            <w14:uncheckedState w14:val="2610" w14:font="MS Gothic"/>
          </w14:checkbox>
        </w:sdtPr>
        <w:sdtEndPr/>
        <w:sdtContent>
          <w:r w:rsidRPr="006422B4">
            <w:rPr>
              <w:rFonts w:ascii="Segoe UI Symbol" w:eastAsia="Arial Unicode MS" w:hAnsi="Segoe UI Symbol" w:cs="Segoe UI Symbol"/>
              <w:b/>
              <w:szCs w:val="24"/>
            </w:rPr>
            <w:t>☐</w:t>
          </w:r>
        </w:sdtContent>
      </w:sdt>
      <w:r w:rsidRPr="006422B4">
        <w:rPr>
          <w:rFonts w:ascii="Calibri" w:eastAsia="Arial Unicode MS" w:hAnsi="Calibri" w:cs="Calibri"/>
          <w:b/>
          <w:szCs w:val="24"/>
        </w:rPr>
        <w:t xml:space="preserve"> No, move to question </w:t>
      </w:r>
      <w:r w:rsidR="00F31421">
        <w:rPr>
          <w:rFonts w:ascii="Calibri" w:eastAsia="Arial Unicode MS" w:hAnsi="Calibri" w:cs="Calibri"/>
          <w:b/>
          <w:szCs w:val="24"/>
        </w:rPr>
        <w:t>4</w:t>
      </w:r>
    </w:p>
    <w:p w14:paraId="1F905E16" w14:textId="4DD180F7" w:rsidR="002D086E" w:rsidRPr="005B3F69"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5938F5">
        <w:rPr>
          <w:rFonts w:ascii="Calibri" w:eastAsia="Helvetica Neue" w:hAnsi="Calibri" w:cs="Calibri"/>
          <w:b/>
          <w:szCs w:val="24"/>
        </w:rPr>
        <w:t>Explain the method of animal transportation that will be used if applicable and what measures will b</w:t>
      </w:r>
      <w:r w:rsidR="005938F5">
        <w:rPr>
          <w:rFonts w:ascii="Calibri" w:eastAsia="Helvetica Neue" w:hAnsi="Calibri" w:cs="Calibri"/>
          <w:b/>
          <w:szCs w:val="24"/>
        </w:rPr>
        <w:t xml:space="preserve">e </w:t>
      </w:r>
      <w:r w:rsidRPr="005938F5">
        <w:rPr>
          <w:rFonts w:ascii="Calibri" w:eastAsia="Helvetica Neue" w:hAnsi="Calibri" w:cs="Calibri"/>
          <w:b/>
          <w:szCs w:val="24"/>
        </w:rPr>
        <w:t xml:space="preserve">taken to avoid potential disease transmission: </w:t>
      </w:r>
      <w:r w:rsidRPr="00BE249F">
        <w:rPr>
          <w:rFonts w:ascii="Calibri" w:eastAsiaTheme="minorHAnsi" w:hAnsi="Calibri" w:cs="Calibri"/>
          <w:szCs w:val="24"/>
          <w:u w:val="single"/>
        </w:rPr>
        <w:fldChar w:fldCharType="begin">
          <w:ffData>
            <w:name w:val="Text4"/>
            <w:enabled/>
            <w:calcOnExit w:val="0"/>
            <w:textInput/>
          </w:ffData>
        </w:fldChar>
      </w:r>
      <w:r w:rsidRPr="00BE249F">
        <w:rPr>
          <w:rFonts w:ascii="Calibri" w:eastAsiaTheme="minorHAnsi" w:hAnsi="Calibri" w:cs="Calibri"/>
          <w:szCs w:val="24"/>
          <w:u w:val="single"/>
        </w:rPr>
        <w:instrText xml:space="preserve"> FORMTEXT </w:instrText>
      </w:r>
      <w:r w:rsidRPr="00BE249F">
        <w:rPr>
          <w:rFonts w:ascii="Calibri" w:eastAsiaTheme="minorHAnsi" w:hAnsi="Calibri" w:cs="Calibri"/>
          <w:szCs w:val="24"/>
          <w:u w:val="single"/>
        </w:rPr>
      </w:r>
      <w:r w:rsidRPr="00BE249F">
        <w:rPr>
          <w:rFonts w:ascii="Calibri" w:eastAsiaTheme="minorHAnsi" w:hAnsi="Calibri" w:cs="Calibri"/>
          <w:szCs w:val="24"/>
          <w:u w:val="single"/>
        </w:rPr>
        <w:fldChar w:fldCharType="separate"/>
      </w:r>
      <w:r w:rsidRPr="00BE249F">
        <w:rPr>
          <w:rFonts w:eastAsiaTheme="minorHAnsi"/>
          <w:noProof/>
          <w:u w:val="single"/>
        </w:rPr>
        <w:t> </w:t>
      </w:r>
      <w:r w:rsidRPr="00BE249F">
        <w:rPr>
          <w:rFonts w:eastAsiaTheme="minorHAnsi"/>
          <w:noProof/>
          <w:u w:val="single"/>
        </w:rPr>
        <w:t> </w:t>
      </w:r>
      <w:r w:rsidRPr="00BE249F">
        <w:rPr>
          <w:rFonts w:eastAsiaTheme="minorHAnsi"/>
          <w:noProof/>
          <w:u w:val="single"/>
        </w:rPr>
        <w:t> </w:t>
      </w:r>
      <w:r w:rsidRPr="00BE249F">
        <w:rPr>
          <w:rFonts w:eastAsiaTheme="minorHAnsi"/>
          <w:noProof/>
          <w:u w:val="single"/>
        </w:rPr>
        <w:t> </w:t>
      </w:r>
      <w:r w:rsidRPr="00BE249F">
        <w:rPr>
          <w:rFonts w:eastAsiaTheme="minorHAnsi"/>
          <w:noProof/>
          <w:u w:val="single"/>
        </w:rPr>
        <w:t> </w:t>
      </w:r>
      <w:r w:rsidRPr="00BE249F">
        <w:rPr>
          <w:rFonts w:ascii="Calibri" w:eastAsiaTheme="minorHAnsi" w:hAnsi="Calibri" w:cs="Calibri"/>
          <w:szCs w:val="24"/>
          <w:u w:val="single"/>
        </w:rPr>
        <w:fldChar w:fldCharType="end"/>
      </w:r>
      <w:r w:rsidRPr="002D086E">
        <w:t> </w:t>
      </w:r>
    </w:p>
    <w:p w14:paraId="007632CF" w14:textId="256600BC" w:rsidR="002D086E" w:rsidRDefault="002D086E" w:rsidP="005B3F69">
      <w:pPr>
        <w:pStyle w:val="ListParagraph"/>
        <w:tabs>
          <w:tab w:val="left" w:pos="3870"/>
          <w:tab w:val="left" w:pos="6660"/>
        </w:tabs>
        <w:ind w:left="1710"/>
        <w:contextualSpacing/>
        <w:rPr>
          <w:rFonts w:ascii="Calibri" w:eastAsia="Helvetica Neue" w:hAnsi="Calibri" w:cs="Calibri"/>
          <w:b/>
          <w:color w:val="FF0000"/>
          <w:szCs w:val="24"/>
        </w:rPr>
      </w:pPr>
      <w:r w:rsidRPr="00F2072D">
        <w:rPr>
          <w:rFonts w:ascii="Calibri" w:eastAsia="Helvetica Neue" w:hAnsi="Calibri" w:cs="Calibri"/>
          <w:b/>
          <w:szCs w:val="24"/>
          <w:u w:val="single"/>
        </w:rPr>
        <w:t>Note</w:t>
      </w:r>
      <w:r w:rsidRPr="00127EB3">
        <w:rPr>
          <w:rFonts w:ascii="Calibri" w:eastAsia="Helvetica Neue" w:hAnsi="Calibri" w:cs="Calibri"/>
          <w:b/>
          <w:szCs w:val="24"/>
        </w:rPr>
        <w:t>: If a university vehicle is not available or practical to carry out your research, the IACUC may approve the use of personal vehicles.  An ad hoc subcommittee of the IACUC inspect</w:t>
      </w:r>
      <w:r w:rsidR="008D22D9" w:rsidRPr="00127EB3">
        <w:rPr>
          <w:rFonts w:ascii="Calibri" w:eastAsia="Helvetica Neue" w:hAnsi="Calibri" w:cs="Calibri"/>
          <w:b/>
          <w:szCs w:val="24"/>
        </w:rPr>
        <w:t>s</w:t>
      </w:r>
      <w:r w:rsidRPr="00127EB3">
        <w:rPr>
          <w:rFonts w:ascii="Calibri" w:eastAsia="Helvetica Neue" w:hAnsi="Calibri" w:cs="Calibri"/>
          <w:b/>
          <w:szCs w:val="24"/>
        </w:rPr>
        <w:t xml:space="preserve"> vehicles</w:t>
      </w:r>
      <w:r w:rsidR="008D22D9" w:rsidRPr="00127EB3">
        <w:rPr>
          <w:rFonts w:ascii="Calibri" w:eastAsia="Helvetica Neue" w:hAnsi="Calibri" w:cs="Calibri"/>
          <w:b/>
          <w:szCs w:val="24"/>
        </w:rPr>
        <w:t xml:space="preserve"> to transport animals</w:t>
      </w:r>
      <w:r w:rsidRPr="00127EB3">
        <w:rPr>
          <w:rFonts w:ascii="Calibri" w:eastAsia="Helvetica Neue" w:hAnsi="Calibri" w:cs="Calibri"/>
          <w:b/>
          <w:szCs w:val="24"/>
        </w:rPr>
        <w:t xml:space="preserve">.  </w:t>
      </w:r>
      <w:r w:rsidRPr="005B3F69">
        <w:rPr>
          <w:rFonts w:ascii="Calibri" w:eastAsia="Helvetica Neue" w:hAnsi="Calibri" w:cs="Calibri"/>
          <w:b/>
          <w:color w:val="FF0000"/>
          <w:szCs w:val="24"/>
        </w:rPr>
        <w:t>See SOP #30-#31 for Transportation of Animal</w:t>
      </w:r>
      <w:r w:rsidRPr="00F2072D">
        <w:rPr>
          <w:rFonts w:ascii="Calibri" w:eastAsia="Helvetica Neue" w:hAnsi="Calibri" w:cs="Calibri"/>
          <w:b/>
          <w:color w:val="FF0000"/>
          <w:szCs w:val="24"/>
        </w:rPr>
        <w:t>s.</w:t>
      </w:r>
    </w:p>
    <w:p w14:paraId="5187E73F" w14:textId="1A19D952" w:rsidR="002D086E" w:rsidRPr="00D50747"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136B07">
        <w:rPr>
          <w:rFonts w:ascii="Calibri" w:eastAsia="Helvetica Neue" w:hAnsi="Calibri" w:cs="Calibri"/>
          <w:b/>
          <w:szCs w:val="24"/>
          <w:u w:val="single"/>
        </w:rPr>
        <w:t>Physical Restraint Following Capture</w:t>
      </w:r>
      <w:r w:rsidRPr="00136B07">
        <w:rPr>
          <w:rFonts w:ascii="Calibri" w:eastAsia="Arial Unicode MS" w:hAnsi="Calibri" w:cs="Calibri"/>
          <w:b/>
          <w:szCs w:val="24"/>
        </w:rPr>
        <w:t xml:space="preserve">   </w:t>
      </w:r>
      <w:sdt>
        <w:sdtPr>
          <w:rPr>
            <w:rFonts w:ascii="Segoe UI Symbol" w:eastAsia="Arial Unicode MS" w:hAnsi="Segoe UI Symbol" w:cs="Segoe UI Symbol"/>
            <w:b/>
            <w:szCs w:val="24"/>
          </w:rPr>
          <w:id w:val="1800955939"/>
          <w14:checkbox>
            <w14:checked w14:val="0"/>
            <w14:checkedState w14:val="2612" w14:font="MS Gothic"/>
            <w14:uncheckedState w14:val="2610" w14:font="MS Gothic"/>
          </w14:checkbox>
        </w:sdtPr>
        <w:sdtEndPr/>
        <w:sdtContent>
          <w:r w:rsidRPr="00136B07">
            <w:rPr>
              <w:rFonts w:ascii="Segoe UI Symbol" w:eastAsia="Arial Unicode MS" w:hAnsi="Segoe UI Symbol" w:cs="Segoe UI Symbol"/>
              <w:b/>
              <w:szCs w:val="24"/>
            </w:rPr>
            <w:t>☐</w:t>
          </w:r>
        </w:sdtContent>
      </w:sdt>
      <w:r w:rsidRPr="00136B07">
        <w:rPr>
          <w:rFonts w:ascii="Calibri" w:eastAsia="Arial Unicode MS" w:hAnsi="Calibri" w:cs="Calibri"/>
          <w:b/>
          <w:szCs w:val="24"/>
        </w:rPr>
        <w:t xml:space="preserve"> Yes, complete </w:t>
      </w:r>
      <w:r w:rsidR="00F06179">
        <w:rPr>
          <w:rFonts w:ascii="Calibri" w:eastAsia="Arial Unicode MS" w:hAnsi="Calibri" w:cs="Calibri"/>
          <w:b/>
          <w:szCs w:val="24"/>
        </w:rPr>
        <w:t>4</w:t>
      </w:r>
      <w:r w:rsidRPr="00136B07">
        <w:rPr>
          <w:rFonts w:ascii="Calibri" w:eastAsia="Arial Unicode MS" w:hAnsi="Calibri" w:cs="Calibri"/>
          <w:b/>
          <w:szCs w:val="24"/>
        </w:rPr>
        <w:t xml:space="preserve"> (a-b)  </w:t>
      </w:r>
      <w:sdt>
        <w:sdtPr>
          <w:rPr>
            <w:rFonts w:ascii="Segoe UI Symbol" w:eastAsia="Arial Unicode MS" w:hAnsi="Segoe UI Symbol" w:cs="Segoe UI Symbol"/>
            <w:b/>
            <w:szCs w:val="24"/>
          </w:rPr>
          <w:id w:val="1640457264"/>
          <w14:checkbox>
            <w14:checked w14:val="0"/>
            <w14:checkedState w14:val="2612" w14:font="MS Gothic"/>
            <w14:uncheckedState w14:val="2610" w14:font="MS Gothic"/>
          </w14:checkbox>
        </w:sdtPr>
        <w:sdtEndPr/>
        <w:sdtContent>
          <w:r w:rsidRPr="00136B07">
            <w:rPr>
              <w:rFonts w:ascii="Segoe UI Symbol" w:eastAsia="Arial Unicode MS" w:hAnsi="Segoe UI Symbol" w:cs="Segoe UI Symbol"/>
              <w:b/>
              <w:szCs w:val="24"/>
            </w:rPr>
            <w:t>☐</w:t>
          </w:r>
        </w:sdtContent>
      </w:sdt>
      <w:r w:rsidRPr="00136B07">
        <w:rPr>
          <w:rFonts w:ascii="Calibri" w:eastAsia="Arial Unicode MS" w:hAnsi="Calibri" w:cs="Calibri"/>
          <w:b/>
          <w:szCs w:val="24"/>
        </w:rPr>
        <w:t xml:space="preserve"> No, move to question </w:t>
      </w:r>
      <w:r w:rsidR="00F31421">
        <w:rPr>
          <w:rFonts w:ascii="Calibri" w:eastAsia="Arial Unicode MS" w:hAnsi="Calibri" w:cs="Calibri"/>
          <w:b/>
          <w:szCs w:val="24"/>
        </w:rPr>
        <w:t>5</w:t>
      </w:r>
    </w:p>
    <w:p w14:paraId="5E9ABEC4" w14:textId="735184D2" w:rsidR="00105660" w:rsidRPr="00740DC7" w:rsidRDefault="00740DC7" w:rsidP="00740DC7">
      <w:pPr>
        <w:tabs>
          <w:tab w:val="left" w:pos="3870"/>
          <w:tab w:val="left" w:pos="6660"/>
        </w:tabs>
        <w:contextualSpacing/>
        <w:rPr>
          <w:rFonts w:ascii="Calibri" w:hAnsi="Calibri" w:cs="Calibri"/>
          <w:b/>
          <w:bCs/>
          <w:color w:val="FF0000"/>
          <w:szCs w:val="24"/>
        </w:rPr>
      </w:pPr>
      <w:r>
        <w:rPr>
          <w:rFonts w:ascii="Calibri" w:hAnsi="Calibri" w:cs="Calibri"/>
          <w:b/>
          <w:bCs/>
          <w:color w:val="FF0000"/>
          <w:szCs w:val="24"/>
        </w:rPr>
        <w:t xml:space="preserve">                  </w:t>
      </w:r>
      <w:r w:rsidR="00105660" w:rsidRPr="00740DC7">
        <w:rPr>
          <w:rFonts w:ascii="Calibri" w:hAnsi="Calibri" w:cs="Calibri"/>
          <w:b/>
          <w:bCs/>
          <w:color w:val="FF0000"/>
          <w:szCs w:val="24"/>
        </w:rPr>
        <w:t>See SOP</w:t>
      </w:r>
      <w:r w:rsidR="0076216F" w:rsidRPr="00740DC7">
        <w:rPr>
          <w:rFonts w:ascii="Calibri" w:hAnsi="Calibri" w:cs="Calibri"/>
          <w:b/>
          <w:bCs/>
          <w:color w:val="FF0000"/>
          <w:szCs w:val="24"/>
        </w:rPr>
        <w:t xml:space="preserve"> #47</w:t>
      </w:r>
      <w:r w:rsidR="00105660" w:rsidRPr="00740DC7">
        <w:rPr>
          <w:rFonts w:ascii="Calibri" w:hAnsi="Calibri" w:cs="Calibri"/>
          <w:b/>
          <w:bCs/>
          <w:color w:val="FF0000"/>
          <w:szCs w:val="24"/>
        </w:rPr>
        <w:t xml:space="preserve">: </w:t>
      </w:r>
      <w:r w:rsidR="0076216F" w:rsidRPr="00740DC7">
        <w:rPr>
          <w:rFonts w:ascii="Calibri" w:hAnsi="Calibri" w:cs="Calibri"/>
          <w:b/>
          <w:bCs/>
          <w:color w:val="FF0000"/>
          <w:szCs w:val="24"/>
        </w:rPr>
        <w:t>Physical Restraint</w:t>
      </w:r>
    </w:p>
    <w:p w14:paraId="258EC97C" w14:textId="5ED2F8AC" w:rsidR="009C24D3" w:rsidRPr="009C24D3"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9C24D3">
        <w:rPr>
          <w:rFonts w:ascii="Calibri" w:eastAsia="Helvetica Neue" w:hAnsi="Calibri" w:cs="Calibri"/>
          <w:b/>
          <w:szCs w:val="24"/>
        </w:rPr>
        <w:t xml:space="preserve"> Please describe method, equipment, and duration of restraint: </w:t>
      </w:r>
      <w:r w:rsidRPr="009C24D3">
        <w:rPr>
          <w:rFonts w:ascii="Calibri" w:eastAsiaTheme="minorHAnsi" w:hAnsi="Calibri" w:cs="Calibri"/>
          <w:szCs w:val="24"/>
          <w:u w:val="single"/>
        </w:rPr>
        <w:fldChar w:fldCharType="begin">
          <w:ffData>
            <w:name w:val="Text4"/>
            <w:enabled/>
            <w:calcOnExit w:val="0"/>
            <w:textInput/>
          </w:ffData>
        </w:fldChar>
      </w:r>
      <w:r w:rsidRPr="009C24D3">
        <w:rPr>
          <w:rFonts w:ascii="Calibri" w:eastAsiaTheme="minorHAnsi" w:hAnsi="Calibri" w:cs="Calibri"/>
          <w:szCs w:val="24"/>
          <w:u w:val="single"/>
        </w:rPr>
        <w:instrText xml:space="preserve"> FORMTEXT </w:instrText>
      </w:r>
      <w:r w:rsidRPr="009C24D3">
        <w:rPr>
          <w:rFonts w:ascii="Calibri" w:eastAsiaTheme="minorHAnsi" w:hAnsi="Calibri" w:cs="Calibri"/>
          <w:szCs w:val="24"/>
          <w:u w:val="single"/>
        </w:rPr>
      </w:r>
      <w:r w:rsidRPr="009C24D3">
        <w:rPr>
          <w:rFonts w:ascii="Calibri" w:eastAsiaTheme="minorHAnsi" w:hAnsi="Calibri" w:cs="Calibri"/>
          <w:szCs w:val="24"/>
          <w:u w:val="single"/>
        </w:rPr>
        <w:fldChar w:fldCharType="separate"/>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ascii="Calibri" w:eastAsiaTheme="minorHAnsi" w:hAnsi="Calibri" w:cs="Calibri"/>
          <w:szCs w:val="24"/>
          <w:u w:val="single"/>
        </w:rPr>
        <w:fldChar w:fldCharType="end"/>
      </w:r>
      <w:r w:rsidRPr="002D086E">
        <w:t> </w:t>
      </w:r>
    </w:p>
    <w:p w14:paraId="46AE0DF2" w14:textId="77777777" w:rsidR="004A0B24" w:rsidRPr="004A0B24"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9C24D3">
        <w:rPr>
          <w:rFonts w:ascii="Calibri" w:eastAsia="Helvetica Neue" w:hAnsi="Calibri" w:cs="Calibri"/>
          <w:b/>
          <w:szCs w:val="24"/>
        </w:rPr>
        <w:lastRenderedPageBreak/>
        <w:t xml:space="preserve"> If animals will be physically restrained for longer than 1 hour at a time, please provide justification and observation schedule: </w:t>
      </w:r>
      <w:r w:rsidRPr="009C24D3">
        <w:rPr>
          <w:rFonts w:ascii="Calibri" w:eastAsiaTheme="minorHAnsi" w:hAnsi="Calibri" w:cs="Calibri"/>
          <w:szCs w:val="24"/>
          <w:u w:val="single"/>
        </w:rPr>
        <w:fldChar w:fldCharType="begin">
          <w:ffData>
            <w:name w:val="Text4"/>
            <w:enabled/>
            <w:calcOnExit w:val="0"/>
            <w:textInput/>
          </w:ffData>
        </w:fldChar>
      </w:r>
      <w:r w:rsidRPr="009C24D3">
        <w:rPr>
          <w:rFonts w:ascii="Calibri" w:eastAsiaTheme="minorHAnsi" w:hAnsi="Calibri" w:cs="Calibri"/>
          <w:szCs w:val="24"/>
          <w:u w:val="single"/>
        </w:rPr>
        <w:instrText xml:space="preserve"> FORMTEXT </w:instrText>
      </w:r>
      <w:r w:rsidRPr="009C24D3">
        <w:rPr>
          <w:rFonts w:ascii="Calibri" w:eastAsiaTheme="minorHAnsi" w:hAnsi="Calibri" w:cs="Calibri"/>
          <w:szCs w:val="24"/>
          <w:u w:val="single"/>
        </w:rPr>
      </w:r>
      <w:r w:rsidRPr="009C24D3">
        <w:rPr>
          <w:rFonts w:ascii="Calibri" w:eastAsiaTheme="minorHAnsi" w:hAnsi="Calibri" w:cs="Calibri"/>
          <w:szCs w:val="24"/>
          <w:u w:val="single"/>
        </w:rPr>
        <w:fldChar w:fldCharType="separate"/>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eastAsiaTheme="minorHAnsi"/>
          <w:noProof/>
          <w:u w:val="single"/>
        </w:rPr>
        <w:t> </w:t>
      </w:r>
      <w:r w:rsidRPr="009C24D3">
        <w:rPr>
          <w:rFonts w:ascii="Calibri" w:eastAsiaTheme="minorHAnsi" w:hAnsi="Calibri" w:cs="Calibri"/>
          <w:szCs w:val="24"/>
          <w:u w:val="single"/>
        </w:rPr>
        <w:fldChar w:fldCharType="end"/>
      </w:r>
      <w:r w:rsidRPr="002D086E">
        <w:t> </w:t>
      </w:r>
    </w:p>
    <w:p w14:paraId="5269B98F" w14:textId="23532B37" w:rsidR="002D086E" w:rsidRPr="00702E79"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D10987">
        <w:rPr>
          <w:rFonts w:ascii="Calibri" w:eastAsia="Helvetica Neue" w:hAnsi="Calibri" w:cs="Calibri"/>
          <w:b/>
          <w:szCs w:val="24"/>
          <w:u w:val="single"/>
        </w:rPr>
        <w:t>Marking or Tagging</w:t>
      </w:r>
      <w:r w:rsidRPr="00D10987">
        <w:rPr>
          <w:rFonts w:ascii="Calibri" w:eastAsia="Arial Unicode MS" w:hAnsi="Calibri" w:cs="Calibri"/>
          <w:b/>
          <w:szCs w:val="24"/>
        </w:rPr>
        <w:t xml:space="preserve">   </w:t>
      </w:r>
      <w:sdt>
        <w:sdtPr>
          <w:rPr>
            <w:rFonts w:ascii="Segoe UI Symbol" w:eastAsia="Arial Unicode MS" w:hAnsi="Segoe UI Symbol" w:cs="Segoe UI Symbol"/>
            <w:b/>
            <w:szCs w:val="24"/>
          </w:rPr>
          <w:id w:val="-640650926"/>
          <w14:checkbox>
            <w14:checked w14:val="0"/>
            <w14:checkedState w14:val="2612" w14:font="MS Gothic"/>
            <w14:uncheckedState w14:val="2610" w14:font="MS Gothic"/>
          </w14:checkbox>
        </w:sdtPr>
        <w:sdtEndPr/>
        <w:sdtContent>
          <w:r w:rsidRPr="00D10987">
            <w:rPr>
              <w:rFonts w:ascii="Segoe UI Symbol" w:eastAsia="Arial Unicode MS" w:hAnsi="Segoe UI Symbol" w:cs="Segoe UI Symbol"/>
              <w:b/>
              <w:szCs w:val="24"/>
            </w:rPr>
            <w:t>☐</w:t>
          </w:r>
        </w:sdtContent>
      </w:sdt>
      <w:r w:rsidRPr="00D10987">
        <w:rPr>
          <w:rFonts w:ascii="Calibri" w:eastAsia="Arial Unicode MS" w:hAnsi="Calibri" w:cs="Calibri"/>
          <w:b/>
          <w:szCs w:val="24"/>
        </w:rPr>
        <w:t xml:space="preserve"> Yes, complete </w:t>
      </w:r>
      <w:r w:rsidR="00F06179">
        <w:rPr>
          <w:rFonts w:ascii="Calibri" w:eastAsia="Arial Unicode MS" w:hAnsi="Calibri" w:cs="Calibri"/>
          <w:b/>
          <w:szCs w:val="24"/>
        </w:rPr>
        <w:t>5</w:t>
      </w:r>
      <w:r w:rsidRPr="00D10987">
        <w:rPr>
          <w:rFonts w:ascii="Calibri" w:eastAsia="Arial Unicode MS" w:hAnsi="Calibri" w:cs="Calibri"/>
          <w:b/>
          <w:szCs w:val="24"/>
        </w:rPr>
        <w:t xml:space="preserve"> (a)  </w:t>
      </w:r>
      <w:sdt>
        <w:sdtPr>
          <w:rPr>
            <w:rFonts w:ascii="Segoe UI Symbol" w:eastAsia="Arial Unicode MS" w:hAnsi="Segoe UI Symbol" w:cs="Segoe UI Symbol"/>
            <w:b/>
            <w:szCs w:val="24"/>
          </w:rPr>
          <w:id w:val="-1599562038"/>
          <w14:checkbox>
            <w14:checked w14:val="0"/>
            <w14:checkedState w14:val="2612" w14:font="MS Gothic"/>
            <w14:uncheckedState w14:val="2610" w14:font="MS Gothic"/>
          </w14:checkbox>
        </w:sdtPr>
        <w:sdtEndPr/>
        <w:sdtContent>
          <w:r w:rsidRPr="00D10987">
            <w:rPr>
              <w:rFonts w:ascii="Segoe UI Symbol" w:eastAsia="Arial Unicode MS" w:hAnsi="Segoe UI Symbol" w:cs="Segoe UI Symbol"/>
              <w:b/>
              <w:szCs w:val="24"/>
            </w:rPr>
            <w:t>☐</w:t>
          </w:r>
        </w:sdtContent>
      </w:sdt>
      <w:r w:rsidRPr="00D10987">
        <w:rPr>
          <w:rFonts w:ascii="Calibri" w:eastAsia="Arial Unicode MS" w:hAnsi="Calibri" w:cs="Calibri"/>
          <w:b/>
          <w:szCs w:val="24"/>
        </w:rPr>
        <w:t xml:space="preserve"> No, move to question </w:t>
      </w:r>
      <w:r w:rsidR="00F31421">
        <w:rPr>
          <w:rFonts w:ascii="Calibri" w:eastAsia="Arial Unicode MS" w:hAnsi="Calibri" w:cs="Calibri"/>
          <w:b/>
          <w:szCs w:val="24"/>
        </w:rPr>
        <w:t>6</w:t>
      </w:r>
    </w:p>
    <w:p w14:paraId="06D56015" w14:textId="77777777" w:rsidR="00702E79" w:rsidRPr="00702E79"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702E79">
        <w:rPr>
          <w:rFonts w:ascii="Calibri" w:eastAsia="Helvetica Neue" w:hAnsi="Calibri" w:cs="Calibri"/>
          <w:b/>
          <w:szCs w:val="24"/>
        </w:rPr>
        <w:t xml:space="preserve">Describe marker or tag type, technique used, and mass of device proportionate to animal body mass: </w:t>
      </w:r>
      <w:r w:rsidRPr="00702E79">
        <w:rPr>
          <w:rFonts w:ascii="Calibri" w:eastAsiaTheme="minorHAnsi" w:hAnsi="Calibri" w:cs="Calibri"/>
          <w:szCs w:val="24"/>
          <w:u w:val="single"/>
        </w:rPr>
        <w:fldChar w:fldCharType="begin">
          <w:ffData>
            <w:name w:val="Text4"/>
            <w:enabled/>
            <w:calcOnExit w:val="0"/>
            <w:textInput/>
          </w:ffData>
        </w:fldChar>
      </w:r>
      <w:r w:rsidRPr="00702E79">
        <w:rPr>
          <w:rFonts w:ascii="Calibri" w:eastAsiaTheme="minorHAnsi" w:hAnsi="Calibri" w:cs="Calibri"/>
          <w:szCs w:val="24"/>
          <w:u w:val="single"/>
        </w:rPr>
        <w:instrText xml:space="preserve"> FORMTEXT </w:instrText>
      </w:r>
      <w:r w:rsidRPr="00702E79">
        <w:rPr>
          <w:rFonts w:ascii="Calibri" w:eastAsiaTheme="minorHAnsi" w:hAnsi="Calibri" w:cs="Calibri"/>
          <w:szCs w:val="24"/>
          <w:u w:val="single"/>
        </w:rPr>
      </w:r>
      <w:r w:rsidRPr="00702E79">
        <w:rPr>
          <w:rFonts w:ascii="Calibri" w:eastAsiaTheme="minorHAnsi" w:hAnsi="Calibri" w:cs="Calibri"/>
          <w:szCs w:val="24"/>
          <w:u w:val="single"/>
        </w:rPr>
        <w:fldChar w:fldCharType="separate"/>
      </w:r>
      <w:r w:rsidRPr="00702E79">
        <w:rPr>
          <w:rFonts w:eastAsiaTheme="minorHAnsi"/>
          <w:noProof/>
          <w:u w:val="single"/>
        </w:rPr>
        <w:t> </w:t>
      </w:r>
      <w:r w:rsidRPr="00702E79">
        <w:rPr>
          <w:rFonts w:eastAsiaTheme="minorHAnsi"/>
          <w:noProof/>
          <w:u w:val="single"/>
        </w:rPr>
        <w:t> </w:t>
      </w:r>
      <w:r w:rsidRPr="00702E79">
        <w:rPr>
          <w:rFonts w:eastAsiaTheme="minorHAnsi"/>
          <w:noProof/>
          <w:u w:val="single"/>
        </w:rPr>
        <w:t> </w:t>
      </w:r>
      <w:r w:rsidRPr="00702E79">
        <w:rPr>
          <w:rFonts w:eastAsiaTheme="minorHAnsi"/>
          <w:noProof/>
          <w:u w:val="single"/>
        </w:rPr>
        <w:t> </w:t>
      </w:r>
      <w:r w:rsidRPr="00702E79">
        <w:rPr>
          <w:rFonts w:eastAsiaTheme="minorHAnsi"/>
          <w:noProof/>
          <w:u w:val="single"/>
        </w:rPr>
        <w:t> </w:t>
      </w:r>
      <w:r w:rsidRPr="00702E79">
        <w:rPr>
          <w:rFonts w:ascii="Calibri" w:eastAsiaTheme="minorHAnsi" w:hAnsi="Calibri" w:cs="Calibri"/>
          <w:szCs w:val="24"/>
          <w:u w:val="single"/>
        </w:rPr>
        <w:fldChar w:fldCharType="end"/>
      </w:r>
      <w:r w:rsidRPr="002D086E">
        <w:t> </w:t>
      </w:r>
      <w:r w:rsidRPr="00702E79">
        <w:rPr>
          <w:rFonts w:ascii="Calibri" w:eastAsia="Helvetica Neue" w:hAnsi="Calibri" w:cs="Calibri"/>
          <w:b/>
          <w:szCs w:val="24"/>
        </w:rPr>
        <w:t> </w:t>
      </w:r>
    </w:p>
    <w:p w14:paraId="5A357B39" w14:textId="45AE28A0" w:rsidR="002D086E" w:rsidRPr="00734EAA"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702E79">
        <w:rPr>
          <w:rFonts w:ascii="Calibri" w:eastAsia="Helvetica Neue" w:hAnsi="Calibri" w:cs="Calibri"/>
          <w:b/>
          <w:szCs w:val="24"/>
          <w:u w:val="single"/>
        </w:rPr>
        <w:t>Blood Sampling</w:t>
      </w:r>
      <w:r w:rsidR="00C34C94">
        <w:rPr>
          <w:rFonts w:ascii="Calibri" w:eastAsia="Helvetica Neue" w:hAnsi="Calibri" w:cs="Calibri"/>
          <w:b/>
          <w:szCs w:val="24"/>
          <w:u w:val="single"/>
        </w:rPr>
        <w:t xml:space="preserve"> </w:t>
      </w:r>
      <w:r w:rsidRPr="00702E79">
        <w:rPr>
          <w:rFonts w:ascii="Calibri" w:eastAsia="Arial Unicode MS" w:hAnsi="Calibri" w:cs="Calibri"/>
          <w:b/>
          <w:szCs w:val="24"/>
        </w:rPr>
        <w:t xml:space="preserve">  </w:t>
      </w:r>
      <w:sdt>
        <w:sdtPr>
          <w:rPr>
            <w:rFonts w:ascii="Segoe UI Symbol" w:eastAsia="Arial Unicode MS" w:hAnsi="Segoe UI Symbol" w:cs="Segoe UI Symbol"/>
            <w:b/>
            <w:szCs w:val="24"/>
          </w:rPr>
          <w:id w:val="417997562"/>
          <w14:checkbox>
            <w14:checked w14:val="0"/>
            <w14:checkedState w14:val="2612" w14:font="MS Gothic"/>
            <w14:uncheckedState w14:val="2610" w14:font="MS Gothic"/>
          </w14:checkbox>
        </w:sdtPr>
        <w:sdtEndPr/>
        <w:sdtContent>
          <w:r w:rsidR="00776A0B">
            <w:rPr>
              <w:rFonts w:ascii="MS Gothic" w:eastAsia="MS Gothic" w:hAnsi="MS Gothic" w:cs="Segoe UI Symbol" w:hint="eastAsia"/>
              <w:b/>
              <w:szCs w:val="24"/>
            </w:rPr>
            <w:t>☐</w:t>
          </w:r>
        </w:sdtContent>
      </w:sdt>
      <w:r w:rsidRPr="00702E79">
        <w:rPr>
          <w:rFonts w:ascii="Calibri" w:eastAsia="Arial Unicode MS" w:hAnsi="Calibri" w:cs="Calibri"/>
          <w:b/>
          <w:szCs w:val="24"/>
        </w:rPr>
        <w:t xml:space="preserve"> Yes, complete </w:t>
      </w:r>
      <w:r w:rsidR="00F06179">
        <w:rPr>
          <w:rFonts w:ascii="Calibri" w:eastAsia="Arial Unicode MS" w:hAnsi="Calibri" w:cs="Calibri"/>
          <w:b/>
          <w:szCs w:val="24"/>
        </w:rPr>
        <w:t>6</w:t>
      </w:r>
      <w:r w:rsidRPr="00702E79">
        <w:rPr>
          <w:rFonts w:ascii="Calibri" w:eastAsia="Arial Unicode MS" w:hAnsi="Calibri" w:cs="Calibri"/>
          <w:b/>
          <w:szCs w:val="24"/>
        </w:rPr>
        <w:t xml:space="preserve"> (a-b)  </w:t>
      </w:r>
      <w:sdt>
        <w:sdtPr>
          <w:rPr>
            <w:rFonts w:ascii="Segoe UI Symbol" w:eastAsia="Arial Unicode MS" w:hAnsi="Segoe UI Symbol" w:cs="Segoe UI Symbol"/>
            <w:b/>
            <w:szCs w:val="24"/>
          </w:rPr>
          <w:id w:val="269667037"/>
          <w14:checkbox>
            <w14:checked w14:val="0"/>
            <w14:checkedState w14:val="2612" w14:font="MS Gothic"/>
            <w14:uncheckedState w14:val="2610" w14:font="MS Gothic"/>
          </w14:checkbox>
        </w:sdtPr>
        <w:sdtEndPr/>
        <w:sdtContent>
          <w:r w:rsidRPr="00702E79">
            <w:rPr>
              <w:rFonts w:ascii="Segoe UI Symbol" w:eastAsia="Arial Unicode MS" w:hAnsi="Segoe UI Symbol" w:cs="Segoe UI Symbol"/>
              <w:b/>
              <w:szCs w:val="24"/>
            </w:rPr>
            <w:t>☐</w:t>
          </w:r>
        </w:sdtContent>
      </w:sdt>
      <w:r w:rsidRPr="00702E79">
        <w:rPr>
          <w:rFonts w:ascii="Calibri" w:eastAsia="Arial Unicode MS" w:hAnsi="Calibri" w:cs="Calibri"/>
          <w:b/>
          <w:szCs w:val="24"/>
        </w:rPr>
        <w:t xml:space="preserve"> No, move to question </w:t>
      </w:r>
      <w:r w:rsidR="00F31421">
        <w:rPr>
          <w:rFonts w:ascii="Calibri" w:eastAsia="Arial Unicode MS" w:hAnsi="Calibri" w:cs="Calibri"/>
          <w:b/>
          <w:szCs w:val="24"/>
        </w:rPr>
        <w:t>7</w:t>
      </w:r>
    </w:p>
    <w:p w14:paraId="44B90453" w14:textId="36623F9A" w:rsidR="00734EAA" w:rsidRPr="00702E79" w:rsidRDefault="008E53D7" w:rsidP="00734EAA">
      <w:pPr>
        <w:pStyle w:val="ListParagraph"/>
        <w:tabs>
          <w:tab w:val="left" w:pos="3870"/>
          <w:tab w:val="left" w:pos="6660"/>
        </w:tabs>
        <w:ind w:left="990"/>
        <w:contextualSpacing/>
        <w:rPr>
          <w:rFonts w:ascii="Calibri" w:hAnsi="Calibri" w:cs="Calibri"/>
          <w:sz w:val="22"/>
          <w:szCs w:val="22"/>
          <w:u w:val="single"/>
        </w:rPr>
      </w:pPr>
      <w:r w:rsidRPr="00740DC7">
        <w:rPr>
          <w:rFonts w:ascii="Calibri" w:hAnsi="Calibri" w:cs="Calibri"/>
          <w:b/>
          <w:bCs/>
          <w:color w:val="FF0000"/>
          <w:szCs w:val="24"/>
        </w:rPr>
        <w:t>See SOP #4</w:t>
      </w:r>
      <w:r>
        <w:rPr>
          <w:rFonts w:ascii="Calibri" w:hAnsi="Calibri" w:cs="Calibri"/>
          <w:b/>
          <w:bCs/>
          <w:color w:val="FF0000"/>
          <w:szCs w:val="24"/>
        </w:rPr>
        <w:t>4</w:t>
      </w:r>
      <w:r w:rsidRPr="00740DC7">
        <w:rPr>
          <w:rFonts w:ascii="Calibri" w:hAnsi="Calibri" w:cs="Calibri"/>
          <w:b/>
          <w:bCs/>
          <w:color w:val="FF0000"/>
          <w:szCs w:val="24"/>
        </w:rPr>
        <w:t xml:space="preserve">: </w:t>
      </w:r>
      <w:r>
        <w:rPr>
          <w:rFonts w:ascii="Calibri" w:hAnsi="Calibri" w:cs="Calibri"/>
          <w:b/>
          <w:bCs/>
          <w:color w:val="FF0000"/>
          <w:szCs w:val="24"/>
        </w:rPr>
        <w:t xml:space="preserve">Guidelines for </w:t>
      </w:r>
      <w:r w:rsidRPr="004E716C">
        <w:rPr>
          <w:rFonts w:ascii="Calibri" w:hAnsi="Calibri" w:cs="Calibri"/>
          <w:b/>
          <w:bCs/>
          <w:color w:val="FF0000"/>
          <w:szCs w:val="24"/>
        </w:rPr>
        <w:t>Rodent</w:t>
      </w:r>
      <w:r>
        <w:rPr>
          <w:rFonts w:ascii="Calibri" w:hAnsi="Calibri" w:cs="Calibri"/>
          <w:b/>
          <w:bCs/>
          <w:color w:val="FF0000"/>
          <w:szCs w:val="24"/>
        </w:rPr>
        <w:t xml:space="preserve"> Blood Collection</w:t>
      </w:r>
    </w:p>
    <w:p w14:paraId="779E8272" w14:textId="77777777" w:rsidR="00702E79" w:rsidRPr="00702E79"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702E79">
        <w:rPr>
          <w:rFonts w:ascii="Calibri" w:eastAsia="Helvetica Neue" w:hAnsi="Calibri" w:cs="Calibri"/>
          <w:b/>
          <w:szCs w:val="24"/>
        </w:rPr>
        <w:t xml:space="preserve"> Describe location of blood collection site, needle gauge and length, sample volume, frequency of sampling and total samples/animal: </w:t>
      </w:r>
      <w:r w:rsidRPr="00776A0B">
        <w:rPr>
          <w:rFonts w:ascii="Calibri" w:eastAsiaTheme="minorHAnsi" w:hAnsi="Calibri" w:cs="Calibri"/>
          <w:szCs w:val="24"/>
          <w:u w:val="single"/>
        </w:rPr>
        <w:fldChar w:fldCharType="begin">
          <w:ffData>
            <w:name w:val="Text4"/>
            <w:enabled/>
            <w:calcOnExit w:val="0"/>
            <w:textInput/>
          </w:ffData>
        </w:fldChar>
      </w:r>
      <w:r w:rsidRPr="00776A0B">
        <w:rPr>
          <w:rFonts w:ascii="Calibri" w:eastAsiaTheme="minorHAnsi" w:hAnsi="Calibri" w:cs="Calibri"/>
          <w:szCs w:val="24"/>
          <w:u w:val="single"/>
        </w:rPr>
        <w:instrText xml:space="preserve"> FORMTEXT </w:instrText>
      </w:r>
      <w:r w:rsidRPr="00776A0B">
        <w:rPr>
          <w:rFonts w:ascii="Calibri" w:eastAsiaTheme="minorHAnsi" w:hAnsi="Calibri" w:cs="Calibri"/>
          <w:szCs w:val="24"/>
          <w:u w:val="single"/>
        </w:rPr>
      </w:r>
      <w:r w:rsidRPr="00776A0B">
        <w:rPr>
          <w:rFonts w:ascii="Calibri" w:eastAsiaTheme="minorHAnsi" w:hAnsi="Calibri" w:cs="Calibri"/>
          <w:szCs w:val="24"/>
          <w:u w:val="single"/>
        </w:rPr>
        <w:fldChar w:fldCharType="separate"/>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ascii="Calibri" w:eastAsiaTheme="minorHAnsi" w:hAnsi="Calibri" w:cs="Calibri"/>
          <w:szCs w:val="24"/>
          <w:u w:val="single"/>
        </w:rPr>
        <w:fldChar w:fldCharType="end"/>
      </w:r>
      <w:r w:rsidRPr="002D086E">
        <w:t> </w:t>
      </w:r>
      <w:r w:rsidRPr="00702E79">
        <w:rPr>
          <w:rFonts w:ascii="Calibri" w:eastAsia="Helvetica Neue" w:hAnsi="Calibri" w:cs="Calibri"/>
          <w:b/>
          <w:szCs w:val="24"/>
        </w:rPr>
        <w:t xml:space="preserve">   </w:t>
      </w:r>
    </w:p>
    <w:p w14:paraId="54DD0A82" w14:textId="77777777" w:rsidR="00776A0B" w:rsidRPr="00776A0B"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702E79">
        <w:rPr>
          <w:rFonts w:ascii="Calibri" w:eastAsia="Helvetica Neue" w:hAnsi="Calibri" w:cs="Calibri"/>
          <w:b/>
          <w:szCs w:val="24"/>
        </w:rPr>
        <w:t xml:space="preserve">Indicate the percent blood loss per sample based on the animal’s anticipated body mass and how fluid volume will be restored (if appropriate): </w:t>
      </w:r>
      <w:r w:rsidRPr="00776A0B">
        <w:rPr>
          <w:rFonts w:ascii="Calibri" w:eastAsiaTheme="minorHAnsi" w:hAnsi="Calibri" w:cs="Calibri"/>
          <w:szCs w:val="24"/>
          <w:u w:val="single"/>
        </w:rPr>
        <w:fldChar w:fldCharType="begin">
          <w:ffData>
            <w:name w:val="Text4"/>
            <w:enabled/>
            <w:calcOnExit w:val="0"/>
            <w:textInput/>
          </w:ffData>
        </w:fldChar>
      </w:r>
      <w:r w:rsidRPr="00776A0B">
        <w:rPr>
          <w:rFonts w:ascii="Calibri" w:eastAsiaTheme="minorHAnsi" w:hAnsi="Calibri" w:cs="Calibri"/>
          <w:szCs w:val="24"/>
          <w:u w:val="single"/>
        </w:rPr>
        <w:instrText xml:space="preserve"> FORMTEXT </w:instrText>
      </w:r>
      <w:r w:rsidRPr="00776A0B">
        <w:rPr>
          <w:rFonts w:ascii="Calibri" w:eastAsiaTheme="minorHAnsi" w:hAnsi="Calibri" w:cs="Calibri"/>
          <w:szCs w:val="24"/>
          <w:u w:val="single"/>
        </w:rPr>
      </w:r>
      <w:r w:rsidRPr="00776A0B">
        <w:rPr>
          <w:rFonts w:ascii="Calibri" w:eastAsiaTheme="minorHAnsi" w:hAnsi="Calibri" w:cs="Calibri"/>
          <w:szCs w:val="24"/>
          <w:u w:val="single"/>
        </w:rPr>
        <w:fldChar w:fldCharType="separate"/>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eastAsiaTheme="minorHAnsi"/>
          <w:noProof/>
          <w:u w:val="single"/>
        </w:rPr>
        <w:t> </w:t>
      </w:r>
      <w:r w:rsidRPr="00776A0B">
        <w:rPr>
          <w:rFonts w:ascii="Calibri" w:eastAsiaTheme="minorHAnsi" w:hAnsi="Calibri" w:cs="Calibri"/>
          <w:szCs w:val="24"/>
          <w:u w:val="single"/>
        </w:rPr>
        <w:fldChar w:fldCharType="end"/>
      </w:r>
      <w:r w:rsidRPr="002D086E">
        <w:t> </w:t>
      </w:r>
    </w:p>
    <w:p w14:paraId="07B29344" w14:textId="0E6F3852" w:rsidR="002D086E" w:rsidRPr="00EF65B8"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776A0B">
        <w:rPr>
          <w:rFonts w:ascii="Calibri" w:eastAsia="Helvetica Neue" w:hAnsi="Calibri" w:cs="Calibri"/>
          <w:b/>
          <w:szCs w:val="24"/>
          <w:u w:val="single"/>
        </w:rPr>
        <w:t>Urine/Feces Sampling</w:t>
      </w:r>
      <w:r w:rsidRPr="00776A0B">
        <w:rPr>
          <w:rFonts w:ascii="Calibri" w:eastAsia="Arial Unicode MS" w:hAnsi="Calibri" w:cs="Calibri"/>
          <w:b/>
          <w:szCs w:val="24"/>
        </w:rPr>
        <w:t xml:space="preserve">   </w:t>
      </w:r>
      <w:sdt>
        <w:sdtPr>
          <w:rPr>
            <w:rFonts w:ascii="Segoe UI Symbol" w:eastAsia="Arial Unicode MS" w:hAnsi="Segoe UI Symbol" w:cs="Segoe UI Symbol"/>
            <w:b/>
            <w:szCs w:val="24"/>
          </w:rPr>
          <w:id w:val="-511217176"/>
          <w14:checkbox>
            <w14:checked w14:val="0"/>
            <w14:checkedState w14:val="2612" w14:font="MS Gothic"/>
            <w14:uncheckedState w14:val="2610" w14:font="MS Gothic"/>
          </w14:checkbox>
        </w:sdtPr>
        <w:sdtEndPr/>
        <w:sdtContent>
          <w:r w:rsidRPr="00776A0B">
            <w:rPr>
              <w:rFonts w:ascii="Segoe UI Symbol" w:eastAsia="Arial Unicode MS" w:hAnsi="Segoe UI Symbol" w:cs="Segoe UI Symbol"/>
              <w:b/>
              <w:szCs w:val="24"/>
            </w:rPr>
            <w:t>☐</w:t>
          </w:r>
        </w:sdtContent>
      </w:sdt>
      <w:r w:rsidRPr="00776A0B">
        <w:rPr>
          <w:rFonts w:ascii="Calibri" w:eastAsia="Arial Unicode MS" w:hAnsi="Calibri" w:cs="Calibri"/>
          <w:b/>
          <w:szCs w:val="24"/>
        </w:rPr>
        <w:t xml:space="preserve"> Yes, complete </w:t>
      </w:r>
      <w:r w:rsidR="00F06179">
        <w:rPr>
          <w:rFonts w:ascii="Calibri" w:eastAsia="Arial Unicode MS" w:hAnsi="Calibri" w:cs="Calibri"/>
          <w:b/>
          <w:szCs w:val="24"/>
        </w:rPr>
        <w:t>7</w:t>
      </w:r>
      <w:r w:rsidRPr="00776A0B">
        <w:rPr>
          <w:rFonts w:ascii="Calibri" w:eastAsia="Arial Unicode MS" w:hAnsi="Calibri" w:cs="Calibri"/>
          <w:b/>
          <w:szCs w:val="24"/>
        </w:rPr>
        <w:t xml:space="preserve">(a)  </w:t>
      </w:r>
      <w:sdt>
        <w:sdtPr>
          <w:rPr>
            <w:rFonts w:ascii="Segoe UI Symbol" w:eastAsia="Arial Unicode MS" w:hAnsi="Segoe UI Symbol" w:cs="Segoe UI Symbol"/>
            <w:b/>
            <w:szCs w:val="24"/>
          </w:rPr>
          <w:id w:val="628906520"/>
          <w14:checkbox>
            <w14:checked w14:val="0"/>
            <w14:checkedState w14:val="2612" w14:font="MS Gothic"/>
            <w14:uncheckedState w14:val="2610" w14:font="MS Gothic"/>
          </w14:checkbox>
        </w:sdtPr>
        <w:sdtEndPr/>
        <w:sdtContent>
          <w:r w:rsidRPr="00776A0B">
            <w:rPr>
              <w:rFonts w:ascii="Segoe UI Symbol" w:eastAsia="Arial Unicode MS" w:hAnsi="Segoe UI Symbol" w:cs="Segoe UI Symbol"/>
              <w:b/>
              <w:szCs w:val="24"/>
            </w:rPr>
            <w:t>☐</w:t>
          </w:r>
        </w:sdtContent>
      </w:sdt>
      <w:r w:rsidRPr="00776A0B">
        <w:rPr>
          <w:rFonts w:ascii="Calibri" w:eastAsia="Arial Unicode MS" w:hAnsi="Calibri" w:cs="Calibri"/>
          <w:b/>
          <w:szCs w:val="24"/>
        </w:rPr>
        <w:t xml:space="preserve"> No, move to </w:t>
      </w:r>
      <w:r w:rsidR="00F31421">
        <w:rPr>
          <w:rFonts w:ascii="Calibri" w:eastAsia="Arial Unicode MS" w:hAnsi="Calibri" w:cs="Calibri"/>
          <w:b/>
          <w:szCs w:val="24"/>
        </w:rPr>
        <w:t>8</w:t>
      </w:r>
    </w:p>
    <w:p w14:paraId="495FDFD3" w14:textId="10932F88" w:rsidR="00EF65B8" w:rsidRPr="00776A0B" w:rsidRDefault="00BF6F54" w:rsidP="00BF6F54">
      <w:pPr>
        <w:pStyle w:val="ListParagraph"/>
        <w:tabs>
          <w:tab w:val="left" w:pos="3870"/>
          <w:tab w:val="left" w:pos="6660"/>
        </w:tabs>
        <w:ind w:left="990"/>
        <w:contextualSpacing/>
        <w:rPr>
          <w:rFonts w:ascii="Calibri" w:hAnsi="Calibri" w:cs="Calibri"/>
          <w:sz w:val="22"/>
          <w:szCs w:val="22"/>
          <w:u w:val="single"/>
        </w:rPr>
      </w:pPr>
      <w:r w:rsidRPr="00740DC7">
        <w:rPr>
          <w:rFonts w:ascii="Calibri" w:hAnsi="Calibri" w:cs="Calibri"/>
          <w:b/>
          <w:bCs/>
          <w:color w:val="FF0000"/>
          <w:szCs w:val="24"/>
        </w:rPr>
        <w:t>See SOP #4</w:t>
      </w:r>
      <w:r>
        <w:rPr>
          <w:rFonts w:ascii="Calibri" w:hAnsi="Calibri" w:cs="Calibri"/>
          <w:b/>
          <w:bCs/>
          <w:color w:val="FF0000"/>
          <w:szCs w:val="24"/>
        </w:rPr>
        <w:t>6</w:t>
      </w:r>
      <w:r w:rsidRPr="00740DC7">
        <w:rPr>
          <w:rFonts w:ascii="Calibri" w:hAnsi="Calibri" w:cs="Calibri"/>
          <w:b/>
          <w:bCs/>
          <w:color w:val="FF0000"/>
          <w:szCs w:val="24"/>
        </w:rPr>
        <w:t xml:space="preserve">: </w:t>
      </w:r>
      <w:r>
        <w:rPr>
          <w:rFonts w:ascii="Calibri" w:hAnsi="Calibri" w:cs="Calibri"/>
          <w:b/>
          <w:bCs/>
          <w:color w:val="FF0000"/>
          <w:szCs w:val="24"/>
        </w:rPr>
        <w:t>Guidelines for Collecting Feca</w:t>
      </w:r>
      <w:r w:rsidR="006C1664">
        <w:rPr>
          <w:rFonts w:ascii="Calibri" w:hAnsi="Calibri" w:cs="Calibri"/>
          <w:b/>
          <w:bCs/>
          <w:color w:val="FF0000"/>
          <w:szCs w:val="24"/>
        </w:rPr>
        <w:t xml:space="preserve">l Samples </w:t>
      </w:r>
      <w:r w:rsidR="006C1664" w:rsidRPr="00D66EDE">
        <w:rPr>
          <w:rFonts w:ascii="Calibri" w:hAnsi="Calibri" w:cs="Calibri"/>
          <w:b/>
          <w:bCs/>
          <w:color w:val="FF0000"/>
          <w:szCs w:val="24"/>
        </w:rPr>
        <w:t>from Rodents</w:t>
      </w:r>
    </w:p>
    <w:p w14:paraId="12B54D45" w14:textId="39171F8B" w:rsidR="00BE09E8" w:rsidRPr="00BE09E8"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776A0B">
        <w:rPr>
          <w:rFonts w:ascii="Calibri" w:eastAsia="Helvetica Neue" w:hAnsi="Calibri" w:cs="Calibri"/>
          <w:b/>
          <w:szCs w:val="24"/>
        </w:rPr>
        <w:t xml:space="preserve">Please describe how urine or fecal samples will be obtained: </w:t>
      </w:r>
      <w:r w:rsidRPr="00BE09E8">
        <w:rPr>
          <w:rFonts w:ascii="Calibri" w:eastAsiaTheme="minorHAnsi" w:hAnsi="Calibri" w:cs="Calibri"/>
          <w:szCs w:val="24"/>
          <w:u w:val="single"/>
        </w:rPr>
        <w:fldChar w:fldCharType="begin">
          <w:ffData>
            <w:name w:val="Text4"/>
            <w:enabled/>
            <w:calcOnExit w:val="0"/>
            <w:textInput/>
          </w:ffData>
        </w:fldChar>
      </w:r>
      <w:r w:rsidRPr="00BE09E8">
        <w:rPr>
          <w:rFonts w:ascii="Calibri" w:eastAsiaTheme="minorHAnsi" w:hAnsi="Calibri" w:cs="Calibri"/>
          <w:szCs w:val="24"/>
          <w:u w:val="single"/>
        </w:rPr>
        <w:instrText xml:space="preserve"> FORMTEXT </w:instrText>
      </w:r>
      <w:r w:rsidRPr="00BE09E8">
        <w:rPr>
          <w:rFonts w:ascii="Calibri" w:eastAsiaTheme="minorHAnsi" w:hAnsi="Calibri" w:cs="Calibri"/>
          <w:szCs w:val="24"/>
          <w:u w:val="single"/>
        </w:rPr>
      </w:r>
      <w:r w:rsidRPr="00BE09E8">
        <w:rPr>
          <w:rFonts w:ascii="Calibri" w:eastAsiaTheme="minorHAnsi" w:hAnsi="Calibri" w:cs="Calibri"/>
          <w:szCs w:val="24"/>
          <w:u w:val="single"/>
        </w:rPr>
        <w:fldChar w:fldCharType="separate"/>
      </w:r>
      <w:r w:rsidRPr="00BE09E8">
        <w:rPr>
          <w:rFonts w:eastAsiaTheme="minorHAnsi"/>
          <w:noProof/>
          <w:u w:val="single"/>
        </w:rPr>
        <w:t> </w:t>
      </w:r>
      <w:r w:rsidRPr="00BE09E8">
        <w:rPr>
          <w:rFonts w:eastAsiaTheme="minorHAnsi"/>
          <w:noProof/>
          <w:u w:val="single"/>
        </w:rPr>
        <w:t> </w:t>
      </w:r>
      <w:r w:rsidRPr="00BE09E8">
        <w:rPr>
          <w:rFonts w:eastAsiaTheme="minorHAnsi"/>
          <w:noProof/>
          <w:u w:val="single"/>
        </w:rPr>
        <w:t> </w:t>
      </w:r>
      <w:r w:rsidRPr="00BE09E8">
        <w:rPr>
          <w:rFonts w:eastAsiaTheme="minorHAnsi"/>
          <w:noProof/>
          <w:u w:val="single"/>
        </w:rPr>
        <w:t> </w:t>
      </w:r>
      <w:r w:rsidRPr="00BE09E8">
        <w:rPr>
          <w:rFonts w:eastAsiaTheme="minorHAnsi"/>
          <w:noProof/>
          <w:u w:val="single"/>
        </w:rPr>
        <w:t> </w:t>
      </w:r>
      <w:r w:rsidRPr="00BE09E8">
        <w:rPr>
          <w:rFonts w:ascii="Calibri" w:eastAsiaTheme="minorHAnsi" w:hAnsi="Calibri" w:cs="Calibri"/>
          <w:szCs w:val="24"/>
          <w:u w:val="single"/>
        </w:rPr>
        <w:fldChar w:fldCharType="end"/>
      </w:r>
    </w:p>
    <w:p w14:paraId="682C878B" w14:textId="57E73586" w:rsidR="002D086E" w:rsidRPr="00BE09E8"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BE09E8">
        <w:rPr>
          <w:rFonts w:ascii="Calibri" w:eastAsia="Helvetica Neue" w:hAnsi="Calibri" w:cs="Calibri"/>
          <w:b/>
          <w:szCs w:val="24"/>
          <w:u w:val="single"/>
        </w:rPr>
        <w:t>Other Body Fluids and Tissue Sampling</w:t>
      </w:r>
      <w:r w:rsidRPr="00BE09E8">
        <w:rPr>
          <w:rFonts w:ascii="Calibri" w:eastAsia="Arial Unicode MS" w:hAnsi="Calibri" w:cs="Calibri"/>
          <w:b/>
          <w:szCs w:val="24"/>
        </w:rPr>
        <w:t xml:space="preserve">   </w:t>
      </w:r>
      <w:sdt>
        <w:sdtPr>
          <w:rPr>
            <w:rFonts w:ascii="Segoe UI Symbol" w:eastAsia="Arial Unicode MS" w:hAnsi="Segoe UI Symbol" w:cs="Segoe UI Symbol"/>
            <w:b/>
            <w:szCs w:val="24"/>
          </w:rPr>
          <w:id w:val="-1902976524"/>
          <w14:checkbox>
            <w14:checked w14:val="0"/>
            <w14:checkedState w14:val="2612" w14:font="MS Gothic"/>
            <w14:uncheckedState w14:val="2610" w14:font="MS Gothic"/>
          </w14:checkbox>
        </w:sdtPr>
        <w:sdtEndPr/>
        <w:sdtContent>
          <w:r w:rsidRPr="00BE09E8">
            <w:rPr>
              <w:rFonts w:ascii="Segoe UI Symbol" w:eastAsia="Arial Unicode MS" w:hAnsi="Segoe UI Symbol" w:cs="Segoe UI Symbol"/>
              <w:b/>
              <w:szCs w:val="24"/>
            </w:rPr>
            <w:t>☐</w:t>
          </w:r>
        </w:sdtContent>
      </w:sdt>
      <w:r w:rsidRPr="00BE09E8">
        <w:rPr>
          <w:rFonts w:ascii="Calibri" w:eastAsia="Arial Unicode MS" w:hAnsi="Calibri" w:cs="Calibri"/>
          <w:b/>
          <w:szCs w:val="24"/>
        </w:rPr>
        <w:t xml:space="preserve"> Yes, complete </w:t>
      </w:r>
      <w:r w:rsidR="00F06179">
        <w:rPr>
          <w:rFonts w:ascii="Calibri" w:eastAsia="Arial Unicode MS" w:hAnsi="Calibri" w:cs="Calibri"/>
          <w:b/>
          <w:szCs w:val="24"/>
        </w:rPr>
        <w:t>8</w:t>
      </w:r>
      <w:r w:rsidRPr="00BE09E8">
        <w:rPr>
          <w:rFonts w:ascii="Calibri" w:eastAsia="Arial Unicode MS" w:hAnsi="Calibri" w:cs="Calibri"/>
          <w:b/>
          <w:szCs w:val="24"/>
        </w:rPr>
        <w:t xml:space="preserve">(a) </w:t>
      </w:r>
      <w:sdt>
        <w:sdtPr>
          <w:rPr>
            <w:rFonts w:ascii="Segoe UI Symbol" w:eastAsia="Arial Unicode MS" w:hAnsi="Segoe UI Symbol" w:cs="Segoe UI Symbol"/>
            <w:b/>
            <w:szCs w:val="24"/>
          </w:rPr>
          <w:id w:val="-896668554"/>
          <w14:checkbox>
            <w14:checked w14:val="0"/>
            <w14:checkedState w14:val="2612" w14:font="MS Gothic"/>
            <w14:uncheckedState w14:val="2610" w14:font="MS Gothic"/>
          </w14:checkbox>
        </w:sdtPr>
        <w:sdtEndPr/>
        <w:sdtContent>
          <w:r w:rsidRPr="00BE09E8">
            <w:rPr>
              <w:rFonts w:ascii="Segoe UI Symbol" w:eastAsia="Arial Unicode MS" w:hAnsi="Segoe UI Symbol" w:cs="Segoe UI Symbol"/>
              <w:b/>
              <w:szCs w:val="24"/>
            </w:rPr>
            <w:t>☐</w:t>
          </w:r>
        </w:sdtContent>
      </w:sdt>
      <w:r w:rsidRPr="00BE09E8">
        <w:rPr>
          <w:rFonts w:ascii="Calibri" w:eastAsia="Arial Unicode MS" w:hAnsi="Calibri" w:cs="Calibri"/>
          <w:b/>
          <w:szCs w:val="24"/>
        </w:rPr>
        <w:t xml:space="preserve"> No, move to question </w:t>
      </w:r>
      <w:r w:rsidR="00F31421">
        <w:rPr>
          <w:rFonts w:ascii="Calibri" w:eastAsia="Arial Unicode MS" w:hAnsi="Calibri" w:cs="Calibri"/>
          <w:b/>
          <w:szCs w:val="24"/>
        </w:rPr>
        <w:t>9</w:t>
      </w:r>
    </w:p>
    <w:p w14:paraId="4E35AC07" w14:textId="77777777" w:rsidR="00BE09E8" w:rsidRPr="00BE09E8"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BE09E8">
        <w:rPr>
          <w:rFonts w:ascii="Calibri" w:eastAsia="Helvetica Neue" w:hAnsi="Calibri" w:cs="Calibri"/>
          <w:b/>
          <w:szCs w:val="24"/>
        </w:rPr>
        <w:t xml:space="preserve">Please indicate sample type, method of collection, volume, and frequency, and total samples/animal: </w:t>
      </w:r>
      <w:r w:rsidRPr="00913413">
        <w:rPr>
          <w:rFonts w:ascii="Calibri" w:eastAsiaTheme="minorHAnsi" w:hAnsi="Calibri" w:cs="Calibri"/>
          <w:szCs w:val="24"/>
          <w:u w:val="single"/>
        </w:rPr>
        <w:fldChar w:fldCharType="begin">
          <w:ffData>
            <w:name w:val="Text4"/>
            <w:enabled/>
            <w:calcOnExit w:val="0"/>
            <w:textInput/>
          </w:ffData>
        </w:fldChar>
      </w:r>
      <w:r w:rsidRPr="00913413">
        <w:rPr>
          <w:rFonts w:ascii="Calibri" w:eastAsiaTheme="minorHAnsi" w:hAnsi="Calibri" w:cs="Calibri"/>
          <w:szCs w:val="24"/>
          <w:u w:val="single"/>
        </w:rPr>
        <w:instrText xml:space="preserve"> FORMTEXT </w:instrText>
      </w:r>
      <w:r w:rsidRPr="00913413">
        <w:rPr>
          <w:rFonts w:ascii="Calibri" w:eastAsiaTheme="minorHAnsi" w:hAnsi="Calibri" w:cs="Calibri"/>
          <w:szCs w:val="24"/>
          <w:u w:val="single"/>
        </w:rPr>
      </w:r>
      <w:r w:rsidRPr="00913413">
        <w:rPr>
          <w:rFonts w:ascii="Calibri" w:eastAsiaTheme="minorHAnsi" w:hAnsi="Calibri" w:cs="Calibri"/>
          <w:szCs w:val="24"/>
          <w:u w:val="single"/>
        </w:rPr>
        <w:fldChar w:fldCharType="separate"/>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ascii="Calibri" w:eastAsiaTheme="minorHAnsi" w:hAnsi="Calibri" w:cs="Calibri"/>
          <w:szCs w:val="24"/>
          <w:u w:val="single"/>
        </w:rPr>
        <w:fldChar w:fldCharType="end"/>
      </w:r>
      <w:r w:rsidRPr="002D086E">
        <w:t> </w:t>
      </w:r>
    </w:p>
    <w:p w14:paraId="5CA22931" w14:textId="00B7EB84" w:rsidR="002D086E" w:rsidRPr="00913413"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913413">
        <w:rPr>
          <w:rFonts w:ascii="Calibri" w:eastAsia="Helvetica Neue" w:hAnsi="Calibri" w:cs="Calibri"/>
          <w:b/>
          <w:szCs w:val="24"/>
          <w:u w:val="single"/>
        </w:rPr>
        <w:t>Diet Supplementation or Alteration</w:t>
      </w:r>
      <w:r w:rsidRPr="00913413">
        <w:rPr>
          <w:rFonts w:ascii="Calibri" w:eastAsia="Arial Unicode MS" w:hAnsi="Calibri" w:cs="Calibri"/>
          <w:b/>
          <w:szCs w:val="24"/>
        </w:rPr>
        <w:t xml:space="preserve"> </w:t>
      </w:r>
      <w:sdt>
        <w:sdtPr>
          <w:rPr>
            <w:rFonts w:ascii="Segoe UI Symbol" w:eastAsia="Arial Unicode MS" w:hAnsi="Segoe UI Symbol" w:cs="Segoe UI Symbol"/>
            <w:b/>
            <w:szCs w:val="24"/>
          </w:rPr>
          <w:id w:val="2051573362"/>
          <w14:checkbox>
            <w14:checked w14:val="0"/>
            <w14:checkedState w14:val="2612" w14:font="MS Gothic"/>
            <w14:uncheckedState w14:val="2610" w14:font="MS Gothic"/>
          </w14:checkbox>
        </w:sdtPr>
        <w:sdtEndPr/>
        <w:sdtContent>
          <w:r w:rsidRPr="00913413">
            <w:rPr>
              <w:rFonts w:ascii="Segoe UI Symbol" w:eastAsia="Arial Unicode MS" w:hAnsi="Segoe UI Symbol" w:cs="Segoe UI Symbol"/>
              <w:b/>
              <w:szCs w:val="24"/>
            </w:rPr>
            <w:t>☐</w:t>
          </w:r>
        </w:sdtContent>
      </w:sdt>
      <w:r w:rsidRPr="00913413">
        <w:rPr>
          <w:rFonts w:ascii="Calibri" w:eastAsia="Arial Unicode MS" w:hAnsi="Calibri" w:cs="Calibri"/>
          <w:b/>
          <w:szCs w:val="24"/>
        </w:rPr>
        <w:t xml:space="preserve"> Yes, complete </w:t>
      </w:r>
      <w:r w:rsidR="00F06179">
        <w:rPr>
          <w:rFonts w:ascii="Calibri" w:eastAsia="Arial Unicode MS" w:hAnsi="Calibri" w:cs="Calibri"/>
          <w:b/>
          <w:szCs w:val="24"/>
        </w:rPr>
        <w:t>9</w:t>
      </w:r>
      <w:r w:rsidRPr="00913413">
        <w:rPr>
          <w:rFonts w:ascii="Calibri" w:eastAsia="Arial Unicode MS" w:hAnsi="Calibri" w:cs="Calibri"/>
          <w:b/>
          <w:szCs w:val="24"/>
        </w:rPr>
        <w:t xml:space="preserve"> (a)  </w:t>
      </w:r>
      <w:sdt>
        <w:sdtPr>
          <w:rPr>
            <w:rFonts w:ascii="Segoe UI Symbol" w:eastAsia="Arial Unicode MS" w:hAnsi="Segoe UI Symbol" w:cs="Segoe UI Symbol"/>
            <w:b/>
            <w:szCs w:val="24"/>
          </w:rPr>
          <w:id w:val="610942904"/>
          <w14:checkbox>
            <w14:checked w14:val="0"/>
            <w14:checkedState w14:val="2612" w14:font="MS Gothic"/>
            <w14:uncheckedState w14:val="2610" w14:font="MS Gothic"/>
          </w14:checkbox>
        </w:sdtPr>
        <w:sdtEndPr/>
        <w:sdtContent>
          <w:r w:rsidRPr="00913413">
            <w:rPr>
              <w:rFonts w:ascii="Segoe UI Symbol" w:eastAsia="Arial Unicode MS" w:hAnsi="Segoe UI Symbol" w:cs="Segoe UI Symbol"/>
              <w:b/>
              <w:szCs w:val="24"/>
            </w:rPr>
            <w:t>☐</w:t>
          </w:r>
        </w:sdtContent>
      </w:sdt>
      <w:r w:rsidRPr="00913413">
        <w:rPr>
          <w:rFonts w:ascii="Calibri" w:eastAsia="Arial Unicode MS" w:hAnsi="Calibri" w:cs="Calibri"/>
          <w:b/>
          <w:szCs w:val="24"/>
        </w:rPr>
        <w:t xml:space="preserve"> No, move to question 1</w:t>
      </w:r>
      <w:r w:rsidR="00F31421">
        <w:rPr>
          <w:rFonts w:ascii="Calibri" w:eastAsia="Arial Unicode MS" w:hAnsi="Calibri" w:cs="Calibri"/>
          <w:b/>
          <w:szCs w:val="24"/>
        </w:rPr>
        <w:t>0</w:t>
      </w:r>
    </w:p>
    <w:p w14:paraId="584C9039" w14:textId="46ECABAA" w:rsidR="00913413" w:rsidRPr="00913413"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913413">
        <w:rPr>
          <w:rFonts w:ascii="Calibri" w:eastAsia="Helvetica Neue" w:hAnsi="Calibri" w:cs="Calibri"/>
          <w:b/>
          <w:szCs w:val="24"/>
        </w:rPr>
        <w:t xml:space="preserve">If food items or quantities other than the animal’s natural diets will be used, describe: diet items/quantities, purpose for dietary change, planned duration, </w:t>
      </w:r>
      <w:r w:rsidR="000F1C37">
        <w:rPr>
          <w:rFonts w:ascii="Calibri" w:eastAsia="Helvetica Neue" w:hAnsi="Calibri" w:cs="Calibri"/>
          <w:b/>
          <w:szCs w:val="24"/>
        </w:rPr>
        <w:t xml:space="preserve">and </w:t>
      </w:r>
      <w:r w:rsidRPr="00913413">
        <w:rPr>
          <w:rFonts w:ascii="Calibri" w:eastAsia="Helvetica Neue" w:hAnsi="Calibri" w:cs="Calibri"/>
          <w:b/>
          <w:szCs w:val="24"/>
        </w:rPr>
        <w:t xml:space="preserve">weight monitoring schedule: </w:t>
      </w:r>
      <w:r w:rsidRPr="00913413">
        <w:rPr>
          <w:rFonts w:ascii="Calibri" w:eastAsiaTheme="minorHAnsi" w:hAnsi="Calibri" w:cs="Calibri"/>
          <w:szCs w:val="24"/>
          <w:u w:val="single"/>
        </w:rPr>
        <w:fldChar w:fldCharType="begin">
          <w:ffData>
            <w:name w:val="Text4"/>
            <w:enabled/>
            <w:calcOnExit w:val="0"/>
            <w:textInput/>
          </w:ffData>
        </w:fldChar>
      </w:r>
      <w:r w:rsidRPr="00913413">
        <w:rPr>
          <w:rFonts w:ascii="Calibri" w:eastAsiaTheme="minorHAnsi" w:hAnsi="Calibri" w:cs="Calibri"/>
          <w:szCs w:val="24"/>
          <w:u w:val="single"/>
        </w:rPr>
        <w:instrText xml:space="preserve"> FORMTEXT </w:instrText>
      </w:r>
      <w:r w:rsidRPr="00913413">
        <w:rPr>
          <w:rFonts w:ascii="Calibri" w:eastAsiaTheme="minorHAnsi" w:hAnsi="Calibri" w:cs="Calibri"/>
          <w:szCs w:val="24"/>
          <w:u w:val="single"/>
        </w:rPr>
      </w:r>
      <w:r w:rsidRPr="00913413">
        <w:rPr>
          <w:rFonts w:ascii="Calibri" w:eastAsiaTheme="minorHAnsi" w:hAnsi="Calibri" w:cs="Calibri"/>
          <w:szCs w:val="24"/>
          <w:u w:val="single"/>
        </w:rPr>
        <w:fldChar w:fldCharType="separate"/>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eastAsiaTheme="minorHAnsi"/>
          <w:noProof/>
          <w:u w:val="single"/>
        </w:rPr>
        <w:t> </w:t>
      </w:r>
      <w:r w:rsidRPr="00913413">
        <w:rPr>
          <w:rFonts w:ascii="Calibri" w:eastAsiaTheme="minorHAnsi" w:hAnsi="Calibri" w:cs="Calibri"/>
          <w:szCs w:val="24"/>
          <w:u w:val="single"/>
        </w:rPr>
        <w:fldChar w:fldCharType="end"/>
      </w:r>
      <w:r w:rsidRPr="002D086E">
        <w:t> </w:t>
      </w:r>
    </w:p>
    <w:p w14:paraId="00014D95" w14:textId="72FEE311" w:rsidR="002D086E" w:rsidRPr="004B486C"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913413">
        <w:rPr>
          <w:rFonts w:ascii="Calibri" w:eastAsia="Helvetica Neue" w:hAnsi="Calibri" w:cs="Calibri"/>
          <w:b/>
          <w:szCs w:val="24"/>
        </w:rPr>
        <w:t xml:space="preserve"> </w:t>
      </w:r>
      <w:r w:rsidRPr="004B486C">
        <w:rPr>
          <w:rFonts w:ascii="Calibri" w:eastAsia="Helvetica Neue" w:hAnsi="Calibri" w:cs="Calibri"/>
          <w:b/>
          <w:szCs w:val="24"/>
          <w:u w:val="single"/>
        </w:rPr>
        <w:t>Indwelling Catheters or Implants</w:t>
      </w:r>
      <w:r w:rsidRPr="004B486C">
        <w:rPr>
          <w:rFonts w:ascii="Calibri" w:eastAsia="Arial Unicode MS" w:hAnsi="Calibri" w:cs="Calibri"/>
          <w:b/>
          <w:szCs w:val="24"/>
        </w:rPr>
        <w:t xml:space="preserve">  </w:t>
      </w:r>
      <w:sdt>
        <w:sdtPr>
          <w:rPr>
            <w:rFonts w:ascii="Segoe UI Symbol" w:eastAsia="Arial Unicode MS" w:hAnsi="Segoe UI Symbol" w:cs="Segoe UI Symbol"/>
            <w:b/>
            <w:szCs w:val="24"/>
          </w:rPr>
          <w:id w:val="-615213542"/>
          <w14:checkbox>
            <w14:checked w14:val="0"/>
            <w14:checkedState w14:val="2612" w14:font="MS Gothic"/>
            <w14:uncheckedState w14:val="2610" w14:font="MS Gothic"/>
          </w14:checkbox>
        </w:sdtPr>
        <w:sdtEndPr/>
        <w:sdtContent>
          <w:r w:rsidRPr="004B486C">
            <w:rPr>
              <w:rFonts w:ascii="Segoe UI Symbol" w:eastAsia="Arial Unicode MS" w:hAnsi="Segoe UI Symbol" w:cs="Segoe UI Symbol"/>
              <w:b/>
              <w:szCs w:val="24"/>
            </w:rPr>
            <w:t>☐</w:t>
          </w:r>
        </w:sdtContent>
      </w:sdt>
      <w:r w:rsidRPr="004B486C">
        <w:rPr>
          <w:rFonts w:ascii="Calibri" w:eastAsia="Arial Unicode MS" w:hAnsi="Calibri" w:cs="Calibri"/>
          <w:b/>
          <w:szCs w:val="24"/>
        </w:rPr>
        <w:t xml:space="preserve"> Yes, complete 1</w:t>
      </w:r>
      <w:r w:rsidR="00F06179">
        <w:rPr>
          <w:rFonts w:ascii="Calibri" w:eastAsia="Arial Unicode MS" w:hAnsi="Calibri" w:cs="Calibri"/>
          <w:b/>
          <w:szCs w:val="24"/>
        </w:rPr>
        <w:t>0</w:t>
      </w:r>
      <w:r w:rsidRPr="004B486C">
        <w:rPr>
          <w:rFonts w:ascii="Calibri" w:eastAsia="Arial Unicode MS" w:hAnsi="Calibri" w:cs="Calibri"/>
          <w:b/>
          <w:szCs w:val="24"/>
        </w:rPr>
        <w:t xml:space="preserve"> (a)  </w:t>
      </w:r>
      <w:sdt>
        <w:sdtPr>
          <w:rPr>
            <w:rFonts w:ascii="Segoe UI Symbol" w:eastAsia="Arial Unicode MS" w:hAnsi="Segoe UI Symbol" w:cs="Segoe UI Symbol"/>
            <w:b/>
            <w:szCs w:val="24"/>
          </w:rPr>
          <w:id w:val="-739940403"/>
          <w14:checkbox>
            <w14:checked w14:val="0"/>
            <w14:checkedState w14:val="2612" w14:font="MS Gothic"/>
            <w14:uncheckedState w14:val="2610" w14:font="MS Gothic"/>
          </w14:checkbox>
        </w:sdtPr>
        <w:sdtEndPr/>
        <w:sdtContent>
          <w:r w:rsidRPr="004B486C">
            <w:rPr>
              <w:rFonts w:ascii="Segoe UI Symbol" w:eastAsia="Arial Unicode MS" w:hAnsi="Segoe UI Symbol" w:cs="Segoe UI Symbol"/>
              <w:b/>
              <w:szCs w:val="24"/>
            </w:rPr>
            <w:t>☐</w:t>
          </w:r>
        </w:sdtContent>
      </w:sdt>
      <w:r w:rsidRPr="004B486C">
        <w:rPr>
          <w:rFonts w:ascii="Calibri" w:eastAsia="Arial Unicode MS" w:hAnsi="Calibri" w:cs="Calibri"/>
          <w:b/>
          <w:szCs w:val="24"/>
        </w:rPr>
        <w:t xml:space="preserve"> No, move to question 1</w:t>
      </w:r>
      <w:r w:rsidR="00F31421">
        <w:rPr>
          <w:rFonts w:ascii="Calibri" w:eastAsia="Arial Unicode MS" w:hAnsi="Calibri" w:cs="Calibri"/>
          <w:b/>
          <w:szCs w:val="24"/>
        </w:rPr>
        <w:t>1</w:t>
      </w:r>
    </w:p>
    <w:p w14:paraId="2FBE274B" w14:textId="7FE204D7" w:rsidR="004B486C" w:rsidRPr="004B486C" w:rsidRDefault="002D086E" w:rsidP="00B300F1">
      <w:pPr>
        <w:pStyle w:val="ListParagraph"/>
        <w:numPr>
          <w:ilvl w:val="1"/>
          <w:numId w:val="10"/>
        </w:numPr>
        <w:tabs>
          <w:tab w:val="left" w:pos="3870"/>
          <w:tab w:val="left" w:pos="6660"/>
        </w:tabs>
        <w:contextualSpacing/>
        <w:rPr>
          <w:rFonts w:ascii="Calibri" w:hAnsi="Calibri" w:cs="Calibri"/>
          <w:sz w:val="22"/>
          <w:szCs w:val="22"/>
          <w:u w:val="single"/>
        </w:rPr>
      </w:pPr>
      <w:r w:rsidRPr="004B486C">
        <w:rPr>
          <w:rFonts w:ascii="Calibri" w:eastAsia="Helvetica Neue" w:hAnsi="Calibri" w:cs="Calibri"/>
          <w:b/>
          <w:szCs w:val="24"/>
        </w:rPr>
        <w:t xml:space="preserve">Please describe the type, size, duration of use, </w:t>
      </w:r>
      <w:r w:rsidR="00F150C1" w:rsidRPr="004B486C">
        <w:rPr>
          <w:rFonts w:ascii="Calibri" w:eastAsia="Helvetica Neue" w:hAnsi="Calibri" w:cs="Calibri"/>
          <w:b/>
          <w:szCs w:val="24"/>
        </w:rPr>
        <w:t>maintenance,</w:t>
      </w:r>
      <w:r w:rsidRPr="004B486C">
        <w:rPr>
          <w:rFonts w:ascii="Calibri" w:eastAsia="Helvetica Neue" w:hAnsi="Calibri" w:cs="Calibri"/>
          <w:b/>
          <w:szCs w:val="24"/>
        </w:rPr>
        <w:t xml:space="preserve"> and monitoring schedule (Note: If the implantation requires a surgical procedure, please place the surgical procedure detail in Appendix B: Surgery): </w:t>
      </w:r>
      <w:r w:rsidRPr="00244856">
        <w:rPr>
          <w:rFonts w:ascii="Calibri" w:eastAsiaTheme="minorHAnsi" w:hAnsi="Calibri" w:cs="Calibri"/>
          <w:szCs w:val="24"/>
          <w:u w:val="single"/>
        </w:rPr>
        <w:fldChar w:fldCharType="begin">
          <w:ffData>
            <w:name w:val="Text4"/>
            <w:enabled/>
            <w:calcOnExit w:val="0"/>
            <w:textInput/>
          </w:ffData>
        </w:fldChar>
      </w:r>
      <w:r w:rsidRPr="00244856">
        <w:rPr>
          <w:rFonts w:ascii="Calibri" w:eastAsiaTheme="minorHAnsi" w:hAnsi="Calibri" w:cs="Calibri"/>
          <w:szCs w:val="24"/>
          <w:u w:val="single"/>
        </w:rPr>
        <w:instrText xml:space="preserve"> FORMTEXT </w:instrText>
      </w:r>
      <w:r w:rsidRPr="00244856">
        <w:rPr>
          <w:rFonts w:ascii="Calibri" w:eastAsiaTheme="minorHAnsi" w:hAnsi="Calibri" w:cs="Calibri"/>
          <w:szCs w:val="24"/>
          <w:u w:val="single"/>
        </w:rPr>
      </w:r>
      <w:r w:rsidRPr="00244856">
        <w:rPr>
          <w:rFonts w:ascii="Calibri" w:eastAsiaTheme="minorHAnsi" w:hAnsi="Calibri" w:cs="Calibri"/>
          <w:szCs w:val="24"/>
          <w:u w:val="single"/>
        </w:rPr>
        <w:fldChar w:fldCharType="separate"/>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ascii="Calibri" w:eastAsiaTheme="minorHAnsi" w:hAnsi="Calibri" w:cs="Calibri"/>
          <w:szCs w:val="24"/>
          <w:u w:val="single"/>
        </w:rPr>
        <w:fldChar w:fldCharType="end"/>
      </w:r>
    </w:p>
    <w:p w14:paraId="1E1D29F5" w14:textId="11A6D474" w:rsidR="00C65D9F" w:rsidRPr="00C65D9F" w:rsidRDefault="002D086E" w:rsidP="00B300F1">
      <w:pPr>
        <w:pStyle w:val="ListParagraph"/>
        <w:numPr>
          <w:ilvl w:val="0"/>
          <w:numId w:val="10"/>
        </w:numPr>
        <w:tabs>
          <w:tab w:val="left" w:pos="3870"/>
          <w:tab w:val="left" w:pos="6660"/>
        </w:tabs>
        <w:contextualSpacing/>
        <w:rPr>
          <w:rFonts w:ascii="Calibri" w:hAnsi="Calibri" w:cs="Calibri"/>
          <w:sz w:val="22"/>
          <w:szCs w:val="22"/>
          <w:u w:val="single"/>
        </w:rPr>
      </w:pPr>
      <w:r w:rsidRPr="002D086E">
        <w:t> </w:t>
      </w:r>
      <w:r w:rsidRPr="004B486C">
        <w:rPr>
          <w:rFonts w:ascii="Calibri" w:eastAsia="Helvetica Neue" w:hAnsi="Calibri" w:cs="Calibri"/>
          <w:b/>
          <w:szCs w:val="24"/>
          <w:u w:val="single"/>
        </w:rPr>
        <w:t>Administration of Anesthetics</w:t>
      </w:r>
      <w:r w:rsidRPr="004B486C">
        <w:rPr>
          <w:rFonts w:ascii="Calibri" w:eastAsia="Arial Unicode MS" w:hAnsi="Calibri" w:cs="Calibri"/>
          <w:b/>
          <w:szCs w:val="24"/>
        </w:rPr>
        <w:t xml:space="preserve">  </w:t>
      </w:r>
      <w:sdt>
        <w:sdtPr>
          <w:rPr>
            <w:rFonts w:ascii="Segoe UI Symbol" w:eastAsia="Arial Unicode MS" w:hAnsi="Segoe UI Symbol" w:cs="Segoe UI Symbol"/>
            <w:b/>
            <w:szCs w:val="24"/>
          </w:rPr>
          <w:id w:val="2111781289"/>
          <w14:checkbox>
            <w14:checked w14:val="0"/>
            <w14:checkedState w14:val="2612" w14:font="MS Gothic"/>
            <w14:uncheckedState w14:val="2610" w14:font="MS Gothic"/>
          </w14:checkbox>
        </w:sdtPr>
        <w:sdtEndPr/>
        <w:sdtContent>
          <w:r w:rsidR="00C135F9">
            <w:rPr>
              <w:rFonts w:ascii="MS Gothic" w:eastAsia="MS Gothic" w:hAnsi="MS Gothic" w:cs="Segoe UI Symbol" w:hint="eastAsia"/>
              <w:b/>
              <w:szCs w:val="24"/>
            </w:rPr>
            <w:t>☐</w:t>
          </w:r>
        </w:sdtContent>
      </w:sdt>
      <w:r w:rsidRPr="004B486C">
        <w:rPr>
          <w:rFonts w:ascii="Calibri" w:eastAsia="Arial Unicode MS" w:hAnsi="Calibri" w:cs="Calibri"/>
          <w:b/>
          <w:szCs w:val="24"/>
        </w:rPr>
        <w:t xml:space="preserve"> Yes, complete 1</w:t>
      </w:r>
      <w:r w:rsidR="00F06179">
        <w:rPr>
          <w:rFonts w:ascii="Calibri" w:eastAsia="Arial Unicode MS" w:hAnsi="Calibri" w:cs="Calibri"/>
          <w:b/>
          <w:szCs w:val="24"/>
        </w:rPr>
        <w:t>1</w:t>
      </w:r>
      <w:r w:rsidRPr="004B486C">
        <w:rPr>
          <w:rFonts w:ascii="Calibri" w:eastAsia="Arial Unicode MS" w:hAnsi="Calibri" w:cs="Calibri"/>
          <w:b/>
          <w:szCs w:val="24"/>
        </w:rPr>
        <w:t xml:space="preserve"> (a-c)  </w:t>
      </w:r>
      <w:sdt>
        <w:sdtPr>
          <w:rPr>
            <w:rFonts w:ascii="Segoe UI Symbol" w:eastAsia="Arial Unicode MS" w:hAnsi="Segoe UI Symbol" w:cs="Segoe UI Symbol"/>
            <w:b/>
            <w:szCs w:val="24"/>
          </w:rPr>
          <w:id w:val="1780909218"/>
          <w14:checkbox>
            <w14:checked w14:val="0"/>
            <w14:checkedState w14:val="2612" w14:font="MS Gothic"/>
            <w14:uncheckedState w14:val="2610" w14:font="MS Gothic"/>
          </w14:checkbox>
        </w:sdtPr>
        <w:sdtEndPr/>
        <w:sdtContent>
          <w:r w:rsidRPr="004B486C">
            <w:rPr>
              <w:rFonts w:ascii="Segoe UI Symbol" w:eastAsia="Arial Unicode MS" w:hAnsi="Segoe UI Symbol" w:cs="Segoe UI Symbol"/>
              <w:b/>
              <w:szCs w:val="24"/>
            </w:rPr>
            <w:t>☐</w:t>
          </w:r>
        </w:sdtContent>
      </w:sdt>
      <w:r w:rsidRPr="004B486C">
        <w:rPr>
          <w:rFonts w:ascii="Calibri" w:eastAsia="Arial Unicode MS" w:hAnsi="Calibri" w:cs="Calibri"/>
          <w:b/>
          <w:szCs w:val="24"/>
        </w:rPr>
        <w:t xml:space="preserve"> No, move to question 1</w:t>
      </w:r>
      <w:r w:rsidR="00F31421">
        <w:rPr>
          <w:rFonts w:ascii="Calibri" w:eastAsia="Arial Unicode MS" w:hAnsi="Calibri" w:cs="Calibri"/>
          <w:b/>
          <w:szCs w:val="24"/>
        </w:rPr>
        <w:t>2</w:t>
      </w:r>
    </w:p>
    <w:p w14:paraId="753C1A12" w14:textId="77777777" w:rsidR="00056FF4" w:rsidRDefault="002D086E" w:rsidP="00C65D9F">
      <w:pPr>
        <w:pStyle w:val="ListParagraph"/>
        <w:tabs>
          <w:tab w:val="left" w:pos="3870"/>
          <w:tab w:val="left" w:pos="6660"/>
        </w:tabs>
        <w:ind w:left="990"/>
        <w:contextualSpacing/>
        <w:rPr>
          <w:rFonts w:ascii="Calibri" w:eastAsia="Helvetica Neue" w:hAnsi="Calibri" w:cs="Calibri"/>
          <w:b/>
          <w:szCs w:val="24"/>
        </w:rPr>
      </w:pPr>
      <w:r w:rsidRPr="00C65D9F">
        <w:rPr>
          <w:rFonts w:ascii="Calibri" w:eastAsia="Helvetica Neue" w:hAnsi="Calibri" w:cs="Calibri"/>
          <w:b/>
          <w:szCs w:val="24"/>
        </w:rPr>
        <w:t xml:space="preserve">Complete 12 a-c for non-surgical procedures. (Complete </w:t>
      </w:r>
      <w:hyperlink w:anchor="Appendix_C" w:history="1">
        <w:r w:rsidRPr="00C65D9F">
          <w:rPr>
            <w:rFonts w:ascii="Calibri" w:eastAsia="Helvetica Neue" w:hAnsi="Calibri" w:cs="Calibri"/>
            <w:b/>
            <w:color w:val="0563C1" w:themeColor="hyperlink"/>
            <w:szCs w:val="24"/>
            <w:u w:val="single"/>
          </w:rPr>
          <w:t>Appendix C for use in surgery</w:t>
        </w:r>
      </w:hyperlink>
      <w:r w:rsidRPr="00C65D9F">
        <w:rPr>
          <w:rFonts w:ascii="Calibri" w:eastAsia="Helvetica Neue" w:hAnsi="Calibri" w:cs="Calibri"/>
          <w:b/>
          <w:szCs w:val="24"/>
        </w:rPr>
        <w:t>)</w:t>
      </w:r>
    </w:p>
    <w:p w14:paraId="2618C94E" w14:textId="66AB2D50" w:rsidR="00C65D9F" w:rsidRDefault="00483EB0" w:rsidP="00C65D9F">
      <w:pPr>
        <w:pStyle w:val="ListParagraph"/>
        <w:tabs>
          <w:tab w:val="left" w:pos="3870"/>
          <w:tab w:val="left" w:pos="6660"/>
        </w:tabs>
        <w:ind w:left="990"/>
        <w:contextualSpacing/>
        <w:rPr>
          <w:rFonts w:ascii="Calibri" w:eastAsia="Helvetica Neue" w:hAnsi="Calibri" w:cs="Calibri"/>
          <w:b/>
          <w:szCs w:val="24"/>
          <w:u w:val="single"/>
        </w:rPr>
      </w:pPr>
      <w:r w:rsidRPr="00740DC7">
        <w:rPr>
          <w:rFonts w:ascii="Calibri" w:hAnsi="Calibri" w:cs="Calibri"/>
          <w:b/>
          <w:bCs/>
          <w:color w:val="FF0000"/>
          <w:szCs w:val="24"/>
        </w:rPr>
        <w:t>See SOP #</w:t>
      </w:r>
      <w:r>
        <w:rPr>
          <w:rFonts w:ascii="Calibri" w:hAnsi="Calibri" w:cs="Calibri"/>
          <w:b/>
          <w:bCs/>
          <w:color w:val="FF0000"/>
          <w:szCs w:val="24"/>
        </w:rPr>
        <w:t>11</w:t>
      </w:r>
      <w:r w:rsidRPr="00740DC7">
        <w:rPr>
          <w:rFonts w:ascii="Calibri" w:hAnsi="Calibri" w:cs="Calibri"/>
          <w:b/>
          <w:bCs/>
          <w:color w:val="FF0000"/>
          <w:szCs w:val="24"/>
        </w:rPr>
        <w:t xml:space="preserve">: </w:t>
      </w:r>
      <w:r>
        <w:rPr>
          <w:rFonts w:ascii="Calibri" w:hAnsi="Calibri" w:cs="Calibri"/>
          <w:b/>
          <w:bCs/>
          <w:color w:val="FF0000"/>
          <w:szCs w:val="24"/>
        </w:rPr>
        <w:t>Anesthesia Monitoring for Small Animals</w:t>
      </w:r>
    </w:p>
    <w:p w14:paraId="125FF393" w14:textId="77777777" w:rsidR="00244856" w:rsidRPr="00244856" w:rsidRDefault="002D086E" w:rsidP="00B300F1">
      <w:pPr>
        <w:pStyle w:val="ListParagraph"/>
        <w:numPr>
          <w:ilvl w:val="1"/>
          <w:numId w:val="12"/>
        </w:numPr>
        <w:tabs>
          <w:tab w:val="left" w:pos="3870"/>
          <w:tab w:val="left" w:pos="6660"/>
        </w:tabs>
        <w:contextualSpacing/>
        <w:rPr>
          <w:rFonts w:ascii="Calibri" w:hAnsi="Calibri" w:cs="Calibri"/>
          <w:sz w:val="22"/>
          <w:szCs w:val="22"/>
          <w:u w:val="single"/>
        </w:rPr>
      </w:pPr>
      <w:r w:rsidRPr="00F25652">
        <w:rPr>
          <w:rFonts w:ascii="Calibri" w:eastAsia="Helvetica Neue" w:hAnsi="Calibri" w:cs="Calibri"/>
          <w:b/>
          <w:szCs w:val="24"/>
        </w:rPr>
        <w:t xml:space="preserve"> Please describe the agent, dose (mg/kg), and route of administration: </w:t>
      </w:r>
      <w:r w:rsidRPr="00244856">
        <w:rPr>
          <w:rFonts w:ascii="Calibri" w:eastAsiaTheme="minorHAnsi" w:hAnsi="Calibri" w:cs="Calibri"/>
          <w:szCs w:val="24"/>
          <w:u w:val="single"/>
        </w:rPr>
        <w:fldChar w:fldCharType="begin">
          <w:ffData>
            <w:name w:val="Text4"/>
            <w:enabled/>
            <w:calcOnExit w:val="0"/>
            <w:textInput/>
          </w:ffData>
        </w:fldChar>
      </w:r>
      <w:r w:rsidRPr="00244856">
        <w:rPr>
          <w:rFonts w:ascii="Calibri" w:eastAsiaTheme="minorHAnsi" w:hAnsi="Calibri" w:cs="Calibri"/>
          <w:szCs w:val="24"/>
          <w:u w:val="single"/>
        </w:rPr>
        <w:instrText xml:space="preserve"> FORMTEXT </w:instrText>
      </w:r>
      <w:r w:rsidRPr="00244856">
        <w:rPr>
          <w:rFonts w:ascii="Calibri" w:eastAsiaTheme="minorHAnsi" w:hAnsi="Calibri" w:cs="Calibri"/>
          <w:szCs w:val="24"/>
          <w:u w:val="single"/>
        </w:rPr>
      </w:r>
      <w:r w:rsidRPr="00244856">
        <w:rPr>
          <w:rFonts w:ascii="Calibri" w:eastAsiaTheme="minorHAnsi" w:hAnsi="Calibri" w:cs="Calibri"/>
          <w:szCs w:val="24"/>
          <w:u w:val="single"/>
        </w:rPr>
        <w:fldChar w:fldCharType="separate"/>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eastAsiaTheme="minorHAnsi"/>
          <w:noProof/>
          <w:u w:val="single"/>
        </w:rPr>
        <w:t> </w:t>
      </w:r>
      <w:r w:rsidRPr="00244856">
        <w:rPr>
          <w:rFonts w:ascii="Calibri" w:eastAsiaTheme="minorHAnsi" w:hAnsi="Calibri" w:cs="Calibri"/>
          <w:szCs w:val="24"/>
          <w:u w:val="single"/>
        </w:rPr>
        <w:fldChar w:fldCharType="end"/>
      </w:r>
      <w:r w:rsidRPr="002D086E">
        <w:t> </w:t>
      </w:r>
    </w:p>
    <w:p w14:paraId="5C3F06FE" w14:textId="77777777" w:rsidR="00445C18" w:rsidRPr="00445C18" w:rsidRDefault="002D086E" w:rsidP="00B300F1">
      <w:pPr>
        <w:pStyle w:val="ListParagraph"/>
        <w:numPr>
          <w:ilvl w:val="1"/>
          <w:numId w:val="12"/>
        </w:numPr>
        <w:tabs>
          <w:tab w:val="left" w:pos="3870"/>
          <w:tab w:val="left" w:pos="6660"/>
        </w:tabs>
        <w:contextualSpacing/>
        <w:rPr>
          <w:rFonts w:ascii="Calibri" w:hAnsi="Calibri" w:cs="Calibri"/>
          <w:sz w:val="22"/>
          <w:szCs w:val="22"/>
          <w:u w:val="single"/>
        </w:rPr>
      </w:pPr>
      <w:r w:rsidRPr="00445C18">
        <w:rPr>
          <w:rFonts w:ascii="Calibri" w:eastAsia="Helvetica Neue" w:hAnsi="Calibri" w:cs="Calibri"/>
          <w:b/>
          <w:szCs w:val="24"/>
        </w:rPr>
        <w:t xml:space="preserve"> What is the anticipated duration of anesthesia, method of monitoring anesthesia and animal body temperature: </w:t>
      </w:r>
      <w:r w:rsidRPr="00445C18">
        <w:rPr>
          <w:rFonts w:ascii="Calibri" w:eastAsiaTheme="minorHAnsi" w:hAnsi="Calibri" w:cs="Calibri"/>
          <w:szCs w:val="24"/>
          <w:u w:val="single"/>
        </w:rPr>
        <w:fldChar w:fldCharType="begin">
          <w:ffData>
            <w:name w:val="Text4"/>
            <w:enabled/>
            <w:calcOnExit w:val="0"/>
            <w:textInput/>
          </w:ffData>
        </w:fldChar>
      </w:r>
      <w:r w:rsidRPr="00445C18">
        <w:rPr>
          <w:rFonts w:ascii="Calibri" w:eastAsiaTheme="minorHAnsi" w:hAnsi="Calibri" w:cs="Calibri"/>
          <w:szCs w:val="24"/>
          <w:u w:val="single"/>
        </w:rPr>
        <w:instrText xml:space="preserve"> FORMTEXT </w:instrText>
      </w:r>
      <w:r w:rsidRPr="00445C18">
        <w:rPr>
          <w:rFonts w:ascii="Calibri" w:eastAsiaTheme="minorHAnsi" w:hAnsi="Calibri" w:cs="Calibri"/>
          <w:szCs w:val="24"/>
          <w:u w:val="single"/>
        </w:rPr>
      </w:r>
      <w:r w:rsidRPr="00445C18">
        <w:rPr>
          <w:rFonts w:ascii="Calibri" w:eastAsiaTheme="minorHAnsi" w:hAnsi="Calibri" w:cs="Calibri"/>
          <w:szCs w:val="24"/>
          <w:u w:val="single"/>
        </w:rPr>
        <w:fldChar w:fldCharType="separate"/>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ascii="Calibri" w:eastAsiaTheme="minorHAnsi" w:hAnsi="Calibri" w:cs="Calibri"/>
          <w:szCs w:val="24"/>
          <w:u w:val="single"/>
        </w:rPr>
        <w:fldChar w:fldCharType="end"/>
      </w:r>
    </w:p>
    <w:p w14:paraId="525173AA" w14:textId="77777777" w:rsidR="00445C18" w:rsidRPr="00445C18" w:rsidRDefault="002D086E" w:rsidP="00B300F1">
      <w:pPr>
        <w:pStyle w:val="ListParagraph"/>
        <w:numPr>
          <w:ilvl w:val="1"/>
          <w:numId w:val="12"/>
        </w:numPr>
        <w:tabs>
          <w:tab w:val="left" w:pos="3870"/>
          <w:tab w:val="left" w:pos="6660"/>
        </w:tabs>
        <w:contextualSpacing/>
        <w:rPr>
          <w:rFonts w:ascii="Calibri" w:hAnsi="Calibri" w:cs="Calibri"/>
          <w:sz w:val="22"/>
          <w:szCs w:val="22"/>
          <w:u w:val="single"/>
        </w:rPr>
      </w:pPr>
      <w:r w:rsidRPr="00445C18">
        <w:rPr>
          <w:rFonts w:ascii="Calibri" w:eastAsia="Helvetica Neue" w:hAnsi="Calibri" w:cs="Calibri"/>
          <w:b/>
          <w:szCs w:val="24"/>
        </w:rPr>
        <w:t xml:space="preserve">What monitoring schedule will be followed to ensure animal’s complete recovery from anesthesia: </w:t>
      </w:r>
      <w:r w:rsidRPr="00445C18">
        <w:rPr>
          <w:rFonts w:ascii="Calibri" w:eastAsiaTheme="minorHAnsi" w:hAnsi="Calibri" w:cs="Calibri"/>
          <w:szCs w:val="24"/>
          <w:u w:val="single"/>
        </w:rPr>
        <w:fldChar w:fldCharType="begin">
          <w:ffData>
            <w:name w:val="Text4"/>
            <w:enabled/>
            <w:calcOnExit w:val="0"/>
            <w:textInput/>
          </w:ffData>
        </w:fldChar>
      </w:r>
      <w:r w:rsidRPr="00445C18">
        <w:rPr>
          <w:rFonts w:ascii="Calibri" w:eastAsiaTheme="minorHAnsi" w:hAnsi="Calibri" w:cs="Calibri"/>
          <w:szCs w:val="24"/>
          <w:u w:val="single"/>
        </w:rPr>
        <w:instrText xml:space="preserve"> FORMTEXT </w:instrText>
      </w:r>
      <w:r w:rsidRPr="00445C18">
        <w:rPr>
          <w:rFonts w:ascii="Calibri" w:eastAsiaTheme="minorHAnsi" w:hAnsi="Calibri" w:cs="Calibri"/>
          <w:szCs w:val="24"/>
          <w:u w:val="single"/>
        </w:rPr>
      </w:r>
      <w:r w:rsidRPr="00445C18">
        <w:rPr>
          <w:rFonts w:ascii="Calibri" w:eastAsiaTheme="minorHAnsi" w:hAnsi="Calibri" w:cs="Calibri"/>
          <w:szCs w:val="24"/>
          <w:u w:val="single"/>
        </w:rPr>
        <w:fldChar w:fldCharType="separate"/>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eastAsiaTheme="minorHAnsi"/>
          <w:noProof/>
          <w:u w:val="single"/>
        </w:rPr>
        <w:t> </w:t>
      </w:r>
      <w:r w:rsidRPr="00445C18">
        <w:rPr>
          <w:rFonts w:ascii="Calibri" w:eastAsiaTheme="minorHAnsi" w:hAnsi="Calibri" w:cs="Calibri"/>
          <w:szCs w:val="24"/>
          <w:u w:val="single"/>
        </w:rPr>
        <w:fldChar w:fldCharType="end"/>
      </w:r>
      <w:r w:rsidRPr="002D086E">
        <w:t> </w:t>
      </w:r>
    </w:p>
    <w:p w14:paraId="247CDED1" w14:textId="09A8A9EB" w:rsidR="00930D81" w:rsidRPr="00930D81" w:rsidRDefault="002D086E" w:rsidP="00B300F1">
      <w:pPr>
        <w:pStyle w:val="ListParagraph"/>
        <w:numPr>
          <w:ilvl w:val="0"/>
          <w:numId w:val="10"/>
        </w:numPr>
        <w:tabs>
          <w:tab w:val="left" w:pos="3870"/>
          <w:tab w:val="left" w:pos="6660"/>
        </w:tabs>
        <w:ind w:left="994"/>
        <w:contextualSpacing/>
        <w:rPr>
          <w:rFonts w:ascii="Calibri" w:hAnsi="Calibri" w:cs="Calibri"/>
          <w:sz w:val="22"/>
          <w:szCs w:val="22"/>
          <w:u w:val="single"/>
        </w:rPr>
      </w:pPr>
      <w:r w:rsidRPr="00445C18">
        <w:rPr>
          <w:rFonts w:ascii="Calibri" w:eastAsia="Helvetica Neue" w:hAnsi="Calibri" w:cs="Calibri"/>
          <w:b/>
          <w:szCs w:val="24"/>
        </w:rPr>
        <w:t> </w:t>
      </w:r>
      <w:r w:rsidRPr="00217D9C">
        <w:rPr>
          <w:rFonts w:ascii="Calibri" w:eastAsia="Helvetica Neue" w:hAnsi="Calibri" w:cs="Calibri"/>
          <w:b/>
          <w:szCs w:val="24"/>
          <w:u w:val="single"/>
        </w:rPr>
        <w:t xml:space="preserve">Administration of Analgesics </w:t>
      </w:r>
      <w:r w:rsidRPr="00217D9C">
        <w:rPr>
          <w:rFonts w:ascii="Calibri" w:eastAsia="Arial Unicode MS" w:hAnsi="Calibri" w:cs="Calibri"/>
          <w:b/>
          <w:szCs w:val="24"/>
        </w:rPr>
        <w:t xml:space="preserve">  </w:t>
      </w:r>
      <w:sdt>
        <w:sdtPr>
          <w:rPr>
            <w:rFonts w:ascii="Segoe UI Symbol" w:eastAsia="Arial Unicode MS" w:hAnsi="Segoe UI Symbol" w:cs="Segoe UI Symbol"/>
            <w:b/>
            <w:szCs w:val="24"/>
          </w:rPr>
          <w:id w:val="-2061631833"/>
          <w14:checkbox>
            <w14:checked w14:val="0"/>
            <w14:checkedState w14:val="2612" w14:font="MS Gothic"/>
            <w14:uncheckedState w14:val="2610" w14:font="MS Gothic"/>
          </w14:checkbox>
        </w:sdtPr>
        <w:sdtEndPr/>
        <w:sdtContent>
          <w:r w:rsidR="00C135F9">
            <w:rPr>
              <w:rFonts w:ascii="MS Gothic" w:eastAsia="MS Gothic" w:hAnsi="MS Gothic" w:cs="Segoe UI Symbol" w:hint="eastAsia"/>
              <w:b/>
              <w:szCs w:val="24"/>
            </w:rPr>
            <w:t>☐</w:t>
          </w:r>
        </w:sdtContent>
      </w:sdt>
      <w:r w:rsidRPr="00217D9C">
        <w:rPr>
          <w:rFonts w:ascii="Calibri" w:eastAsia="Arial Unicode MS" w:hAnsi="Calibri" w:cs="Calibri"/>
          <w:b/>
          <w:szCs w:val="24"/>
        </w:rPr>
        <w:t xml:space="preserve"> Yes, complete 1</w:t>
      </w:r>
      <w:r w:rsidR="00AF39C2">
        <w:rPr>
          <w:rFonts w:ascii="Calibri" w:eastAsia="Arial Unicode MS" w:hAnsi="Calibri" w:cs="Calibri"/>
          <w:b/>
          <w:szCs w:val="24"/>
        </w:rPr>
        <w:t>2</w:t>
      </w:r>
      <w:r w:rsidRPr="00217D9C">
        <w:rPr>
          <w:rFonts w:ascii="Calibri" w:eastAsia="Arial Unicode MS" w:hAnsi="Calibri" w:cs="Calibri"/>
          <w:b/>
          <w:szCs w:val="24"/>
        </w:rPr>
        <w:t xml:space="preserve"> (a-b)  </w:t>
      </w:r>
      <w:sdt>
        <w:sdtPr>
          <w:rPr>
            <w:rFonts w:ascii="Segoe UI Symbol" w:eastAsia="Arial Unicode MS" w:hAnsi="Segoe UI Symbol" w:cs="Segoe UI Symbol"/>
            <w:b/>
            <w:szCs w:val="24"/>
          </w:rPr>
          <w:id w:val="-834296971"/>
          <w14:checkbox>
            <w14:checked w14:val="0"/>
            <w14:checkedState w14:val="2612" w14:font="MS Gothic"/>
            <w14:uncheckedState w14:val="2610" w14:font="MS Gothic"/>
          </w14:checkbox>
        </w:sdtPr>
        <w:sdtEndPr/>
        <w:sdtContent>
          <w:r w:rsidR="00C135F9">
            <w:rPr>
              <w:rFonts w:ascii="MS Gothic" w:eastAsia="MS Gothic" w:hAnsi="MS Gothic" w:cs="Segoe UI Symbol" w:hint="eastAsia"/>
              <w:b/>
              <w:szCs w:val="24"/>
            </w:rPr>
            <w:t>☐</w:t>
          </w:r>
        </w:sdtContent>
      </w:sdt>
      <w:r w:rsidRPr="00217D9C">
        <w:rPr>
          <w:rFonts w:ascii="Calibri" w:eastAsia="Arial Unicode MS" w:hAnsi="Calibri" w:cs="Calibri"/>
          <w:b/>
          <w:szCs w:val="24"/>
        </w:rPr>
        <w:t xml:space="preserve"> No, move to question 1</w:t>
      </w:r>
      <w:r w:rsidR="00F31421">
        <w:rPr>
          <w:rFonts w:ascii="Calibri" w:eastAsia="Arial Unicode MS" w:hAnsi="Calibri" w:cs="Calibri"/>
          <w:b/>
          <w:szCs w:val="24"/>
        </w:rPr>
        <w:t>3</w:t>
      </w:r>
    </w:p>
    <w:p w14:paraId="4EDE9339" w14:textId="1FDE2491" w:rsidR="00935B1B" w:rsidRDefault="00935B1B" w:rsidP="00935B1B">
      <w:pPr>
        <w:pStyle w:val="ListParagraph"/>
        <w:tabs>
          <w:tab w:val="left" w:pos="3870"/>
          <w:tab w:val="left" w:pos="6660"/>
        </w:tabs>
        <w:ind w:left="994"/>
        <w:contextualSpacing/>
        <w:rPr>
          <w:rFonts w:ascii="Calibri" w:eastAsia="Helvetica Neue" w:hAnsi="Calibri" w:cs="Calibri"/>
          <w:b/>
          <w:szCs w:val="24"/>
        </w:rPr>
      </w:pPr>
      <w:r>
        <w:rPr>
          <w:rFonts w:ascii="Calibri" w:eastAsia="Helvetica Neue" w:hAnsi="Calibri" w:cs="Calibri"/>
          <w:b/>
          <w:szCs w:val="24"/>
        </w:rPr>
        <w:t>C</w:t>
      </w:r>
      <w:r w:rsidR="002D086E" w:rsidRPr="002D086E">
        <w:rPr>
          <w:rFonts w:ascii="Calibri" w:eastAsia="Helvetica Neue" w:hAnsi="Calibri" w:cs="Calibri"/>
          <w:b/>
          <w:szCs w:val="24"/>
        </w:rPr>
        <w:t xml:space="preserve">omplete 13 a-b for administration of analgesics (Complete </w:t>
      </w:r>
      <w:hyperlink w:anchor="Appendix_C" w:history="1">
        <w:r w:rsidR="002D086E" w:rsidRPr="002D086E">
          <w:rPr>
            <w:rFonts w:ascii="Calibri" w:eastAsia="Helvetica Neue" w:hAnsi="Calibri" w:cs="Calibri"/>
            <w:b/>
            <w:color w:val="0563C1" w:themeColor="hyperlink"/>
            <w:szCs w:val="24"/>
            <w:u w:val="single"/>
          </w:rPr>
          <w:t>Appendix C</w:t>
        </w:r>
        <w:r w:rsidR="00514F91">
          <w:rPr>
            <w:rFonts w:ascii="Calibri" w:eastAsia="Helvetica Neue" w:hAnsi="Calibri" w:cs="Calibri"/>
            <w:b/>
            <w:color w:val="0563C1" w:themeColor="hyperlink"/>
            <w:szCs w:val="24"/>
            <w:u w:val="single"/>
          </w:rPr>
          <w:t xml:space="preserve"> for use in s</w:t>
        </w:r>
        <w:r w:rsidR="00E00F5D">
          <w:rPr>
            <w:rFonts w:ascii="Calibri" w:eastAsia="Helvetica Neue" w:hAnsi="Calibri" w:cs="Calibri"/>
            <w:b/>
            <w:color w:val="0563C1" w:themeColor="hyperlink"/>
            <w:szCs w:val="24"/>
            <w:u w:val="single"/>
          </w:rPr>
          <w:t>urgery</w:t>
        </w:r>
      </w:hyperlink>
      <w:r w:rsidR="00CB6E24" w:rsidRPr="00CB6E24">
        <w:rPr>
          <w:rFonts w:ascii="Calibri" w:eastAsia="Helvetica Neue" w:hAnsi="Calibri" w:cs="Calibri"/>
          <w:b/>
          <w:szCs w:val="24"/>
          <w:u w:val="single"/>
        </w:rPr>
        <w:t>)</w:t>
      </w:r>
    </w:p>
    <w:p w14:paraId="3A3BFCB1" w14:textId="4BC2D0B7" w:rsidR="00E22E4E" w:rsidRDefault="00E22E4E" w:rsidP="00935B1B">
      <w:pPr>
        <w:pStyle w:val="ListParagraph"/>
        <w:tabs>
          <w:tab w:val="left" w:pos="3870"/>
          <w:tab w:val="left" w:pos="6660"/>
        </w:tabs>
        <w:ind w:left="994"/>
        <w:contextualSpacing/>
        <w:rPr>
          <w:rFonts w:ascii="Calibri" w:hAnsi="Calibri" w:cs="Calibri"/>
          <w:b/>
          <w:bCs/>
          <w:color w:val="FF0000"/>
          <w:szCs w:val="24"/>
        </w:rPr>
      </w:pPr>
      <w:r w:rsidRPr="00740DC7">
        <w:rPr>
          <w:rFonts w:ascii="Calibri" w:hAnsi="Calibri" w:cs="Calibri"/>
          <w:b/>
          <w:bCs/>
          <w:color w:val="FF0000"/>
          <w:szCs w:val="24"/>
        </w:rPr>
        <w:t>See SOP #</w:t>
      </w:r>
      <w:r>
        <w:rPr>
          <w:rFonts w:ascii="Calibri" w:hAnsi="Calibri" w:cs="Calibri"/>
          <w:b/>
          <w:bCs/>
          <w:color w:val="FF0000"/>
          <w:szCs w:val="24"/>
        </w:rPr>
        <w:t>5</w:t>
      </w:r>
      <w:r w:rsidRPr="00740DC7">
        <w:rPr>
          <w:rFonts w:ascii="Calibri" w:hAnsi="Calibri" w:cs="Calibri"/>
          <w:b/>
          <w:bCs/>
          <w:color w:val="FF0000"/>
          <w:szCs w:val="24"/>
        </w:rPr>
        <w:t xml:space="preserve">: </w:t>
      </w:r>
      <w:r>
        <w:rPr>
          <w:rFonts w:ascii="Calibri" w:hAnsi="Calibri" w:cs="Calibri"/>
          <w:b/>
          <w:bCs/>
          <w:color w:val="FF0000"/>
          <w:szCs w:val="24"/>
        </w:rPr>
        <w:t>Analgesia</w:t>
      </w:r>
    </w:p>
    <w:p w14:paraId="5782DCAE" w14:textId="77777777" w:rsidR="00ED5432" w:rsidRDefault="002D086E" w:rsidP="00B300F1">
      <w:pPr>
        <w:pStyle w:val="ListParagraph"/>
        <w:numPr>
          <w:ilvl w:val="1"/>
          <w:numId w:val="10"/>
        </w:numPr>
        <w:tabs>
          <w:tab w:val="left" w:pos="3870"/>
          <w:tab w:val="left" w:pos="6660"/>
        </w:tabs>
        <w:contextualSpacing/>
        <w:rPr>
          <w:rFonts w:ascii="Calibri" w:eastAsia="Helvetica Neue" w:hAnsi="Calibri" w:cs="Calibri"/>
          <w:b/>
          <w:szCs w:val="24"/>
        </w:rPr>
      </w:pPr>
      <w:r w:rsidRPr="00ED5432">
        <w:rPr>
          <w:rFonts w:ascii="Calibri" w:eastAsia="Helvetica Neue" w:hAnsi="Calibri" w:cs="Calibri"/>
          <w:b/>
          <w:szCs w:val="24"/>
        </w:rPr>
        <w:t xml:space="preserve">Please describe the agent, dose (mg/kg), route, and frequency of administration: </w:t>
      </w:r>
      <w:r w:rsidRPr="00ED5432">
        <w:rPr>
          <w:rFonts w:ascii="Calibri" w:eastAsiaTheme="minorHAnsi" w:hAnsi="Calibri" w:cs="Calibri"/>
          <w:szCs w:val="24"/>
          <w:u w:val="single"/>
        </w:rPr>
        <w:fldChar w:fldCharType="begin">
          <w:ffData>
            <w:name w:val="Text4"/>
            <w:enabled/>
            <w:calcOnExit w:val="0"/>
            <w:textInput/>
          </w:ffData>
        </w:fldChar>
      </w:r>
      <w:r w:rsidRPr="00ED5432">
        <w:rPr>
          <w:rFonts w:ascii="Calibri" w:eastAsiaTheme="minorHAnsi" w:hAnsi="Calibri" w:cs="Calibri"/>
          <w:szCs w:val="24"/>
          <w:u w:val="single"/>
        </w:rPr>
        <w:instrText xml:space="preserve"> FORMTEXT </w:instrText>
      </w:r>
      <w:r w:rsidRPr="00ED5432">
        <w:rPr>
          <w:rFonts w:ascii="Calibri" w:eastAsiaTheme="minorHAnsi" w:hAnsi="Calibri" w:cs="Calibri"/>
          <w:szCs w:val="24"/>
          <w:u w:val="single"/>
        </w:rPr>
      </w:r>
      <w:r w:rsidRPr="00ED5432">
        <w:rPr>
          <w:rFonts w:ascii="Calibri" w:eastAsiaTheme="minorHAnsi" w:hAnsi="Calibri" w:cs="Calibri"/>
          <w:szCs w:val="24"/>
          <w:u w:val="single"/>
        </w:rPr>
        <w:fldChar w:fldCharType="separate"/>
      </w:r>
      <w:r w:rsidRPr="00431DF8">
        <w:rPr>
          <w:rFonts w:eastAsiaTheme="minorHAnsi"/>
          <w:noProof/>
          <w:u w:val="single"/>
        </w:rPr>
        <w:t> </w:t>
      </w:r>
      <w:r w:rsidRPr="00431DF8">
        <w:rPr>
          <w:rFonts w:eastAsiaTheme="minorHAnsi"/>
          <w:noProof/>
          <w:u w:val="single"/>
        </w:rPr>
        <w:t> </w:t>
      </w:r>
      <w:r w:rsidRPr="00431DF8">
        <w:rPr>
          <w:rFonts w:eastAsiaTheme="minorHAnsi"/>
          <w:noProof/>
          <w:u w:val="single"/>
        </w:rPr>
        <w:t> </w:t>
      </w:r>
      <w:r w:rsidRPr="00431DF8">
        <w:rPr>
          <w:rFonts w:eastAsiaTheme="minorHAnsi"/>
          <w:noProof/>
          <w:u w:val="single"/>
        </w:rPr>
        <w:t> </w:t>
      </w:r>
      <w:r w:rsidRPr="00431DF8">
        <w:rPr>
          <w:rFonts w:eastAsiaTheme="minorHAnsi"/>
          <w:noProof/>
          <w:u w:val="single"/>
        </w:rPr>
        <w:t> </w:t>
      </w:r>
      <w:r w:rsidRPr="00ED5432">
        <w:rPr>
          <w:rFonts w:ascii="Calibri" w:eastAsiaTheme="minorHAnsi" w:hAnsi="Calibri" w:cs="Calibri"/>
          <w:szCs w:val="24"/>
          <w:u w:val="single"/>
        </w:rPr>
        <w:fldChar w:fldCharType="end"/>
      </w:r>
      <w:r w:rsidRPr="002D086E">
        <w:t> </w:t>
      </w:r>
      <w:r w:rsidRPr="00ED5432">
        <w:rPr>
          <w:rFonts w:ascii="Calibri" w:eastAsia="Helvetica Neue" w:hAnsi="Calibri" w:cs="Calibri"/>
          <w:b/>
          <w:szCs w:val="24"/>
        </w:rPr>
        <w:t xml:space="preserve"> </w:t>
      </w:r>
    </w:p>
    <w:p w14:paraId="0C7B8E3D" w14:textId="77777777" w:rsidR="00ED5432" w:rsidRPr="00ED5432" w:rsidRDefault="002D086E" w:rsidP="00B300F1">
      <w:pPr>
        <w:pStyle w:val="ListParagraph"/>
        <w:numPr>
          <w:ilvl w:val="1"/>
          <w:numId w:val="10"/>
        </w:numPr>
        <w:tabs>
          <w:tab w:val="left" w:pos="3870"/>
          <w:tab w:val="left" w:pos="6660"/>
        </w:tabs>
        <w:contextualSpacing/>
        <w:rPr>
          <w:rFonts w:ascii="Calibri" w:eastAsia="Helvetica Neue" w:hAnsi="Calibri" w:cs="Calibri"/>
          <w:b/>
          <w:szCs w:val="24"/>
        </w:rPr>
      </w:pPr>
      <w:r w:rsidRPr="00ED5432">
        <w:rPr>
          <w:rFonts w:ascii="Calibri" w:eastAsia="Helvetica Neue" w:hAnsi="Calibri" w:cs="Calibri"/>
          <w:b/>
          <w:szCs w:val="24"/>
        </w:rPr>
        <w:t xml:space="preserve">What is the anticipated duration of analgesic </w:t>
      </w:r>
      <w:r w:rsidR="00290B7A" w:rsidRPr="00ED5432">
        <w:rPr>
          <w:rFonts w:ascii="Calibri" w:eastAsia="Helvetica Neue" w:hAnsi="Calibri" w:cs="Calibri"/>
          <w:b/>
          <w:szCs w:val="24"/>
        </w:rPr>
        <w:t>use?</w:t>
      </w:r>
      <w:r w:rsidRPr="00ED5432">
        <w:rPr>
          <w:rFonts w:ascii="Calibri" w:eastAsia="Helvetica Neue" w:hAnsi="Calibri" w:cs="Calibri"/>
          <w:b/>
          <w:szCs w:val="24"/>
        </w:rPr>
        <w:t xml:space="preserve"> </w:t>
      </w:r>
      <w:r w:rsidRPr="00ED5432">
        <w:rPr>
          <w:rFonts w:ascii="Calibri" w:eastAsiaTheme="minorHAnsi" w:hAnsi="Calibri" w:cs="Calibri"/>
          <w:szCs w:val="24"/>
          <w:u w:val="single"/>
        </w:rPr>
        <w:fldChar w:fldCharType="begin">
          <w:ffData>
            <w:name w:val="Text4"/>
            <w:enabled/>
            <w:calcOnExit w:val="0"/>
            <w:textInput/>
          </w:ffData>
        </w:fldChar>
      </w:r>
      <w:r w:rsidRPr="00ED5432">
        <w:rPr>
          <w:rFonts w:ascii="Calibri" w:eastAsiaTheme="minorHAnsi" w:hAnsi="Calibri" w:cs="Calibri"/>
          <w:szCs w:val="24"/>
          <w:u w:val="single"/>
        </w:rPr>
        <w:instrText xml:space="preserve"> FORMTEXT </w:instrText>
      </w:r>
      <w:r w:rsidRPr="00ED5432">
        <w:rPr>
          <w:rFonts w:ascii="Calibri" w:eastAsiaTheme="minorHAnsi" w:hAnsi="Calibri" w:cs="Calibri"/>
          <w:szCs w:val="24"/>
          <w:u w:val="single"/>
        </w:rPr>
      </w:r>
      <w:r w:rsidRPr="00ED5432">
        <w:rPr>
          <w:rFonts w:ascii="Calibri" w:eastAsiaTheme="minorHAnsi" w:hAnsi="Calibri" w:cs="Calibri"/>
          <w:szCs w:val="24"/>
          <w:u w:val="single"/>
        </w:rPr>
        <w:fldChar w:fldCharType="separate"/>
      </w:r>
      <w:r w:rsidRPr="002D086E">
        <w:rPr>
          <w:rFonts w:eastAsiaTheme="minorHAnsi"/>
          <w:noProof/>
          <w:u w:val="single"/>
        </w:rPr>
        <w:t> </w:t>
      </w:r>
      <w:r w:rsidRPr="002D086E">
        <w:rPr>
          <w:rFonts w:eastAsiaTheme="minorHAnsi"/>
          <w:noProof/>
          <w:u w:val="single"/>
        </w:rPr>
        <w:t> </w:t>
      </w:r>
      <w:r w:rsidRPr="002D086E">
        <w:rPr>
          <w:rFonts w:eastAsiaTheme="minorHAnsi"/>
          <w:noProof/>
          <w:u w:val="single"/>
        </w:rPr>
        <w:t> </w:t>
      </w:r>
      <w:r w:rsidRPr="002D086E">
        <w:rPr>
          <w:rFonts w:eastAsiaTheme="minorHAnsi"/>
          <w:noProof/>
          <w:u w:val="single"/>
        </w:rPr>
        <w:t> </w:t>
      </w:r>
      <w:r w:rsidRPr="002D086E">
        <w:rPr>
          <w:rFonts w:eastAsiaTheme="minorHAnsi"/>
          <w:noProof/>
          <w:u w:val="single"/>
        </w:rPr>
        <w:t> </w:t>
      </w:r>
      <w:r w:rsidRPr="00ED5432">
        <w:rPr>
          <w:rFonts w:ascii="Calibri" w:eastAsiaTheme="minorHAnsi" w:hAnsi="Calibri" w:cs="Calibri"/>
          <w:szCs w:val="24"/>
          <w:u w:val="single"/>
        </w:rPr>
        <w:fldChar w:fldCharType="end"/>
      </w:r>
      <w:r w:rsidRPr="002D086E">
        <w:t> </w:t>
      </w:r>
    </w:p>
    <w:p w14:paraId="25C26FB8" w14:textId="77777777" w:rsidR="00691D92" w:rsidRPr="00691D92" w:rsidRDefault="002D086E" w:rsidP="00B300F1">
      <w:pPr>
        <w:pStyle w:val="ListParagraph"/>
        <w:numPr>
          <w:ilvl w:val="0"/>
          <w:numId w:val="10"/>
        </w:numPr>
        <w:tabs>
          <w:tab w:val="left" w:pos="3870"/>
          <w:tab w:val="left" w:pos="6660"/>
        </w:tabs>
        <w:contextualSpacing/>
        <w:rPr>
          <w:rFonts w:ascii="Calibri" w:eastAsia="Helvetica Neue" w:hAnsi="Calibri" w:cs="Calibri"/>
          <w:b/>
          <w:szCs w:val="24"/>
        </w:rPr>
      </w:pPr>
      <w:r w:rsidRPr="00ED5432">
        <w:rPr>
          <w:rFonts w:ascii="Calibri" w:eastAsia="Helvetica Neue" w:hAnsi="Calibri" w:cs="Calibri"/>
          <w:b/>
          <w:szCs w:val="24"/>
        </w:rPr>
        <w:t xml:space="preserve"> </w:t>
      </w:r>
      <w:r w:rsidR="006914BF" w:rsidRPr="00ED5432">
        <w:rPr>
          <w:rFonts w:ascii="Calibri" w:eastAsia="Helvetica Neue" w:hAnsi="Calibri" w:cs="Calibri"/>
          <w:b/>
          <w:szCs w:val="24"/>
          <w:u w:val="single"/>
        </w:rPr>
        <w:t xml:space="preserve"> </w:t>
      </w:r>
      <w:r w:rsidRPr="00ED5432">
        <w:rPr>
          <w:rFonts w:ascii="Calibri" w:eastAsia="Helvetica Neue" w:hAnsi="Calibri" w:cs="Calibri"/>
          <w:b/>
          <w:szCs w:val="24"/>
          <w:u w:val="single"/>
        </w:rPr>
        <w:t>Use of Controlled and/or Prescription Substances</w:t>
      </w:r>
    </w:p>
    <w:p w14:paraId="010003DC" w14:textId="13960D56" w:rsidR="00F31421" w:rsidRPr="00F31421" w:rsidRDefault="00234B8B" w:rsidP="00691D92">
      <w:pPr>
        <w:pStyle w:val="ListParagraph"/>
        <w:tabs>
          <w:tab w:val="left" w:pos="3870"/>
          <w:tab w:val="left" w:pos="6660"/>
        </w:tabs>
        <w:ind w:left="990"/>
        <w:contextualSpacing/>
        <w:rPr>
          <w:rFonts w:ascii="Calibri" w:eastAsia="Helvetica Neue" w:hAnsi="Calibri" w:cs="Calibri"/>
          <w:b/>
          <w:szCs w:val="24"/>
        </w:rPr>
      </w:pPr>
      <w:sdt>
        <w:sdtPr>
          <w:rPr>
            <w:rFonts w:ascii="MS Gothic" w:eastAsia="MS Gothic" w:hAnsi="MS Gothic" w:cs="Segoe UI Symbol"/>
            <w:b/>
            <w:szCs w:val="24"/>
          </w:rPr>
          <w:id w:val="731588850"/>
          <w14:checkbox>
            <w14:checked w14:val="0"/>
            <w14:checkedState w14:val="2612" w14:font="MS Gothic"/>
            <w14:uncheckedState w14:val="2610" w14:font="MS Gothic"/>
          </w14:checkbox>
        </w:sdtPr>
        <w:sdtEndPr/>
        <w:sdtContent>
          <w:r w:rsidR="00C135F9" w:rsidRPr="00ED5432">
            <w:rPr>
              <w:rFonts w:ascii="MS Gothic" w:eastAsia="MS Gothic" w:hAnsi="MS Gothic" w:cs="Segoe UI Symbol" w:hint="eastAsia"/>
              <w:b/>
              <w:szCs w:val="24"/>
            </w:rPr>
            <w:t>☐</w:t>
          </w:r>
        </w:sdtContent>
      </w:sdt>
      <w:r w:rsidR="002D086E" w:rsidRPr="00ED5432">
        <w:rPr>
          <w:rFonts w:ascii="Calibri" w:eastAsia="Arial Unicode MS" w:hAnsi="Calibri" w:cs="Calibri"/>
          <w:b/>
          <w:szCs w:val="24"/>
        </w:rPr>
        <w:t xml:space="preserve"> Yes, complete 1</w:t>
      </w:r>
      <w:r w:rsidR="00AF39C2">
        <w:rPr>
          <w:rFonts w:ascii="Calibri" w:eastAsia="Arial Unicode MS" w:hAnsi="Calibri" w:cs="Calibri"/>
          <w:b/>
          <w:szCs w:val="24"/>
        </w:rPr>
        <w:t>3</w:t>
      </w:r>
      <w:r w:rsidR="002D086E" w:rsidRPr="00ED5432">
        <w:rPr>
          <w:rFonts w:ascii="Calibri" w:eastAsia="Arial Unicode MS" w:hAnsi="Calibri" w:cs="Calibri"/>
          <w:b/>
          <w:szCs w:val="24"/>
        </w:rPr>
        <w:t xml:space="preserve"> (a-c)  </w:t>
      </w:r>
      <w:sdt>
        <w:sdtPr>
          <w:rPr>
            <w:rFonts w:ascii="MS Gothic" w:eastAsia="MS Gothic" w:hAnsi="MS Gothic" w:cs="Segoe UI Symbol"/>
            <w:b/>
            <w:szCs w:val="24"/>
          </w:rPr>
          <w:id w:val="-851647967"/>
          <w14:checkbox>
            <w14:checked w14:val="0"/>
            <w14:checkedState w14:val="2612" w14:font="MS Gothic"/>
            <w14:uncheckedState w14:val="2610" w14:font="MS Gothic"/>
          </w14:checkbox>
        </w:sdtPr>
        <w:sdtEndPr/>
        <w:sdtContent>
          <w:r w:rsidR="00C135F9" w:rsidRPr="00ED5432">
            <w:rPr>
              <w:rFonts w:ascii="MS Gothic" w:eastAsia="MS Gothic" w:hAnsi="MS Gothic" w:cs="Segoe UI Symbol" w:hint="eastAsia"/>
              <w:b/>
              <w:szCs w:val="24"/>
            </w:rPr>
            <w:t>☐</w:t>
          </w:r>
        </w:sdtContent>
      </w:sdt>
      <w:r w:rsidR="002D086E" w:rsidRPr="00ED5432">
        <w:rPr>
          <w:rFonts w:ascii="Calibri" w:eastAsia="Arial Unicode MS" w:hAnsi="Calibri" w:cs="Calibri"/>
          <w:b/>
          <w:szCs w:val="24"/>
        </w:rPr>
        <w:t xml:space="preserve"> No, move to </w:t>
      </w:r>
      <w:bookmarkStart w:id="40" w:name="_Hlk99027935"/>
      <w:r w:rsidR="00691D92">
        <w:rPr>
          <w:rFonts w:ascii="Calibri" w:eastAsia="Arial Unicode MS" w:hAnsi="Calibri" w:cs="Calibri"/>
          <w:b/>
          <w:szCs w:val="24"/>
        </w:rPr>
        <w:t>question 14</w:t>
      </w:r>
    </w:p>
    <w:p w14:paraId="54835701" w14:textId="67674CF3" w:rsidR="00871C3E" w:rsidRPr="00ED5432" w:rsidRDefault="00871C3E" w:rsidP="00F31421">
      <w:pPr>
        <w:pStyle w:val="ListParagraph"/>
        <w:tabs>
          <w:tab w:val="left" w:pos="3870"/>
          <w:tab w:val="left" w:pos="6660"/>
        </w:tabs>
        <w:ind w:left="990"/>
        <w:contextualSpacing/>
        <w:rPr>
          <w:rFonts w:ascii="Calibri" w:eastAsia="Helvetica Neue" w:hAnsi="Calibri" w:cs="Calibri"/>
          <w:b/>
          <w:szCs w:val="24"/>
        </w:rPr>
      </w:pPr>
      <w:r w:rsidRPr="00ED5432">
        <w:rPr>
          <w:rFonts w:ascii="Calibri" w:hAnsi="Calibri" w:cs="Calibri"/>
          <w:b/>
          <w:bCs/>
          <w:color w:val="FF0000"/>
          <w:szCs w:val="24"/>
        </w:rPr>
        <w:t xml:space="preserve">See SOP #16: </w:t>
      </w:r>
      <w:r w:rsidR="00D32891" w:rsidRPr="00ED5432">
        <w:rPr>
          <w:rFonts w:ascii="Calibri" w:hAnsi="Calibri" w:cs="Calibri"/>
          <w:b/>
          <w:bCs/>
          <w:color w:val="FF0000"/>
          <w:szCs w:val="24"/>
        </w:rPr>
        <w:t>Policy for Use of Controlled Substances</w:t>
      </w:r>
    </w:p>
    <w:bookmarkEnd w:id="40"/>
    <w:p w14:paraId="1D4E2C50" w14:textId="77777777" w:rsidR="002D086E" w:rsidRPr="002D086E" w:rsidRDefault="002D086E" w:rsidP="00B300F1">
      <w:pPr>
        <w:keepNext/>
        <w:keepLines/>
        <w:numPr>
          <w:ilvl w:val="1"/>
          <w:numId w:val="10"/>
        </w:numPr>
        <w:pBdr>
          <w:top w:val="nil"/>
          <w:left w:val="nil"/>
          <w:bottom w:val="nil"/>
          <w:right w:val="nil"/>
          <w:between w:val="nil"/>
        </w:pBdr>
        <w:ind w:left="1714"/>
        <w:contextualSpacing/>
        <w:rPr>
          <w:rFonts w:ascii="Calibri" w:eastAsia="Helvetica Neue" w:hAnsi="Calibri" w:cs="Calibri"/>
          <w:b/>
          <w:szCs w:val="24"/>
        </w:rPr>
      </w:pPr>
      <w:r w:rsidRPr="002D086E">
        <w:rPr>
          <w:rFonts w:ascii="Calibri" w:eastAsia="Helvetica Neue" w:hAnsi="Calibri" w:cs="Calibri"/>
          <w:b/>
          <w:szCs w:val="24"/>
        </w:rPr>
        <w:lastRenderedPageBreak/>
        <w:t xml:space="preserve">Describe source of substance and storage of controlled substance:  </w:t>
      </w:r>
      <w:r w:rsidRPr="002D086E">
        <w:rPr>
          <w:rFonts w:ascii="Calibri" w:eastAsiaTheme="minorHAnsi" w:hAnsi="Calibri" w:cs="Calibri"/>
          <w:szCs w:val="24"/>
          <w:u w:val="single"/>
        </w:rPr>
        <w:fldChar w:fldCharType="begin">
          <w:ffData>
            <w:name w:val="Text4"/>
            <w:enabled/>
            <w:calcOnExit w:val="0"/>
            <w:textInput/>
          </w:ffData>
        </w:fldChar>
      </w:r>
      <w:r w:rsidRPr="002D086E">
        <w:rPr>
          <w:rFonts w:ascii="Calibri" w:eastAsiaTheme="minorHAnsi" w:hAnsi="Calibri" w:cs="Calibri"/>
          <w:szCs w:val="24"/>
          <w:u w:val="single"/>
        </w:rPr>
        <w:instrText xml:space="preserve"> FORMTEXT </w:instrText>
      </w:r>
      <w:r w:rsidRPr="002D086E">
        <w:rPr>
          <w:rFonts w:ascii="Calibri" w:eastAsiaTheme="minorHAnsi" w:hAnsi="Calibri" w:cs="Calibri"/>
          <w:szCs w:val="24"/>
          <w:u w:val="single"/>
        </w:rPr>
      </w:r>
      <w:r w:rsidRPr="002D086E">
        <w:rPr>
          <w:rFonts w:ascii="Calibri" w:eastAsiaTheme="minorHAnsi" w:hAnsi="Calibri" w:cs="Calibri"/>
          <w:szCs w:val="24"/>
          <w:u w:val="single"/>
        </w:rPr>
        <w:fldChar w:fldCharType="separate"/>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szCs w:val="24"/>
          <w:u w:val="single"/>
        </w:rPr>
        <w:fldChar w:fldCharType="end"/>
      </w:r>
      <w:r w:rsidRPr="002D086E">
        <w:rPr>
          <w:rFonts w:ascii="Calibri" w:eastAsia="Helvetica Neue" w:hAnsi="Calibri" w:cs="Calibri"/>
          <w:szCs w:val="24"/>
        </w:rPr>
        <w:t> </w:t>
      </w:r>
      <w:r w:rsidRPr="002D086E">
        <w:rPr>
          <w:rFonts w:ascii="Calibri" w:eastAsia="Helvetica Neue" w:hAnsi="Calibri" w:cs="Calibri"/>
          <w:b/>
          <w:szCs w:val="24"/>
        </w:rPr>
        <w:t>     </w:t>
      </w:r>
    </w:p>
    <w:p w14:paraId="5B06B2E8" w14:textId="77777777" w:rsidR="002D086E" w:rsidRPr="002D086E" w:rsidRDefault="002D086E" w:rsidP="00B300F1">
      <w:pPr>
        <w:keepNext/>
        <w:keepLines/>
        <w:numPr>
          <w:ilvl w:val="1"/>
          <w:numId w:val="10"/>
        </w:numPr>
        <w:pBdr>
          <w:top w:val="nil"/>
          <w:left w:val="nil"/>
          <w:bottom w:val="nil"/>
          <w:right w:val="nil"/>
          <w:between w:val="nil"/>
        </w:pBdr>
        <w:spacing w:after="160"/>
        <w:ind w:left="1714"/>
        <w:contextualSpacing/>
        <w:rPr>
          <w:rFonts w:ascii="Calibri" w:eastAsia="Helvetica Neue" w:hAnsi="Calibri" w:cs="Calibri"/>
          <w:b/>
          <w:szCs w:val="24"/>
        </w:rPr>
      </w:pPr>
      <w:r w:rsidRPr="002D086E">
        <w:rPr>
          <w:rFonts w:ascii="Calibri" w:eastAsia="Helvetica Neue" w:hAnsi="Calibri" w:cs="Calibri"/>
          <w:b/>
          <w:szCs w:val="24"/>
        </w:rPr>
        <w:t xml:space="preserve">How will records be maintained and stored? </w:t>
      </w:r>
      <w:r w:rsidRPr="002D086E">
        <w:rPr>
          <w:rFonts w:ascii="Calibri" w:eastAsiaTheme="minorHAnsi" w:hAnsi="Calibri" w:cs="Calibri"/>
          <w:szCs w:val="24"/>
          <w:u w:val="single"/>
        </w:rPr>
        <w:fldChar w:fldCharType="begin">
          <w:ffData>
            <w:name w:val="Text4"/>
            <w:enabled/>
            <w:calcOnExit w:val="0"/>
            <w:textInput/>
          </w:ffData>
        </w:fldChar>
      </w:r>
      <w:r w:rsidRPr="002D086E">
        <w:rPr>
          <w:rFonts w:ascii="Calibri" w:eastAsiaTheme="minorHAnsi" w:hAnsi="Calibri" w:cs="Calibri"/>
          <w:szCs w:val="24"/>
          <w:u w:val="single"/>
        </w:rPr>
        <w:instrText xml:space="preserve"> FORMTEXT </w:instrText>
      </w:r>
      <w:r w:rsidRPr="002D086E">
        <w:rPr>
          <w:rFonts w:ascii="Calibri" w:eastAsiaTheme="minorHAnsi" w:hAnsi="Calibri" w:cs="Calibri"/>
          <w:szCs w:val="24"/>
          <w:u w:val="single"/>
        </w:rPr>
      </w:r>
      <w:r w:rsidRPr="002D086E">
        <w:rPr>
          <w:rFonts w:ascii="Calibri" w:eastAsiaTheme="minorHAnsi" w:hAnsi="Calibri" w:cs="Calibri"/>
          <w:szCs w:val="24"/>
          <w:u w:val="single"/>
        </w:rPr>
        <w:fldChar w:fldCharType="separate"/>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szCs w:val="24"/>
          <w:u w:val="single"/>
        </w:rPr>
        <w:fldChar w:fldCharType="end"/>
      </w:r>
      <w:r w:rsidRPr="002D086E">
        <w:rPr>
          <w:rFonts w:ascii="Calibri" w:eastAsia="Helvetica Neue" w:hAnsi="Calibri" w:cs="Calibri"/>
          <w:szCs w:val="24"/>
        </w:rPr>
        <w:t> </w:t>
      </w:r>
      <w:r w:rsidRPr="002D086E">
        <w:rPr>
          <w:rFonts w:ascii="Calibri" w:eastAsia="Helvetica Neue" w:hAnsi="Calibri" w:cs="Calibri"/>
          <w:b/>
          <w:szCs w:val="24"/>
        </w:rPr>
        <w:t xml:space="preserve">      </w:t>
      </w:r>
    </w:p>
    <w:p w14:paraId="2B0A50D0" w14:textId="77777777" w:rsidR="002D086E" w:rsidRPr="002D086E" w:rsidRDefault="002D086E" w:rsidP="00B300F1">
      <w:pPr>
        <w:keepNext/>
        <w:keepLines/>
        <w:numPr>
          <w:ilvl w:val="1"/>
          <w:numId w:val="10"/>
        </w:numPr>
        <w:pBdr>
          <w:top w:val="nil"/>
          <w:left w:val="nil"/>
          <w:bottom w:val="nil"/>
          <w:right w:val="nil"/>
          <w:between w:val="nil"/>
        </w:pBdr>
        <w:spacing w:after="160"/>
        <w:ind w:left="1714"/>
        <w:contextualSpacing/>
        <w:rPr>
          <w:rFonts w:ascii="Calibri" w:eastAsia="Helvetica Neue" w:hAnsi="Calibri" w:cs="Calibri"/>
          <w:b/>
          <w:szCs w:val="24"/>
        </w:rPr>
      </w:pPr>
      <w:r w:rsidRPr="002D086E">
        <w:rPr>
          <w:rFonts w:ascii="Calibri" w:eastAsia="Helvetica Neue" w:hAnsi="Calibri" w:cs="Calibri"/>
          <w:b/>
          <w:szCs w:val="24"/>
        </w:rPr>
        <w:t xml:space="preserve">What precautions will be taken to avoid unauthorized access? </w:t>
      </w:r>
      <w:r w:rsidRPr="002D086E">
        <w:rPr>
          <w:rFonts w:ascii="Calibri" w:eastAsiaTheme="minorHAnsi" w:hAnsi="Calibri" w:cs="Calibri"/>
          <w:szCs w:val="24"/>
          <w:u w:val="single"/>
        </w:rPr>
        <w:fldChar w:fldCharType="begin">
          <w:ffData>
            <w:name w:val="Text4"/>
            <w:enabled/>
            <w:calcOnExit w:val="0"/>
            <w:textInput/>
          </w:ffData>
        </w:fldChar>
      </w:r>
      <w:r w:rsidRPr="002D086E">
        <w:rPr>
          <w:rFonts w:ascii="Calibri" w:eastAsiaTheme="minorHAnsi" w:hAnsi="Calibri" w:cs="Calibri"/>
          <w:szCs w:val="24"/>
          <w:u w:val="single"/>
        </w:rPr>
        <w:instrText xml:space="preserve"> FORMTEXT </w:instrText>
      </w:r>
      <w:r w:rsidRPr="002D086E">
        <w:rPr>
          <w:rFonts w:ascii="Calibri" w:eastAsiaTheme="minorHAnsi" w:hAnsi="Calibri" w:cs="Calibri"/>
          <w:szCs w:val="24"/>
          <w:u w:val="single"/>
        </w:rPr>
      </w:r>
      <w:r w:rsidRPr="002D086E">
        <w:rPr>
          <w:rFonts w:ascii="Calibri" w:eastAsiaTheme="minorHAnsi" w:hAnsi="Calibri" w:cs="Calibri"/>
          <w:szCs w:val="24"/>
          <w:u w:val="single"/>
        </w:rPr>
        <w:fldChar w:fldCharType="separate"/>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noProof/>
          <w:szCs w:val="24"/>
          <w:u w:val="single"/>
        </w:rPr>
        <w:t> </w:t>
      </w:r>
      <w:r w:rsidRPr="002D086E">
        <w:rPr>
          <w:rFonts w:ascii="Calibri" w:eastAsiaTheme="minorHAnsi" w:hAnsi="Calibri" w:cs="Calibri"/>
          <w:szCs w:val="24"/>
          <w:u w:val="single"/>
        </w:rPr>
        <w:fldChar w:fldCharType="end"/>
      </w:r>
      <w:r w:rsidRPr="002D086E">
        <w:rPr>
          <w:rFonts w:ascii="Calibri" w:eastAsia="Helvetica Neue" w:hAnsi="Calibri" w:cs="Calibri"/>
          <w:szCs w:val="24"/>
        </w:rPr>
        <w:t> </w:t>
      </w:r>
      <w:r w:rsidRPr="002D086E">
        <w:rPr>
          <w:rFonts w:ascii="Calibri" w:eastAsia="Helvetica Neue" w:hAnsi="Calibri" w:cs="Calibri"/>
          <w:b/>
          <w:szCs w:val="24"/>
        </w:rPr>
        <w:t xml:space="preserve">       </w:t>
      </w:r>
    </w:p>
    <w:p w14:paraId="2FE3BB97" w14:textId="77777777" w:rsidR="00403DF2" w:rsidRPr="0000269F" w:rsidRDefault="002D086E" w:rsidP="00B300F1">
      <w:pPr>
        <w:keepNext/>
        <w:keepLines/>
        <w:numPr>
          <w:ilvl w:val="0"/>
          <w:numId w:val="10"/>
        </w:numPr>
        <w:pBdr>
          <w:top w:val="nil"/>
          <w:left w:val="nil"/>
          <w:bottom w:val="nil"/>
          <w:right w:val="nil"/>
          <w:between w:val="nil"/>
        </w:pBdr>
        <w:spacing w:after="160"/>
        <w:ind w:left="994"/>
        <w:contextualSpacing/>
        <w:rPr>
          <w:rFonts w:ascii="Calibri" w:eastAsia="Helvetica Neue" w:hAnsi="Calibri" w:cs="Calibri"/>
          <w:b/>
          <w:szCs w:val="24"/>
        </w:rPr>
      </w:pPr>
      <w:r w:rsidRPr="002D086E">
        <w:rPr>
          <w:rFonts w:ascii="Calibri" w:eastAsia="Helvetica Neue" w:hAnsi="Calibri" w:cs="Calibri"/>
          <w:b/>
          <w:szCs w:val="24"/>
          <w:u w:val="single"/>
        </w:rPr>
        <w:t>Administration of Drugs, Toxins, Reagents, Cells, etc.</w:t>
      </w:r>
      <w:r w:rsidRPr="002D086E">
        <w:rPr>
          <w:rFonts w:ascii="Calibri" w:eastAsia="Arial Unicode MS" w:hAnsi="Calibri" w:cs="Calibri"/>
          <w:b/>
          <w:szCs w:val="24"/>
        </w:rPr>
        <w:t xml:space="preserve"> (other than analgesics, anesthetics, or paralytics)  </w:t>
      </w:r>
    </w:p>
    <w:p w14:paraId="66DAD9D3" w14:textId="7D40387A" w:rsidR="00916AFB" w:rsidRDefault="00234B8B" w:rsidP="110772F3">
      <w:pPr>
        <w:keepNext/>
        <w:keepLines/>
        <w:pBdr>
          <w:top w:val="nil"/>
          <w:left w:val="nil"/>
          <w:bottom w:val="nil"/>
          <w:right w:val="nil"/>
          <w:between w:val="nil"/>
        </w:pBdr>
        <w:spacing w:after="160" w:line="259" w:lineRule="auto"/>
        <w:ind w:left="994"/>
        <w:contextualSpacing/>
        <w:rPr>
          <w:rFonts w:ascii="Calibri" w:eastAsia="Arial Unicode MS" w:hAnsi="Calibri" w:cs="Calibri"/>
          <w:b/>
          <w:bCs/>
        </w:rPr>
      </w:pPr>
      <w:sdt>
        <w:sdtPr>
          <w:rPr>
            <w:rFonts w:ascii="Segoe UI Symbol" w:eastAsia="Arial Unicode MS" w:hAnsi="Segoe UI Symbol" w:cs="Segoe UI Symbol"/>
            <w:b/>
            <w:bCs/>
          </w:rPr>
          <w:id w:val="1800567005"/>
          <w14:checkbox>
            <w14:checked w14:val="0"/>
            <w14:checkedState w14:val="2612" w14:font="MS Gothic"/>
            <w14:uncheckedState w14:val="2610" w14:font="MS Gothic"/>
          </w14:checkbox>
        </w:sdtPr>
        <w:sdtEndPr/>
        <w:sdtContent>
          <w:r w:rsidR="00C135F9" w:rsidRPr="110772F3">
            <w:rPr>
              <w:rFonts w:ascii="MS Gothic" w:eastAsia="MS Gothic" w:hAnsi="MS Gothic" w:cs="Segoe UI Symbol"/>
              <w:b/>
              <w:bCs/>
            </w:rPr>
            <w:t>☐</w:t>
          </w:r>
        </w:sdtContent>
      </w:sdt>
      <w:r w:rsidR="002D086E" w:rsidRPr="110772F3">
        <w:rPr>
          <w:rFonts w:ascii="Calibri" w:eastAsia="Arial Unicode MS" w:hAnsi="Calibri" w:cs="Calibri"/>
          <w:b/>
          <w:bCs/>
        </w:rPr>
        <w:t xml:space="preserve"> Yes (please complete </w:t>
      </w:r>
      <w:hyperlink w:anchor="Appendix_E" w:history="1">
        <w:r w:rsidR="002D086E" w:rsidRPr="00911DD5">
          <w:rPr>
            <w:rFonts w:ascii="Calibri" w:eastAsia="Helvetica Neue" w:hAnsi="Calibri" w:cs="Calibri"/>
            <w:b/>
            <w:bCs/>
            <w:color w:val="0563C1" w:themeColor="hyperlink"/>
            <w:u w:val="single"/>
          </w:rPr>
          <w:t xml:space="preserve">Appendix </w:t>
        </w:r>
        <w:r w:rsidR="009506C7">
          <w:rPr>
            <w:rFonts w:ascii="Calibri" w:eastAsia="Helvetica Neue" w:hAnsi="Calibri" w:cs="Calibri"/>
            <w:b/>
            <w:bCs/>
            <w:color w:val="0563C1" w:themeColor="hyperlink"/>
            <w:u w:val="single"/>
          </w:rPr>
          <w:t>E</w:t>
        </w:r>
        <w:r w:rsidR="002D086E" w:rsidRPr="00911DD5">
          <w:rPr>
            <w:rFonts w:ascii="Calibri" w:eastAsia="Helvetica Neue" w:hAnsi="Calibri" w:cs="Calibri"/>
            <w:b/>
            <w:bCs/>
            <w:color w:val="0563C1" w:themeColor="hyperlink"/>
            <w:u w:val="single"/>
          </w:rPr>
          <w:t>: Toxicology</w:t>
        </w:r>
        <w:r w:rsidR="0000269F" w:rsidRPr="00911DD5">
          <w:rPr>
            <w:rFonts w:ascii="Calibri" w:eastAsia="Helvetica Neue" w:hAnsi="Calibri" w:cs="Calibri"/>
            <w:b/>
            <w:bCs/>
            <w:color w:val="0563C1" w:themeColor="hyperlink"/>
            <w:u w:val="single"/>
          </w:rPr>
          <w:t>/</w:t>
        </w:r>
        <w:r w:rsidR="002D086E" w:rsidRPr="00911DD5">
          <w:rPr>
            <w:rFonts w:ascii="Calibri" w:eastAsia="Helvetica Neue" w:hAnsi="Calibri" w:cs="Calibri"/>
            <w:b/>
            <w:bCs/>
            <w:color w:val="0563C1" w:themeColor="hyperlink"/>
            <w:u w:val="single"/>
          </w:rPr>
          <w:t xml:space="preserve"> Microbial Virulence</w:t>
        </w:r>
      </w:hyperlink>
      <w:r w:rsidR="002D086E" w:rsidRPr="00911DD5">
        <w:rPr>
          <w:rFonts w:ascii="Calibri" w:eastAsia="Arial Unicode MS" w:hAnsi="Calibri" w:cs="Calibri"/>
          <w:b/>
          <w:bCs/>
        </w:rPr>
        <w:t>)</w:t>
      </w:r>
      <w:r w:rsidR="002D086E" w:rsidRPr="110772F3">
        <w:rPr>
          <w:rFonts w:ascii="Calibri" w:eastAsia="Arial Unicode MS" w:hAnsi="Calibri" w:cs="Calibri"/>
          <w:b/>
          <w:bCs/>
        </w:rPr>
        <w:t xml:space="preserve"> </w:t>
      </w:r>
    </w:p>
    <w:p w14:paraId="45CB0FEF" w14:textId="1D0CA167" w:rsidR="002D086E" w:rsidRDefault="00234B8B" w:rsidP="007F4DD0">
      <w:pPr>
        <w:keepNext/>
        <w:keepLines/>
        <w:pBdr>
          <w:top w:val="nil"/>
          <w:left w:val="nil"/>
          <w:bottom w:val="nil"/>
          <w:right w:val="nil"/>
          <w:between w:val="nil"/>
        </w:pBdr>
        <w:spacing w:after="160" w:line="259" w:lineRule="auto"/>
        <w:ind w:left="994"/>
        <w:contextualSpacing/>
        <w:rPr>
          <w:rFonts w:ascii="Calibri" w:eastAsia="Helvetica Neue" w:hAnsi="Calibri" w:cs="Calibri"/>
          <w:b/>
          <w:szCs w:val="24"/>
        </w:rPr>
      </w:pPr>
      <w:sdt>
        <w:sdtPr>
          <w:rPr>
            <w:rFonts w:ascii="Segoe UI Symbol" w:eastAsia="Arial Unicode MS" w:hAnsi="Segoe UI Symbol" w:cs="Segoe UI Symbol"/>
            <w:b/>
            <w:szCs w:val="24"/>
          </w:rPr>
          <w:id w:val="1021898679"/>
          <w14:checkbox>
            <w14:checked w14:val="0"/>
            <w14:checkedState w14:val="2612" w14:font="MS Gothic"/>
            <w14:uncheckedState w14:val="2610" w14:font="MS Gothic"/>
          </w14:checkbox>
        </w:sdtPr>
        <w:sdtEndPr/>
        <w:sdtContent>
          <w:r w:rsidR="00C135F9">
            <w:rPr>
              <w:rFonts w:ascii="MS Gothic" w:eastAsia="MS Gothic" w:hAnsi="MS Gothic" w:cs="Segoe UI Symbol" w:hint="eastAsia"/>
              <w:b/>
              <w:szCs w:val="24"/>
            </w:rPr>
            <w:t>☐</w:t>
          </w:r>
        </w:sdtContent>
      </w:sdt>
      <w:r w:rsidR="002D086E" w:rsidRPr="002D086E">
        <w:rPr>
          <w:rFonts w:ascii="Calibri" w:eastAsia="Arial Unicode MS" w:hAnsi="Calibri" w:cs="Calibri"/>
          <w:b/>
          <w:szCs w:val="24"/>
        </w:rPr>
        <w:t xml:space="preserve"> No, move to </w:t>
      </w:r>
      <w:r w:rsidR="002D086E" w:rsidRPr="002D086E">
        <w:rPr>
          <w:rFonts w:ascii="Calibri" w:eastAsia="Helvetica Neue" w:hAnsi="Calibri" w:cs="Calibri"/>
          <w:b/>
          <w:szCs w:val="24"/>
        </w:rPr>
        <w:t>question 1</w:t>
      </w:r>
      <w:r w:rsidR="00691D92">
        <w:rPr>
          <w:rFonts w:ascii="Calibri" w:eastAsia="Helvetica Neue" w:hAnsi="Calibri" w:cs="Calibri"/>
          <w:b/>
          <w:szCs w:val="24"/>
        </w:rPr>
        <w:t>5</w:t>
      </w:r>
    </w:p>
    <w:p w14:paraId="1317F7E2" w14:textId="77777777" w:rsidR="003768C5" w:rsidRPr="003768C5" w:rsidRDefault="002D086E" w:rsidP="00B300F1">
      <w:pPr>
        <w:keepNext/>
        <w:keepLines/>
        <w:numPr>
          <w:ilvl w:val="0"/>
          <w:numId w:val="10"/>
        </w:numPr>
        <w:pBdr>
          <w:top w:val="nil"/>
          <w:left w:val="nil"/>
          <w:bottom w:val="nil"/>
          <w:right w:val="nil"/>
          <w:between w:val="nil"/>
        </w:pBdr>
        <w:spacing w:before="120" w:after="160" w:line="259" w:lineRule="auto"/>
        <w:ind w:left="994"/>
        <w:contextualSpacing/>
        <w:rPr>
          <w:rFonts w:ascii="Calibri" w:eastAsia="Helvetica Neue" w:hAnsi="Calibri" w:cs="Calibri"/>
          <w:b/>
          <w:szCs w:val="24"/>
        </w:rPr>
      </w:pPr>
      <w:r w:rsidRPr="002D086E">
        <w:rPr>
          <w:rFonts w:ascii="Calibri" w:eastAsia="Helvetica Neue" w:hAnsi="Calibri" w:cs="Calibri"/>
          <w:b/>
          <w:szCs w:val="24"/>
          <w:u w:val="single"/>
        </w:rPr>
        <w:t>Pharmaceutical Grade Substances</w:t>
      </w:r>
      <w:r w:rsidRPr="002D086E">
        <w:rPr>
          <w:rFonts w:ascii="Calibri" w:eastAsia="Helvetica Neue" w:hAnsi="Calibri" w:cs="Calibri"/>
          <w:b/>
          <w:szCs w:val="24"/>
        </w:rPr>
        <w:t xml:space="preserve">: All medications, compounds and drugs to be used in vertebrate animals must be of pharmaceutical grade (Human or Veterinary Grade) unless approved by the IACUC.  </w:t>
      </w:r>
      <w:r w:rsidR="00241268" w:rsidRPr="00740DC7">
        <w:rPr>
          <w:rFonts w:ascii="Calibri" w:hAnsi="Calibri" w:cs="Calibri"/>
          <w:b/>
          <w:bCs/>
          <w:color w:val="FF0000"/>
          <w:szCs w:val="24"/>
        </w:rPr>
        <w:t>See SOP #</w:t>
      </w:r>
      <w:r w:rsidR="009564B3">
        <w:rPr>
          <w:rFonts w:ascii="Calibri" w:hAnsi="Calibri" w:cs="Calibri"/>
          <w:b/>
          <w:bCs/>
          <w:color w:val="FF0000"/>
          <w:szCs w:val="24"/>
        </w:rPr>
        <w:t>29</w:t>
      </w:r>
      <w:r w:rsidR="00241268" w:rsidRPr="00740DC7">
        <w:rPr>
          <w:rFonts w:ascii="Calibri" w:hAnsi="Calibri" w:cs="Calibri"/>
          <w:b/>
          <w:bCs/>
          <w:color w:val="FF0000"/>
          <w:szCs w:val="24"/>
        </w:rPr>
        <w:t xml:space="preserve">: </w:t>
      </w:r>
      <w:r w:rsidR="009564B3">
        <w:rPr>
          <w:rFonts w:ascii="Calibri" w:hAnsi="Calibri" w:cs="Calibri"/>
          <w:b/>
          <w:bCs/>
          <w:color w:val="FF0000"/>
          <w:szCs w:val="24"/>
        </w:rPr>
        <w:t>Policy on the Use of Non-Pharmaceutical Grade Compounds</w:t>
      </w:r>
      <w:r w:rsidR="001067E9">
        <w:rPr>
          <w:rFonts w:ascii="Calibri" w:hAnsi="Calibri" w:cs="Calibri"/>
          <w:b/>
          <w:bCs/>
          <w:color w:val="FF0000"/>
          <w:szCs w:val="24"/>
        </w:rPr>
        <w:t xml:space="preserve">. </w:t>
      </w:r>
    </w:p>
    <w:p w14:paraId="0F40609B" w14:textId="20B61C4F" w:rsidR="001C2688" w:rsidRPr="001C2688" w:rsidRDefault="001C2688" w:rsidP="003E7248">
      <w:pPr>
        <w:keepNext/>
        <w:keepLines/>
        <w:pBdr>
          <w:top w:val="nil"/>
          <w:left w:val="nil"/>
          <w:bottom w:val="nil"/>
          <w:right w:val="nil"/>
          <w:between w:val="nil"/>
        </w:pBdr>
        <w:spacing w:before="120" w:line="259" w:lineRule="auto"/>
        <w:ind w:left="994"/>
        <w:contextualSpacing/>
        <w:rPr>
          <w:rFonts w:ascii="Calibri" w:eastAsia="Helvetica Neue" w:hAnsi="Calibri" w:cs="Calibri"/>
          <w:b/>
          <w:szCs w:val="24"/>
        </w:rPr>
      </w:pPr>
      <w:r w:rsidRPr="001C2688">
        <w:rPr>
          <w:rFonts w:ascii="Calibri" w:eastAsia="Helvetica Neue" w:hAnsi="Calibri" w:cs="Calibri"/>
          <w:b/>
          <w:szCs w:val="24"/>
        </w:rPr>
        <w:t>Will non</w:t>
      </w:r>
      <w:r w:rsidR="00F1268F">
        <w:rPr>
          <w:rFonts w:ascii="Calibri" w:eastAsia="Helvetica Neue" w:hAnsi="Calibri" w:cs="Calibri"/>
          <w:b/>
          <w:szCs w:val="24"/>
        </w:rPr>
        <w:t>-</w:t>
      </w:r>
      <w:r w:rsidRPr="001C2688">
        <w:rPr>
          <w:rFonts w:ascii="Calibri" w:eastAsia="Helvetica Neue" w:hAnsi="Calibri" w:cs="Calibri"/>
          <w:b/>
          <w:szCs w:val="24"/>
        </w:rPr>
        <w:t>pharmaceutical grade substances be used in vertebrate animals?</w:t>
      </w:r>
    </w:p>
    <w:p w14:paraId="44DB3F50" w14:textId="264E398B" w:rsidR="00496DD0" w:rsidRPr="00F31421" w:rsidRDefault="00234B8B" w:rsidP="00F1268F">
      <w:pPr>
        <w:pStyle w:val="ListParagraph"/>
        <w:tabs>
          <w:tab w:val="left" w:pos="3870"/>
          <w:tab w:val="left" w:pos="6660"/>
        </w:tabs>
        <w:ind w:left="990"/>
        <w:contextualSpacing/>
        <w:rPr>
          <w:rFonts w:ascii="Calibri" w:eastAsia="Helvetica Neue" w:hAnsi="Calibri" w:cs="Calibri"/>
          <w:b/>
          <w:szCs w:val="24"/>
        </w:rPr>
      </w:pPr>
      <w:sdt>
        <w:sdtPr>
          <w:rPr>
            <w:rFonts w:ascii="MS Gothic" w:eastAsia="MS Gothic" w:hAnsi="MS Gothic" w:cs="Segoe UI Symbol"/>
            <w:b/>
            <w:szCs w:val="24"/>
          </w:rPr>
          <w:id w:val="874198319"/>
          <w14:checkbox>
            <w14:checked w14:val="0"/>
            <w14:checkedState w14:val="2612" w14:font="MS Gothic"/>
            <w14:uncheckedState w14:val="2610" w14:font="MS Gothic"/>
          </w14:checkbox>
        </w:sdtPr>
        <w:sdtEndPr/>
        <w:sdtContent>
          <w:r w:rsidR="00496DD0" w:rsidRPr="00ED5432">
            <w:rPr>
              <w:rFonts w:ascii="MS Gothic" w:eastAsia="MS Gothic" w:hAnsi="MS Gothic" w:cs="Segoe UI Symbol" w:hint="eastAsia"/>
              <w:b/>
              <w:szCs w:val="24"/>
            </w:rPr>
            <w:t>☐</w:t>
          </w:r>
        </w:sdtContent>
      </w:sdt>
      <w:r w:rsidR="00496DD0" w:rsidRPr="00ED5432">
        <w:rPr>
          <w:rFonts w:ascii="Calibri" w:eastAsia="Arial Unicode MS" w:hAnsi="Calibri" w:cs="Calibri"/>
          <w:b/>
          <w:szCs w:val="24"/>
        </w:rPr>
        <w:t xml:space="preserve"> Yes, complete 1</w:t>
      </w:r>
      <w:r w:rsidR="00496DD0">
        <w:rPr>
          <w:rFonts w:ascii="Calibri" w:eastAsia="Arial Unicode MS" w:hAnsi="Calibri" w:cs="Calibri"/>
          <w:b/>
          <w:szCs w:val="24"/>
        </w:rPr>
        <w:t>5</w:t>
      </w:r>
      <w:r w:rsidR="00496DD0" w:rsidRPr="00ED5432">
        <w:rPr>
          <w:rFonts w:ascii="Calibri" w:eastAsia="Arial Unicode MS" w:hAnsi="Calibri" w:cs="Calibri"/>
          <w:b/>
          <w:szCs w:val="24"/>
        </w:rPr>
        <w:t xml:space="preserve"> (a</w:t>
      </w:r>
      <w:r w:rsidR="00496DD0">
        <w:rPr>
          <w:rFonts w:ascii="Calibri" w:eastAsia="Arial Unicode MS" w:hAnsi="Calibri" w:cs="Calibri"/>
          <w:b/>
          <w:szCs w:val="24"/>
        </w:rPr>
        <w:t>)</w:t>
      </w:r>
      <w:r w:rsidR="00496DD0" w:rsidRPr="00ED5432">
        <w:rPr>
          <w:rFonts w:ascii="Calibri" w:eastAsia="Arial Unicode MS" w:hAnsi="Calibri" w:cs="Calibri"/>
          <w:b/>
          <w:szCs w:val="24"/>
        </w:rPr>
        <w:t xml:space="preserve">  </w:t>
      </w:r>
      <w:sdt>
        <w:sdtPr>
          <w:rPr>
            <w:rFonts w:ascii="MS Gothic" w:eastAsia="MS Gothic" w:hAnsi="MS Gothic" w:cs="Segoe UI Symbol"/>
            <w:b/>
            <w:szCs w:val="24"/>
          </w:rPr>
          <w:id w:val="-1928266014"/>
          <w14:checkbox>
            <w14:checked w14:val="0"/>
            <w14:checkedState w14:val="2612" w14:font="MS Gothic"/>
            <w14:uncheckedState w14:val="2610" w14:font="MS Gothic"/>
          </w14:checkbox>
        </w:sdtPr>
        <w:sdtEndPr/>
        <w:sdtContent>
          <w:r w:rsidR="00496DD0" w:rsidRPr="00ED5432">
            <w:rPr>
              <w:rFonts w:ascii="MS Gothic" w:eastAsia="MS Gothic" w:hAnsi="MS Gothic" w:cs="Segoe UI Symbol" w:hint="eastAsia"/>
              <w:b/>
              <w:szCs w:val="24"/>
            </w:rPr>
            <w:t>☐</w:t>
          </w:r>
        </w:sdtContent>
      </w:sdt>
      <w:r w:rsidR="00496DD0" w:rsidRPr="00ED5432">
        <w:rPr>
          <w:rFonts w:ascii="Calibri" w:eastAsia="Arial Unicode MS" w:hAnsi="Calibri" w:cs="Calibri"/>
          <w:b/>
          <w:szCs w:val="24"/>
        </w:rPr>
        <w:t xml:space="preserve"> No, move to </w:t>
      </w:r>
      <w:r w:rsidR="00496DD0">
        <w:rPr>
          <w:rFonts w:ascii="Calibri" w:eastAsia="Arial Unicode MS" w:hAnsi="Calibri" w:cs="Calibri"/>
          <w:b/>
          <w:szCs w:val="24"/>
        </w:rPr>
        <w:t>question 16</w:t>
      </w:r>
    </w:p>
    <w:p w14:paraId="4EFE8372" w14:textId="77777777" w:rsidR="00F1268F" w:rsidRPr="00F1268F" w:rsidRDefault="002D086E" w:rsidP="00B300F1">
      <w:pPr>
        <w:pStyle w:val="ListParagraph"/>
        <w:keepNext/>
        <w:keepLines/>
        <w:numPr>
          <w:ilvl w:val="1"/>
          <w:numId w:val="10"/>
        </w:numPr>
        <w:pBdr>
          <w:top w:val="nil"/>
          <w:left w:val="nil"/>
          <w:bottom w:val="nil"/>
          <w:right w:val="nil"/>
          <w:between w:val="nil"/>
        </w:pBdr>
        <w:spacing w:before="120" w:line="259" w:lineRule="auto"/>
        <w:contextualSpacing/>
        <w:rPr>
          <w:rFonts w:ascii="Calibri" w:eastAsia="Helvetica Neue" w:hAnsi="Calibri" w:cs="Calibri"/>
          <w:b/>
          <w:szCs w:val="24"/>
        </w:rPr>
      </w:pPr>
      <w:r w:rsidRPr="00496DD0">
        <w:rPr>
          <w:rFonts w:ascii="Calibri" w:eastAsia="Helvetica Neue" w:hAnsi="Calibri" w:cs="Calibri"/>
          <w:b/>
          <w:szCs w:val="24"/>
        </w:rPr>
        <w:t xml:space="preserve">If a non-pharmaceutical grade medication, compound, or drug is requested, please provide </w:t>
      </w:r>
      <w:r w:rsidRPr="00496DD0">
        <w:rPr>
          <w:rFonts w:ascii="Calibri" w:eastAsia="Helvetica Neue" w:hAnsi="Calibri" w:cs="Calibri"/>
          <w:b/>
          <w:szCs w:val="24"/>
          <w:u w:val="single"/>
        </w:rPr>
        <w:t>scientific</w:t>
      </w:r>
      <w:r w:rsidRPr="00496DD0">
        <w:rPr>
          <w:rFonts w:ascii="Calibri" w:eastAsia="Helvetica Neue" w:hAnsi="Calibri" w:cs="Calibri"/>
          <w:b/>
          <w:szCs w:val="24"/>
        </w:rPr>
        <w:t xml:space="preserve"> justification. </w:t>
      </w:r>
      <w:r w:rsidR="00B0432A" w:rsidRPr="00496DD0">
        <w:rPr>
          <w:rFonts w:ascii="Calibri" w:eastAsia="Helvetica Neue" w:hAnsi="Calibri" w:cs="Calibri"/>
          <w:b/>
          <w:szCs w:val="24"/>
        </w:rPr>
        <w:t xml:space="preserve"> </w:t>
      </w:r>
      <w:r w:rsidR="00B0432A" w:rsidRPr="00496DD0">
        <w:rPr>
          <w:rFonts w:ascii="Calibri" w:eastAsiaTheme="minorHAnsi" w:hAnsi="Calibri" w:cs="Calibri"/>
          <w:szCs w:val="24"/>
          <w:u w:val="single"/>
        </w:rPr>
        <w:fldChar w:fldCharType="begin">
          <w:ffData>
            <w:name w:val="Text4"/>
            <w:enabled/>
            <w:calcOnExit w:val="0"/>
            <w:textInput/>
          </w:ffData>
        </w:fldChar>
      </w:r>
      <w:r w:rsidR="00B0432A" w:rsidRPr="00496DD0">
        <w:rPr>
          <w:rFonts w:ascii="Calibri" w:eastAsiaTheme="minorHAnsi" w:hAnsi="Calibri" w:cs="Calibri"/>
          <w:szCs w:val="24"/>
          <w:u w:val="single"/>
        </w:rPr>
        <w:instrText xml:space="preserve"> FORMTEXT </w:instrText>
      </w:r>
      <w:r w:rsidR="00B0432A" w:rsidRPr="00496DD0">
        <w:rPr>
          <w:rFonts w:ascii="Calibri" w:eastAsiaTheme="minorHAnsi" w:hAnsi="Calibri" w:cs="Calibri"/>
          <w:szCs w:val="24"/>
          <w:u w:val="single"/>
        </w:rPr>
      </w:r>
      <w:r w:rsidR="00B0432A" w:rsidRPr="00496DD0">
        <w:rPr>
          <w:rFonts w:ascii="Calibri" w:eastAsiaTheme="minorHAnsi" w:hAnsi="Calibri" w:cs="Calibri"/>
          <w:szCs w:val="24"/>
          <w:u w:val="single"/>
        </w:rPr>
        <w:fldChar w:fldCharType="separate"/>
      </w:r>
      <w:r w:rsidR="00B0432A" w:rsidRPr="002D086E">
        <w:rPr>
          <w:rFonts w:eastAsiaTheme="minorHAnsi"/>
          <w:noProof/>
          <w:u w:val="single"/>
        </w:rPr>
        <w:t> </w:t>
      </w:r>
      <w:r w:rsidR="00B0432A" w:rsidRPr="002D086E">
        <w:rPr>
          <w:rFonts w:eastAsiaTheme="minorHAnsi"/>
          <w:noProof/>
          <w:u w:val="single"/>
        </w:rPr>
        <w:t> </w:t>
      </w:r>
      <w:r w:rsidR="00B0432A" w:rsidRPr="002D086E">
        <w:rPr>
          <w:rFonts w:eastAsiaTheme="minorHAnsi"/>
          <w:noProof/>
          <w:u w:val="single"/>
        </w:rPr>
        <w:t> </w:t>
      </w:r>
      <w:r w:rsidR="00B0432A" w:rsidRPr="002D086E">
        <w:rPr>
          <w:rFonts w:eastAsiaTheme="minorHAnsi"/>
          <w:noProof/>
          <w:u w:val="single"/>
        </w:rPr>
        <w:t> </w:t>
      </w:r>
      <w:r w:rsidR="00B0432A" w:rsidRPr="002D086E">
        <w:rPr>
          <w:rFonts w:eastAsiaTheme="minorHAnsi"/>
          <w:noProof/>
          <w:u w:val="single"/>
        </w:rPr>
        <w:t> </w:t>
      </w:r>
      <w:r w:rsidR="00B0432A" w:rsidRPr="00496DD0">
        <w:rPr>
          <w:rFonts w:ascii="Calibri" w:eastAsiaTheme="minorHAnsi" w:hAnsi="Calibri" w:cs="Calibri"/>
          <w:szCs w:val="24"/>
          <w:u w:val="single"/>
        </w:rPr>
        <w:fldChar w:fldCharType="end"/>
      </w:r>
    </w:p>
    <w:p w14:paraId="17A4041B" w14:textId="7A022304" w:rsidR="002D086E" w:rsidRPr="00F1268F" w:rsidRDefault="002D086E" w:rsidP="00B300F1">
      <w:pPr>
        <w:pStyle w:val="ListParagraph"/>
        <w:keepNext/>
        <w:keepLines/>
        <w:numPr>
          <w:ilvl w:val="0"/>
          <w:numId w:val="10"/>
        </w:numPr>
        <w:pBdr>
          <w:top w:val="nil"/>
          <w:left w:val="nil"/>
          <w:bottom w:val="nil"/>
          <w:right w:val="nil"/>
          <w:between w:val="nil"/>
        </w:pBdr>
        <w:spacing w:before="120" w:line="259" w:lineRule="auto"/>
        <w:contextualSpacing/>
        <w:rPr>
          <w:rFonts w:ascii="Calibri" w:eastAsia="Helvetica Neue" w:hAnsi="Calibri" w:cs="Calibri"/>
          <w:b/>
          <w:szCs w:val="24"/>
        </w:rPr>
      </w:pPr>
      <w:r w:rsidRPr="00F1268F">
        <w:rPr>
          <w:rFonts w:ascii="Calibri" w:eastAsia="Helvetica Neue" w:hAnsi="Calibri" w:cs="Calibri"/>
          <w:b/>
          <w:szCs w:val="24"/>
          <w:u w:val="single"/>
        </w:rPr>
        <w:t>Surgical Procedures</w:t>
      </w:r>
      <w:r w:rsidRPr="00F1268F">
        <w:rPr>
          <w:rFonts w:ascii="Calibri" w:eastAsia="Arial Unicode MS" w:hAnsi="Calibri" w:cs="Calibri"/>
          <w:b/>
          <w:szCs w:val="24"/>
        </w:rPr>
        <w:t xml:space="preserve">   </w:t>
      </w:r>
      <w:sdt>
        <w:sdtPr>
          <w:rPr>
            <w:rFonts w:ascii="MS Gothic" w:eastAsia="MS Gothic" w:hAnsi="MS Gothic" w:cs="Segoe UI Symbol"/>
            <w:b/>
            <w:szCs w:val="24"/>
          </w:rPr>
          <w:id w:val="1333720577"/>
          <w14:checkbox>
            <w14:checked w14:val="0"/>
            <w14:checkedState w14:val="2612" w14:font="MS Gothic"/>
            <w14:uncheckedState w14:val="2610" w14:font="MS Gothic"/>
          </w14:checkbox>
        </w:sdtPr>
        <w:sdtEndPr/>
        <w:sdtContent>
          <w:r w:rsidR="00C135F9" w:rsidRPr="00F1268F">
            <w:rPr>
              <w:rFonts w:ascii="MS Gothic" w:eastAsia="MS Gothic" w:hAnsi="MS Gothic" w:cs="Segoe UI Symbol" w:hint="eastAsia"/>
              <w:b/>
              <w:szCs w:val="24"/>
            </w:rPr>
            <w:t>☐</w:t>
          </w:r>
        </w:sdtContent>
      </w:sdt>
      <w:r w:rsidRPr="00F1268F">
        <w:rPr>
          <w:rFonts w:ascii="Calibri" w:eastAsia="Arial Unicode MS" w:hAnsi="Calibri" w:cs="Calibri"/>
          <w:b/>
          <w:szCs w:val="24"/>
        </w:rPr>
        <w:t xml:space="preserve"> Yes (please complete </w:t>
      </w:r>
      <w:hyperlink w:anchor="Appendix_C" w:history="1">
        <w:r w:rsidRPr="00F1268F">
          <w:rPr>
            <w:rFonts w:ascii="Calibri" w:eastAsia="Helvetica Neue" w:hAnsi="Calibri" w:cs="Calibri"/>
            <w:b/>
            <w:color w:val="0563C1" w:themeColor="hyperlink"/>
            <w:szCs w:val="24"/>
            <w:u w:val="single"/>
          </w:rPr>
          <w:t>Appendix C: Surgery</w:t>
        </w:r>
      </w:hyperlink>
      <w:r w:rsidRPr="00F1268F">
        <w:rPr>
          <w:rFonts w:ascii="Calibri" w:eastAsia="Arial Unicode MS" w:hAnsi="Calibri" w:cs="Calibri"/>
          <w:b/>
          <w:szCs w:val="24"/>
        </w:rPr>
        <w:t xml:space="preserve">)   </w:t>
      </w:r>
      <w:sdt>
        <w:sdtPr>
          <w:rPr>
            <w:rFonts w:ascii="MS Gothic" w:eastAsia="MS Gothic" w:hAnsi="MS Gothic" w:cs="Segoe UI Symbol"/>
            <w:b/>
            <w:szCs w:val="24"/>
          </w:rPr>
          <w:id w:val="-1621453664"/>
          <w14:checkbox>
            <w14:checked w14:val="0"/>
            <w14:checkedState w14:val="2612" w14:font="MS Gothic"/>
            <w14:uncheckedState w14:val="2610" w14:font="MS Gothic"/>
          </w14:checkbox>
        </w:sdtPr>
        <w:sdtEndPr/>
        <w:sdtContent>
          <w:r w:rsidR="00C135F9" w:rsidRPr="00F1268F">
            <w:rPr>
              <w:rFonts w:ascii="MS Gothic" w:eastAsia="MS Gothic" w:hAnsi="MS Gothic" w:cs="Segoe UI Symbol" w:hint="eastAsia"/>
              <w:b/>
              <w:szCs w:val="24"/>
            </w:rPr>
            <w:t>☐</w:t>
          </w:r>
        </w:sdtContent>
      </w:sdt>
      <w:r w:rsidRPr="00F1268F">
        <w:rPr>
          <w:rFonts w:ascii="Calibri" w:eastAsia="Arial Unicode MS" w:hAnsi="Calibri" w:cs="Calibri"/>
          <w:b/>
          <w:szCs w:val="24"/>
        </w:rPr>
        <w:t xml:space="preserve"> No, move to question 1</w:t>
      </w:r>
      <w:r w:rsidR="0046593F">
        <w:rPr>
          <w:rFonts w:ascii="Calibri" w:eastAsia="Arial Unicode MS" w:hAnsi="Calibri" w:cs="Calibri"/>
          <w:b/>
          <w:szCs w:val="24"/>
        </w:rPr>
        <w:t>7</w:t>
      </w:r>
    </w:p>
    <w:p w14:paraId="7DC520EB" w14:textId="6A27E27B" w:rsidR="00E138C9" w:rsidRDefault="002D086E" w:rsidP="00FA261E">
      <w:pPr>
        <w:keepNext/>
        <w:keepLines/>
        <w:pBdr>
          <w:top w:val="nil"/>
          <w:left w:val="nil"/>
          <w:bottom w:val="nil"/>
          <w:right w:val="nil"/>
          <w:between w:val="nil"/>
        </w:pBdr>
        <w:ind w:left="360"/>
        <w:contextualSpacing/>
        <w:rPr>
          <w:rFonts w:ascii="Calibri" w:eastAsia="Arial Unicode MS" w:hAnsi="Calibri" w:cs="Calibri"/>
          <w:b/>
          <w:szCs w:val="24"/>
        </w:rPr>
      </w:pPr>
      <w:r w:rsidRPr="002D086E">
        <w:rPr>
          <w:rFonts w:ascii="Calibri" w:eastAsia="Helvetica Neue" w:hAnsi="Calibri" w:cs="Calibri"/>
          <w:b/>
          <w:szCs w:val="24"/>
        </w:rPr>
        <w:t xml:space="preserve">    </w:t>
      </w:r>
      <w:r w:rsidR="00995343">
        <w:rPr>
          <w:rFonts w:ascii="Calibri" w:eastAsia="Helvetica Neue" w:hAnsi="Calibri" w:cs="Calibri"/>
          <w:b/>
          <w:szCs w:val="24"/>
        </w:rPr>
        <w:t xml:space="preserve"> </w:t>
      </w:r>
      <w:r w:rsidR="008A1DBC">
        <w:rPr>
          <w:rFonts w:ascii="Calibri" w:eastAsia="Helvetica Neue" w:hAnsi="Calibri" w:cs="Calibri"/>
          <w:b/>
          <w:szCs w:val="24"/>
        </w:rPr>
        <w:t>17</w:t>
      </w:r>
      <w:r w:rsidR="007E4901">
        <w:rPr>
          <w:rFonts w:ascii="Calibri" w:eastAsia="Helvetica Neue" w:hAnsi="Calibri" w:cs="Calibri"/>
          <w:b/>
          <w:szCs w:val="24"/>
        </w:rPr>
        <w:t>)</w:t>
      </w:r>
      <w:r w:rsidRPr="002D086E">
        <w:rPr>
          <w:rFonts w:ascii="Calibri" w:eastAsia="Helvetica Neue" w:hAnsi="Calibri" w:cs="Calibri"/>
          <w:b/>
          <w:szCs w:val="24"/>
        </w:rPr>
        <w:t xml:space="preserve"> </w:t>
      </w:r>
      <w:r w:rsidRPr="002D086E">
        <w:rPr>
          <w:rFonts w:ascii="Calibri" w:eastAsia="Helvetica Neue" w:hAnsi="Calibri" w:cs="Calibri"/>
          <w:b/>
          <w:szCs w:val="24"/>
          <w:u w:val="single"/>
        </w:rPr>
        <w:t xml:space="preserve">Procedures </w:t>
      </w:r>
      <w:r w:rsidR="00970F99">
        <w:rPr>
          <w:rFonts w:ascii="Calibri" w:eastAsia="Helvetica Neue" w:hAnsi="Calibri" w:cs="Calibri"/>
          <w:b/>
          <w:szCs w:val="24"/>
          <w:u w:val="single"/>
        </w:rPr>
        <w:t xml:space="preserve">involving </w:t>
      </w:r>
      <w:r w:rsidRPr="002D086E">
        <w:rPr>
          <w:rFonts w:ascii="Calibri" w:eastAsia="Helvetica Neue" w:hAnsi="Calibri" w:cs="Calibri"/>
          <w:b/>
          <w:szCs w:val="24"/>
          <w:u w:val="single"/>
        </w:rPr>
        <w:t xml:space="preserve">USDA Pain Category D &amp; E </w:t>
      </w:r>
      <w:r w:rsidRPr="002D086E">
        <w:rPr>
          <w:rFonts w:ascii="Calibri" w:eastAsia="Arial Unicode MS" w:hAnsi="Calibri" w:cs="Calibri"/>
          <w:b/>
          <w:szCs w:val="24"/>
        </w:rPr>
        <w:t xml:space="preserve"> </w:t>
      </w:r>
    </w:p>
    <w:p w14:paraId="5A2C0D10" w14:textId="51E78AFD" w:rsidR="004B7784" w:rsidRDefault="00E138C9" w:rsidP="110772F3">
      <w:pPr>
        <w:keepNext/>
        <w:keepLines/>
        <w:pBdr>
          <w:top w:val="nil"/>
          <w:left w:val="nil"/>
          <w:bottom w:val="nil"/>
          <w:right w:val="nil"/>
          <w:between w:val="nil"/>
        </w:pBdr>
        <w:spacing w:before="120"/>
        <w:ind w:left="360"/>
        <w:rPr>
          <w:rFonts w:ascii="Calibri" w:eastAsia="Arial Unicode MS" w:hAnsi="Calibri" w:cs="Calibri"/>
          <w:b/>
          <w:bCs/>
        </w:rPr>
      </w:pPr>
      <w:r w:rsidRPr="110772F3">
        <w:rPr>
          <w:rFonts w:ascii="Calibri" w:eastAsia="Helvetica Neue" w:hAnsi="Calibri" w:cs="Calibri"/>
          <w:b/>
          <w:bCs/>
        </w:rPr>
        <w:t xml:space="preserve">           </w:t>
      </w:r>
      <w:sdt>
        <w:sdtPr>
          <w:rPr>
            <w:rFonts w:ascii="Segoe UI Symbol" w:eastAsia="Arial Unicode MS" w:hAnsi="Segoe UI Symbol" w:cs="Segoe UI Symbol"/>
            <w:b/>
            <w:bCs/>
          </w:rPr>
          <w:id w:val="693494530"/>
          <w14:checkbox>
            <w14:checked w14:val="0"/>
            <w14:checkedState w14:val="2612" w14:font="MS Gothic"/>
            <w14:uncheckedState w14:val="2610" w14:font="MS Gothic"/>
          </w14:checkbox>
        </w:sdtPr>
        <w:sdtEndPr/>
        <w:sdtContent>
          <w:r w:rsidR="00C135F9" w:rsidRPr="110772F3">
            <w:rPr>
              <w:rFonts w:ascii="MS Gothic" w:eastAsia="MS Gothic" w:hAnsi="MS Gothic" w:cs="Segoe UI Symbol"/>
              <w:b/>
              <w:bCs/>
            </w:rPr>
            <w:t>☐</w:t>
          </w:r>
        </w:sdtContent>
      </w:sdt>
      <w:r w:rsidR="002D086E" w:rsidRPr="110772F3">
        <w:rPr>
          <w:rFonts w:ascii="Calibri" w:eastAsia="Arial Unicode MS" w:hAnsi="Calibri" w:cs="Calibri"/>
          <w:b/>
          <w:bCs/>
        </w:rPr>
        <w:t xml:space="preserve"> Yes, (complete </w:t>
      </w:r>
      <w:hyperlink w:anchor="Appendix_B" w:history="1">
        <w:r w:rsidR="002D086E" w:rsidRPr="110772F3">
          <w:rPr>
            <w:rFonts w:ascii="Calibri" w:eastAsia="Helvetica Neue" w:hAnsi="Calibri" w:cs="Calibri"/>
            <w:b/>
            <w:bCs/>
            <w:color w:val="0563C1" w:themeColor="hyperlink"/>
            <w:u w:val="single"/>
          </w:rPr>
          <w:t>Appendix B: Alternatives</w:t>
        </w:r>
      </w:hyperlink>
      <w:r w:rsidR="002D086E" w:rsidRPr="110772F3">
        <w:rPr>
          <w:rFonts w:ascii="Calibri" w:eastAsia="Arial Unicode MS" w:hAnsi="Calibri" w:cs="Calibri"/>
          <w:b/>
          <w:bCs/>
        </w:rPr>
        <w:t xml:space="preserve">)  </w:t>
      </w:r>
      <w:sdt>
        <w:sdtPr>
          <w:rPr>
            <w:rFonts w:ascii="Segoe UI Symbol" w:eastAsia="Arial Unicode MS" w:hAnsi="Segoe UI Symbol" w:cs="Segoe UI Symbol"/>
            <w:b/>
            <w:bCs/>
          </w:rPr>
          <w:id w:val="1870173742"/>
          <w14:checkbox>
            <w14:checked w14:val="0"/>
            <w14:checkedState w14:val="2612" w14:font="MS Gothic"/>
            <w14:uncheckedState w14:val="2610" w14:font="MS Gothic"/>
          </w14:checkbox>
        </w:sdtPr>
        <w:sdtEndPr/>
        <w:sdtContent>
          <w:r w:rsidR="00C135F9" w:rsidRPr="110772F3">
            <w:rPr>
              <w:rFonts w:ascii="MS Gothic" w:eastAsia="MS Gothic" w:hAnsi="MS Gothic" w:cs="Segoe UI Symbol"/>
              <w:b/>
              <w:bCs/>
            </w:rPr>
            <w:t>☐</w:t>
          </w:r>
        </w:sdtContent>
      </w:sdt>
      <w:r w:rsidR="002D086E" w:rsidRPr="110772F3">
        <w:rPr>
          <w:rFonts w:ascii="Calibri" w:eastAsia="Arial Unicode MS" w:hAnsi="Calibri" w:cs="Calibri"/>
          <w:b/>
          <w:bCs/>
        </w:rPr>
        <w:t xml:space="preserve"> No, </w:t>
      </w:r>
      <w:r w:rsidR="002D086E" w:rsidRPr="00043E67">
        <w:rPr>
          <w:rFonts w:ascii="Calibri" w:eastAsia="Arial Unicode MS" w:hAnsi="Calibri" w:cs="Calibri"/>
          <w:b/>
          <w:bCs/>
        </w:rPr>
        <w:t>move to next section</w:t>
      </w:r>
    </w:p>
    <w:p w14:paraId="7DF6B52F" w14:textId="6745ED4D" w:rsidR="009E6396" w:rsidRDefault="009E6396" w:rsidP="00B300F1">
      <w:pPr>
        <w:pStyle w:val="ListParagraph"/>
        <w:keepNext/>
        <w:keepLines/>
        <w:numPr>
          <w:ilvl w:val="0"/>
          <w:numId w:val="7"/>
        </w:numPr>
        <w:pBdr>
          <w:top w:val="nil"/>
          <w:left w:val="nil"/>
          <w:bottom w:val="nil"/>
          <w:right w:val="nil"/>
          <w:between w:val="nil"/>
        </w:pBdr>
        <w:spacing w:before="120"/>
        <w:rPr>
          <w:rFonts w:ascii="Calibri" w:eastAsia="Arial Unicode MS" w:hAnsi="Calibri" w:cs="Calibri"/>
          <w:b/>
          <w:sz w:val="28"/>
          <w:szCs w:val="28"/>
        </w:rPr>
      </w:pPr>
      <w:r w:rsidRPr="009E6396">
        <w:rPr>
          <w:rFonts w:ascii="Calibri" w:eastAsia="Arial Unicode MS" w:hAnsi="Calibri" w:cs="Calibri"/>
          <w:b/>
          <w:sz w:val="28"/>
          <w:szCs w:val="28"/>
        </w:rPr>
        <w:t>Research Hazards and Safety Precautions</w:t>
      </w:r>
    </w:p>
    <w:p w14:paraId="5B753019" w14:textId="3B84FC0D" w:rsidR="007E4901" w:rsidRPr="001B6F8B" w:rsidRDefault="007529D5" w:rsidP="00B300F1">
      <w:pPr>
        <w:pStyle w:val="ListParagraph"/>
        <w:keepNext/>
        <w:keepLines/>
        <w:numPr>
          <w:ilvl w:val="1"/>
          <w:numId w:val="7"/>
        </w:numPr>
        <w:pBdr>
          <w:top w:val="nil"/>
          <w:left w:val="nil"/>
          <w:bottom w:val="nil"/>
          <w:right w:val="nil"/>
          <w:between w:val="nil"/>
        </w:pBdr>
        <w:spacing w:before="120"/>
        <w:rPr>
          <w:rFonts w:ascii="Calibri" w:eastAsia="Arial Unicode MS" w:hAnsi="Calibri" w:cs="Calibri"/>
          <w:b/>
          <w:sz w:val="28"/>
          <w:szCs w:val="28"/>
        </w:rPr>
      </w:pPr>
      <w:r w:rsidRPr="001B6F8B">
        <w:rPr>
          <w:rFonts w:ascii="Calibri" w:eastAsia="Helvetica Neue" w:hAnsi="Calibri" w:cs="Calibri"/>
          <w:b/>
          <w:szCs w:val="24"/>
          <w:u w:val="single"/>
        </w:rPr>
        <w:t xml:space="preserve"> </w:t>
      </w:r>
      <w:r w:rsidR="002D086E" w:rsidRPr="001B6F8B">
        <w:rPr>
          <w:rFonts w:ascii="Calibri" w:eastAsia="Helvetica Neue" w:hAnsi="Calibri" w:cs="Calibri"/>
          <w:b/>
          <w:szCs w:val="24"/>
          <w:u w:val="single"/>
        </w:rPr>
        <w:t>Research Hazards:</w:t>
      </w:r>
      <w:r w:rsidR="002D086E" w:rsidRPr="001B6F8B">
        <w:rPr>
          <w:rFonts w:ascii="Calibri" w:eastAsia="Helvetica Neue" w:hAnsi="Calibri" w:cs="Calibri"/>
          <w:b/>
          <w:szCs w:val="24"/>
        </w:rPr>
        <w:t xml:space="preserve"> </w:t>
      </w:r>
      <w:r w:rsidR="002D086E" w:rsidRPr="008F1DA0">
        <w:rPr>
          <w:rFonts w:ascii="Calibri" w:eastAsia="Helvetica Neue" w:hAnsi="Calibri" w:cs="Calibri"/>
          <w:b/>
          <w:bCs/>
          <w:szCs w:val="24"/>
        </w:rPr>
        <w:t>Describe the likelihood of exposure of the researcher to potential hazards</w:t>
      </w:r>
      <w:r w:rsidR="002D086E" w:rsidRPr="001B6F8B">
        <w:rPr>
          <w:rFonts w:ascii="Calibri" w:eastAsia="Helvetica Neue" w:hAnsi="Calibri" w:cs="Calibri"/>
          <w:szCs w:val="24"/>
        </w:rPr>
        <w:t xml:space="preserve"> (</w:t>
      </w:r>
      <w:r w:rsidR="008F1DA0">
        <w:rPr>
          <w:rFonts w:ascii="Calibri" w:eastAsia="Helvetica Neue" w:hAnsi="Calibri" w:cs="Calibri"/>
          <w:szCs w:val="24"/>
        </w:rPr>
        <w:t xml:space="preserve">for example: </w:t>
      </w:r>
      <w:r w:rsidR="002D086E" w:rsidRPr="001B6F8B">
        <w:rPr>
          <w:rFonts w:ascii="Calibri" w:eastAsia="Helvetica Neue" w:hAnsi="Calibri" w:cs="Calibri"/>
          <w:szCs w:val="24"/>
        </w:rPr>
        <w:t>pathogens- including mode of transmission, bites, scratches, and stings)</w:t>
      </w:r>
      <w:r w:rsidR="002D086E" w:rsidRPr="008F1DA0">
        <w:rPr>
          <w:rFonts w:ascii="Calibri" w:eastAsia="Helvetica Neue" w:hAnsi="Calibri" w:cs="Calibri"/>
          <w:b/>
          <w:bCs/>
          <w:szCs w:val="24"/>
        </w:rPr>
        <w:t>:</w:t>
      </w:r>
      <w:r w:rsidR="002D086E" w:rsidRPr="001B6F8B">
        <w:rPr>
          <w:rFonts w:ascii="Calibri" w:eastAsia="Helvetica Neue" w:hAnsi="Calibri" w:cs="Calibri"/>
          <w:szCs w:val="24"/>
        </w:rPr>
        <w:t xml:space="preserve">  </w:t>
      </w:r>
      <w:r w:rsidR="002D086E" w:rsidRPr="001B6F8B">
        <w:rPr>
          <w:rFonts w:ascii="Calibri" w:eastAsiaTheme="minorHAnsi" w:hAnsi="Calibri" w:cs="Calibri"/>
          <w:szCs w:val="24"/>
          <w:u w:val="single"/>
        </w:rPr>
        <w:fldChar w:fldCharType="begin">
          <w:ffData>
            <w:name w:val="Text4"/>
            <w:enabled/>
            <w:calcOnExit w:val="0"/>
            <w:textInput/>
          </w:ffData>
        </w:fldChar>
      </w:r>
      <w:r w:rsidR="002D086E" w:rsidRPr="001B6F8B">
        <w:rPr>
          <w:rFonts w:ascii="Calibri" w:eastAsiaTheme="minorHAnsi" w:hAnsi="Calibri" w:cs="Calibri"/>
          <w:szCs w:val="24"/>
          <w:u w:val="single"/>
        </w:rPr>
        <w:instrText xml:space="preserve"> FORMTEXT </w:instrText>
      </w:r>
      <w:r w:rsidR="002D086E" w:rsidRPr="001B6F8B">
        <w:rPr>
          <w:rFonts w:ascii="Calibri" w:eastAsiaTheme="minorHAnsi" w:hAnsi="Calibri" w:cs="Calibri"/>
          <w:szCs w:val="24"/>
          <w:u w:val="single"/>
        </w:rPr>
      </w:r>
      <w:r w:rsidR="002D086E" w:rsidRPr="001B6F8B">
        <w:rPr>
          <w:rFonts w:ascii="Calibri" w:eastAsiaTheme="minorHAnsi" w:hAnsi="Calibri" w:cs="Calibri"/>
          <w:szCs w:val="24"/>
          <w:u w:val="single"/>
        </w:rPr>
        <w:fldChar w:fldCharType="separate"/>
      </w:r>
      <w:r w:rsidR="002D086E" w:rsidRPr="002D086E">
        <w:rPr>
          <w:rFonts w:eastAsiaTheme="minorHAnsi"/>
          <w:noProof/>
          <w:u w:val="single"/>
        </w:rPr>
        <w:t> </w:t>
      </w:r>
      <w:r w:rsidR="002D086E" w:rsidRPr="002D086E">
        <w:rPr>
          <w:rFonts w:eastAsiaTheme="minorHAnsi"/>
          <w:noProof/>
          <w:u w:val="single"/>
        </w:rPr>
        <w:t> </w:t>
      </w:r>
      <w:r w:rsidR="002D086E" w:rsidRPr="002D086E">
        <w:rPr>
          <w:rFonts w:eastAsiaTheme="minorHAnsi"/>
          <w:noProof/>
          <w:u w:val="single"/>
        </w:rPr>
        <w:t> </w:t>
      </w:r>
      <w:r w:rsidR="002D086E" w:rsidRPr="002D086E">
        <w:rPr>
          <w:rFonts w:eastAsiaTheme="minorHAnsi"/>
          <w:noProof/>
          <w:u w:val="single"/>
        </w:rPr>
        <w:t> </w:t>
      </w:r>
      <w:r w:rsidR="002D086E" w:rsidRPr="002D086E">
        <w:rPr>
          <w:rFonts w:eastAsiaTheme="minorHAnsi"/>
          <w:noProof/>
          <w:u w:val="single"/>
        </w:rPr>
        <w:t> </w:t>
      </w:r>
      <w:r w:rsidR="002D086E" w:rsidRPr="001B6F8B">
        <w:rPr>
          <w:rFonts w:ascii="Calibri" w:eastAsiaTheme="minorHAnsi" w:hAnsi="Calibri" w:cs="Calibri"/>
          <w:szCs w:val="24"/>
          <w:u w:val="single"/>
        </w:rPr>
        <w:fldChar w:fldCharType="end"/>
      </w:r>
      <w:r w:rsidR="002D086E" w:rsidRPr="002D086E">
        <w:t> </w:t>
      </w:r>
      <w:r w:rsidR="002D086E" w:rsidRPr="001B6F8B">
        <w:rPr>
          <w:rFonts w:ascii="Calibri" w:eastAsia="Helvetica Neue" w:hAnsi="Calibri" w:cs="Calibri"/>
          <w:b/>
          <w:szCs w:val="24"/>
        </w:rPr>
        <w:t>  </w:t>
      </w:r>
    </w:p>
    <w:p w14:paraId="79A53A67" w14:textId="6038F213" w:rsidR="00544D5C" w:rsidRDefault="002D086E" w:rsidP="00B300F1">
      <w:pPr>
        <w:pStyle w:val="ListParagraph"/>
        <w:keepNext/>
        <w:keepLines/>
        <w:numPr>
          <w:ilvl w:val="0"/>
          <w:numId w:val="13"/>
        </w:numPr>
        <w:pBdr>
          <w:top w:val="nil"/>
          <w:left w:val="nil"/>
          <w:bottom w:val="nil"/>
          <w:right w:val="nil"/>
          <w:between w:val="nil"/>
        </w:pBdr>
        <w:spacing w:before="120"/>
        <w:rPr>
          <w:rFonts w:ascii="Calibri" w:eastAsia="Helvetica Neue" w:hAnsi="Calibri" w:cs="Calibri"/>
          <w:b/>
          <w:szCs w:val="24"/>
        </w:rPr>
      </w:pPr>
      <w:r w:rsidRPr="007529D5">
        <w:rPr>
          <w:rFonts w:ascii="Calibri" w:eastAsia="Helvetica Neue" w:hAnsi="Calibri" w:cs="Calibri"/>
          <w:b/>
          <w:szCs w:val="24"/>
          <w:u w:val="single"/>
        </w:rPr>
        <w:t>Personal Protective Equipment</w:t>
      </w:r>
      <w:r w:rsidRPr="007529D5">
        <w:rPr>
          <w:rFonts w:ascii="Calibri" w:eastAsia="Helvetica Neue" w:hAnsi="Calibri" w:cs="Calibri"/>
          <w:b/>
          <w:szCs w:val="24"/>
        </w:rPr>
        <w:t>: Select the personal protective equipment to be worn for procedures described in protocol:</w:t>
      </w:r>
    </w:p>
    <w:p w14:paraId="3D8A0E9B" w14:textId="5A08E52F" w:rsidR="003F2146" w:rsidRPr="000C26A4" w:rsidRDefault="00234B8B" w:rsidP="003F2146">
      <w:pPr>
        <w:tabs>
          <w:tab w:val="left" w:pos="3870"/>
          <w:tab w:val="left" w:pos="6660"/>
        </w:tabs>
        <w:ind w:left="720"/>
        <w:rPr>
          <w:rFonts w:ascii="Calibri" w:hAnsi="Calibri" w:cs="Calibri"/>
          <w:szCs w:val="24"/>
        </w:rPr>
      </w:pPr>
      <w:sdt>
        <w:sdtPr>
          <w:rPr>
            <w:rFonts w:ascii="Calibri" w:hAnsi="Calibri" w:cs="Calibri"/>
            <w:bCs/>
            <w:szCs w:val="24"/>
          </w:rPr>
          <w:id w:val="1567530871"/>
          <w14:checkbox>
            <w14:checked w14:val="0"/>
            <w14:checkedState w14:val="2612" w14:font="MS Gothic"/>
            <w14:uncheckedState w14:val="2610" w14:font="MS Gothic"/>
          </w14:checkbox>
        </w:sdtPr>
        <w:sdtEndPr/>
        <w:sdtContent>
          <w:r w:rsidR="00D268A0">
            <w:rPr>
              <w:rFonts w:ascii="MS Gothic" w:eastAsia="MS Gothic" w:hAnsi="MS Gothic" w:cs="Calibri" w:hint="eastAsia"/>
              <w:bCs/>
              <w:szCs w:val="24"/>
            </w:rPr>
            <w:t>☐</w:t>
          </w:r>
        </w:sdtContent>
      </w:sdt>
      <w:r w:rsidR="003F2146" w:rsidRPr="000C26A4">
        <w:rPr>
          <w:rFonts w:ascii="Calibri" w:hAnsi="Calibri" w:cs="Calibri"/>
          <w:b/>
          <w:szCs w:val="24"/>
        </w:rPr>
        <w:t xml:space="preserve">  </w:t>
      </w:r>
      <w:r w:rsidR="003F2146" w:rsidRPr="000C26A4">
        <w:rPr>
          <w:rFonts w:ascii="Calibri" w:hAnsi="Calibri" w:cs="Calibri"/>
          <w:szCs w:val="24"/>
        </w:rPr>
        <w:t>Waterproof boots</w:t>
      </w:r>
      <w:r w:rsidR="003F2146" w:rsidRPr="000C26A4">
        <w:rPr>
          <w:rFonts w:ascii="Calibri" w:hAnsi="Calibri" w:cs="Calibri"/>
          <w:szCs w:val="24"/>
        </w:rPr>
        <w:tab/>
        <w:t xml:space="preserve">      </w:t>
      </w:r>
      <w:r w:rsidR="00D121C5">
        <w:rPr>
          <w:rFonts w:ascii="Calibri" w:hAnsi="Calibri" w:cs="Calibri"/>
          <w:szCs w:val="24"/>
        </w:rPr>
        <w:t xml:space="preserve"> </w:t>
      </w:r>
      <w:r w:rsidR="003F2146" w:rsidRPr="000C26A4">
        <w:rPr>
          <w:rFonts w:ascii="Calibri" w:hAnsi="Calibri" w:cs="Calibri"/>
          <w:szCs w:val="24"/>
        </w:rPr>
        <w:t xml:space="preserve"> </w:t>
      </w:r>
      <w:sdt>
        <w:sdtPr>
          <w:rPr>
            <w:rFonts w:ascii="Calibri" w:hAnsi="Calibri" w:cs="Calibri"/>
            <w:bCs/>
            <w:szCs w:val="24"/>
          </w:rPr>
          <w:id w:val="-368683747"/>
          <w14:checkbox>
            <w14:checked w14:val="0"/>
            <w14:checkedState w14:val="2612" w14:font="MS Gothic"/>
            <w14:uncheckedState w14:val="2610" w14:font="MS Gothic"/>
          </w14:checkbox>
        </w:sdtPr>
        <w:sdtEndPr/>
        <w:sdtContent>
          <w:r w:rsidR="0020237F">
            <w:rPr>
              <w:rFonts w:ascii="MS Gothic" w:eastAsia="MS Gothic" w:hAnsi="MS Gothic" w:cs="Calibri" w:hint="eastAsia"/>
              <w:bCs/>
              <w:szCs w:val="24"/>
            </w:rPr>
            <w:t>☐</w:t>
          </w:r>
        </w:sdtContent>
      </w:sdt>
      <w:r w:rsidR="003F2146" w:rsidRPr="000C26A4">
        <w:rPr>
          <w:rFonts w:ascii="Calibri" w:hAnsi="Calibri" w:cs="Calibri"/>
          <w:b/>
          <w:szCs w:val="24"/>
        </w:rPr>
        <w:t xml:space="preserve">  </w:t>
      </w:r>
      <w:r w:rsidR="003F2146" w:rsidRPr="000C26A4">
        <w:rPr>
          <w:rFonts w:ascii="Calibri" w:hAnsi="Calibri" w:cs="Calibri"/>
          <w:szCs w:val="24"/>
        </w:rPr>
        <w:t xml:space="preserve">Respiratory mask, specify: </w:t>
      </w:r>
      <w:r w:rsidR="003F2146" w:rsidRPr="000C26A4">
        <w:rPr>
          <w:rFonts w:ascii="Calibri" w:hAnsi="Calibri" w:cs="Calibri"/>
          <w:szCs w:val="24"/>
          <w:u w:val="single"/>
        </w:rPr>
        <w:fldChar w:fldCharType="begin">
          <w:ffData>
            <w:name w:val="Text47"/>
            <w:enabled/>
            <w:calcOnExit w:val="0"/>
            <w:textInput/>
          </w:ffData>
        </w:fldChar>
      </w:r>
      <w:r w:rsidR="003F2146" w:rsidRPr="000C26A4">
        <w:rPr>
          <w:rFonts w:ascii="Calibri" w:hAnsi="Calibri" w:cs="Calibri"/>
          <w:szCs w:val="24"/>
          <w:u w:val="single"/>
        </w:rPr>
        <w:instrText xml:space="preserve"> FORMTEXT </w:instrText>
      </w:r>
      <w:r w:rsidR="003F2146" w:rsidRPr="000C26A4">
        <w:rPr>
          <w:rFonts w:ascii="Calibri" w:hAnsi="Calibri" w:cs="Calibri"/>
          <w:szCs w:val="24"/>
          <w:u w:val="single"/>
        </w:rPr>
      </w:r>
      <w:r w:rsidR="003F2146" w:rsidRPr="000C26A4">
        <w:rPr>
          <w:rFonts w:ascii="Calibri" w:hAnsi="Calibri" w:cs="Calibri"/>
          <w:szCs w:val="24"/>
          <w:u w:val="single"/>
        </w:rPr>
        <w:fldChar w:fldCharType="separate"/>
      </w:r>
      <w:r w:rsidR="003F2146" w:rsidRPr="000C26A4">
        <w:rPr>
          <w:rFonts w:ascii="Calibri" w:hAnsi="Calibri" w:cs="Calibri"/>
          <w:noProof/>
          <w:szCs w:val="24"/>
          <w:u w:val="single"/>
        </w:rPr>
        <w:t> </w:t>
      </w:r>
      <w:r w:rsidR="003F2146" w:rsidRPr="000C26A4">
        <w:rPr>
          <w:rFonts w:ascii="Calibri" w:hAnsi="Calibri" w:cs="Calibri"/>
          <w:noProof/>
          <w:szCs w:val="24"/>
          <w:u w:val="single"/>
        </w:rPr>
        <w:t> </w:t>
      </w:r>
      <w:r w:rsidR="003F2146" w:rsidRPr="000C26A4">
        <w:rPr>
          <w:rFonts w:ascii="Calibri" w:hAnsi="Calibri" w:cs="Calibri"/>
          <w:noProof/>
          <w:szCs w:val="24"/>
          <w:u w:val="single"/>
        </w:rPr>
        <w:t> </w:t>
      </w:r>
      <w:r w:rsidR="003F2146" w:rsidRPr="000C26A4">
        <w:rPr>
          <w:rFonts w:ascii="Calibri" w:hAnsi="Calibri" w:cs="Calibri"/>
          <w:noProof/>
          <w:szCs w:val="24"/>
          <w:u w:val="single"/>
        </w:rPr>
        <w:t> </w:t>
      </w:r>
      <w:r w:rsidR="003F2146" w:rsidRPr="000C26A4">
        <w:rPr>
          <w:rFonts w:ascii="Calibri" w:hAnsi="Calibri" w:cs="Calibri"/>
          <w:noProof/>
          <w:szCs w:val="24"/>
          <w:u w:val="single"/>
        </w:rPr>
        <w:t> </w:t>
      </w:r>
      <w:r w:rsidR="003F2146" w:rsidRPr="000C26A4">
        <w:rPr>
          <w:rFonts w:ascii="Calibri" w:hAnsi="Calibri" w:cs="Calibri"/>
          <w:szCs w:val="24"/>
          <w:u w:val="single"/>
        </w:rPr>
        <w:fldChar w:fldCharType="end"/>
      </w:r>
    </w:p>
    <w:p w14:paraId="745F171D" w14:textId="2CADC239" w:rsidR="003F2146" w:rsidRPr="000C26A4" w:rsidRDefault="00234B8B" w:rsidP="110772F3">
      <w:pPr>
        <w:tabs>
          <w:tab w:val="left" w:pos="3870"/>
          <w:tab w:val="left" w:pos="6660"/>
        </w:tabs>
        <w:ind w:left="720"/>
        <w:rPr>
          <w:rFonts w:ascii="Calibri" w:hAnsi="Calibri" w:cs="Calibri"/>
        </w:rPr>
      </w:pPr>
      <w:sdt>
        <w:sdtPr>
          <w:rPr>
            <w:rFonts w:ascii="Calibri" w:hAnsi="Calibri" w:cs="Calibri"/>
          </w:rPr>
          <w:id w:val="-2146576761"/>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rPr>
        <w:t xml:space="preserve">  Dedicated</w:t>
      </w:r>
      <w:r w:rsidR="006C6DBD" w:rsidRPr="110772F3">
        <w:rPr>
          <w:rFonts w:ascii="Calibri" w:hAnsi="Calibri" w:cs="Calibri"/>
        </w:rPr>
        <w:t xml:space="preserve"> shoes</w:t>
      </w:r>
      <w:r w:rsidR="003F2146" w:rsidRPr="000C26A4">
        <w:rPr>
          <w:rFonts w:ascii="Calibri" w:hAnsi="Calibri" w:cs="Calibri"/>
          <w:szCs w:val="24"/>
        </w:rPr>
        <w:tab/>
      </w:r>
      <w:r w:rsidR="003F2146" w:rsidRPr="110772F3">
        <w:rPr>
          <w:rFonts w:ascii="Calibri" w:hAnsi="Calibri" w:cs="Calibri"/>
        </w:rPr>
        <w:t xml:space="preserve">      </w:t>
      </w:r>
      <w:r w:rsidR="00D121C5">
        <w:rPr>
          <w:rFonts w:ascii="Calibri" w:hAnsi="Calibri" w:cs="Calibri"/>
        </w:rPr>
        <w:t xml:space="preserve"> </w:t>
      </w:r>
      <w:r w:rsidR="003F2146" w:rsidRPr="110772F3">
        <w:rPr>
          <w:rFonts w:ascii="Calibri" w:hAnsi="Calibri" w:cs="Calibri"/>
        </w:rPr>
        <w:t xml:space="preserve"> </w:t>
      </w:r>
      <w:sdt>
        <w:sdtPr>
          <w:rPr>
            <w:rFonts w:ascii="Calibri" w:hAnsi="Calibri" w:cs="Calibri"/>
          </w:rPr>
          <w:id w:val="1458380830"/>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b/>
          <w:bCs/>
        </w:rPr>
        <w:t xml:space="preserve">  </w:t>
      </w:r>
      <w:r w:rsidR="003F2146" w:rsidRPr="110772F3">
        <w:rPr>
          <w:rFonts w:ascii="Calibri" w:hAnsi="Calibri" w:cs="Calibri"/>
        </w:rPr>
        <w:t>Surgical mask</w:t>
      </w:r>
    </w:p>
    <w:p w14:paraId="7F06A652" w14:textId="2C6B5CD5" w:rsidR="003F2146" w:rsidRPr="000C26A4" w:rsidRDefault="00234B8B" w:rsidP="110772F3">
      <w:pPr>
        <w:tabs>
          <w:tab w:val="left" w:pos="3870"/>
          <w:tab w:val="left" w:pos="6660"/>
        </w:tabs>
        <w:ind w:left="720"/>
        <w:rPr>
          <w:rFonts w:ascii="Calibri" w:hAnsi="Calibri" w:cs="Calibri"/>
        </w:rPr>
      </w:pPr>
      <w:sdt>
        <w:sdtPr>
          <w:rPr>
            <w:rFonts w:ascii="Calibri" w:hAnsi="Calibri" w:cs="Calibri"/>
          </w:rPr>
          <w:id w:val="2001455770"/>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rPr>
        <w:t xml:space="preserve">  </w:t>
      </w:r>
      <w:r w:rsidR="006C6DBD" w:rsidRPr="110772F3">
        <w:rPr>
          <w:rFonts w:ascii="Calibri" w:hAnsi="Calibri" w:cs="Calibri"/>
        </w:rPr>
        <w:t xml:space="preserve">Examination gloves              </w:t>
      </w:r>
      <w:r w:rsidR="003F2146" w:rsidRPr="110772F3">
        <w:rPr>
          <w:rFonts w:ascii="Calibri" w:hAnsi="Calibri" w:cs="Calibri"/>
        </w:rPr>
        <w:t xml:space="preserve">           </w:t>
      </w:r>
      <w:sdt>
        <w:sdtPr>
          <w:rPr>
            <w:rFonts w:ascii="Calibri" w:hAnsi="Calibri" w:cs="Calibri"/>
          </w:rPr>
          <w:id w:val="-319890152"/>
          <w14:checkbox>
            <w14:checked w14:val="0"/>
            <w14:checkedState w14:val="2612" w14:font="MS Gothic"/>
            <w14:uncheckedState w14:val="2610" w14:font="MS Gothic"/>
          </w14:checkbox>
        </w:sdtPr>
        <w:sdtEndPr/>
        <w:sdtContent>
          <w:r w:rsidR="00D121C5">
            <w:rPr>
              <w:rFonts w:ascii="MS Gothic" w:eastAsia="MS Gothic" w:hAnsi="MS Gothic" w:cs="Calibri" w:hint="eastAsia"/>
            </w:rPr>
            <w:t>☐</w:t>
          </w:r>
        </w:sdtContent>
      </w:sdt>
      <w:r w:rsidR="003F2146" w:rsidRPr="110772F3">
        <w:rPr>
          <w:rFonts w:ascii="Calibri" w:hAnsi="Calibri" w:cs="Calibri"/>
          <w:b/>
          <w:bCs/>
        </w:rPr>
        <w:t xml:space="preserve">  </w:t>
      </w:r>
      <w:r w:rsidR="00DD39EE" w:rsidRPr="110772F3">
        <w:rPr>
          <w:rFonts w:ascii="Calibri" w:hAnsi="Calibri" w:cs="Calibri"/>
        </w:rPr>
        <w:t>Surgical gloves</w:t>
      </w:r>
    </w:p>
    <w:p w14:paraId="3D27A27B" w14:textId="543EB405" w:rsidR="003F2146" w:rsidRPr="000C26A4" w:rsidRDefault="00234B8B" w:rsidP="110772F3">
      <w:pPr>
        <w:tabs>
          <w:tab w:val="left" w:pos="3870"/>
          <w:tab w:val="left" w:pos="6660"/>
        </w:tabs>
        <w:ind w:left="720"/>
        <w:rPr>
          <w:rFonts w:ascii="Calibri" w:hAnsi="Calibri" w:cs="Calibri"/>
        </w:rPr>
      </w:pPr>
      <w:sdt>
        <w:sdtPr>
          <w:rPr>
            <w:rFonts w:ascii="Calibri" w:hAnsi="Calibri" w:cs="Calibri"/>
          </w:rPr>
          <w:id w:val="1229956907"/>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rPr>
        <w:t xml:space="preserve">  </w:t>
      </w:r>
      <w:r w:rsidR="00A62A62" w:rsidRPr="110772F3">
        <w:rPr>
          <w:rFonts w:ascii="Calibri" w:hAnsi="Calibri" w:cs="Calibri"/>
        </w:rPr>
        <w:t>Protective eyewear</w:t>
      </w:r>
      <w:r w:rsidR="00B910F6" w:rsidRPr="110772F3">
        <w:rPr>
          <w:rFonts w:ascii="Calibri" w:hAnsi="Calibri" w:cs="Calibri"/>
        </w:rPr>
        <w:t xml:space="preserve">        </w:t>
      </w:r>
      <w:r w:rsidR="003F2146" w:rsidRPr="110772F3">
        <w:rPr>
          <w:rFonts w:ascii="Calibri" w:hAnsi="Calibri" w:cs="Calibri"/>
        </w:rPr>
        <w:t xml:space="preserve">                 </w:t>
      </w:r>
      <w:sdt>
        <w:sdtPr>
          <w:rPr>
            <w:rFonts w:ascii="Calibri" w:hAnsi="Calibri" w:cs="Calibri"/>
          </w:rPr>
          <w:id w:val="-1857958034"/>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b/>
          <w:bCs/>
        </w:rPr>
        <w:t xml:space="preserve">  </w:t>
      </w:r>
      <w:r w:rsidR="00DD39EE" w:rsidRPr="110772F3">
        <w:rPr>
          <w:rFonts w:ascii="Calibri" w:hAnsi="Calibri" w:cs="Calibri"/>
        </w:rPr>
        <w:t>Leather gloves</w:t>
      </w:r>
    </w:p>
    <w:p w14:paraId="34912AEA" w14:textId="6DD151F9" w:rsidR="003F2146" w:rsidRPr="000C26A4" w:rsidRDefault="00234B8B" w:rsidP="110772F3">
      <w:pPr>
        <w:tabs>
          <w:tab w:val="left" w:pos="3870"/>
          <w:tab w:val="left" w:pos="6660"/>
        </w:tabs>
        <w:ind w:left="720"/>
        <w:rPr>
          <w:rFonts w:ascii="Calibri" w:hAnsi="Calibri" w:cs="Calibri"/>
          <w:u w:val="single"/>
        </w:rPr>
      </w:pPr>
      <w:sdt>
        <w:sdtPr>
          <w:rPr>
            <w:rFonts w:ascii="Calibri" w:hAnsi="Calibri" w:cs="Calibri"/>
          </w:rPr>
          <w:id w:val="604081133"/>
          <w14:checkbox>
            <w14:checked w14:val="0"/>
            <w14:checkedState w14:val="2612" w14:font="MS Gothic"/>
            <w14:uncheckedState w14:val="2610" w14:font="MS Gothic"/>
          </w14:checkbox>
        </w:sdtPr>
        <w:sdtEndPr/>
        <w:sdtContent>
          <w:r w:rsidR="0020237F">
            <w:rPr>
              <w:rFonts w:ascii="MS Gothic" w:eastAsia="MS Gothic" w:hAnsi="MS Gothic" w:cs="Calibri" w:hint="eastAsia"/>
            </w:rPr>
            <w:t>☐</w:t>
          </w:r>
        </w:sdtContent>
      </w:sdt>
      <w:r w:rsidR="003F2146" w:rsidRPr="110772F3">
        <w:rPr>
          <w:rFonts w:ascii="Calibri" w:hAnsi="Calibri" w:cs="Calibri"/>
        </w:rPr>
        <w:t xml:space="preserve">  </w:t>
      </w:r>
      <w:r w:rsidR="00AC224F" w:rsidRPr="110772F3">
        <w:rPr>
          <w:rFonts w:ascii="Calibri" w:hAnsi="Calibri" w:cs="Calibri"/>
        </w:rPr>
        <w:t xml:space="preserve">Face shield                                        </w:t>
      </w:r>
      <w:sdt>
        <w:sdtPr>
          <w:rPr>
            <w:rFonts w:ascii="Calibri" w:hAnsi="Calibri" w:cs="Calibri"/>
          </w:rPr>
          <w:id w:val="1460078910"/>
          <w14:checkbox>
            <w14:checked w14:val="0"/>
            <w14:checkedState w14:val="2612" w14:font="MS Gothic"/>
            <w14:uncheckedState w14:val="2610" w14:font="MS Gothic"/>
          </w14:checkbox>
        </w:sdtPr>
        <w:sdtEndPr/>
        <w:sdtContent>
          <w:r w:rsidR="0020237F" w:rsidRPr="0020237F">
            <w:rPr>
              <w:rFonts w:ascii="MS Gothic" w:eastAsia="MS Gothic" w:hAnsi="MS Gothic" w:cs="Calibri" w:hint="eastAsia"/>
            </w:rPr>
            <w:t>☐</w:t>
          </w:r>
        </w:sdtContent>
      </w:sdt>
      <w:r w:rsidR="003F2146" w:rsidRPr="110772F3">
        <w:rPr>
          <w:rFonts w:ascii="Calibri" w:hAnsi="Calibri" w:cs="Calibri"/>
          <w:b/>
          <w:bCs/>
        </w:rPr>
        <w:t xml:space="preserve">  </w:t>
      </w:r>
      <w:r w:rsidR="00AC224F" w:rsidRPr="110772F3">
        <w:rPr>
          <w:rFonts w:ascii="Calibri" w:hAnsi="Calibri" w:cs="Calibri"/>
        </w:rPr>
        <w:t xml:space="preserve">Other:  </w:t>
      </w:r>
      <w:bookmarkStart w:id="41" w:name="_Hlk99118345"/>
      <w:r w:rsidR="00AC224F" w:rsidRPr="110772F3">
        <w:rPr>
          <w:rFonts w:ascii="Calibri" w:hAnsi="Calibri" w:cs="Calibri"/>
          <w:u w:val="single"/>
        </w:rPr>
        <w:fldChar w:fldCharType="begin">
          <w:ffData>
            <w:name w:val="Text47"/>
            <w:enabled/>
            <w:calcOnExit w:val="0"/>
            <w:textInput/>
          </w:ffData>
        </w:fldChar>
      </w:r>
      <w:r w:rsidR="00AC224F" w:rsidRPr="110772F3">
        <w:rPr>
          <w:rFonts w:ascii="Calibri" w:hAnsi="Calibri" w:cs="Calibri"/>
          <w:u w:val="single"/>
        </w:rPr>
        <w:instrText xml:space="preserve"> FORMTEXT </w:instrText>
      </w:r>
      <w:r w:rsidR="00AC224F" w:rsidRPr="110772F3">
        <w:rPr>
          <w:rFonts w:ascii="Calibri" w:hAnsi="Calibri" w:cs="Calibri"/>
          <w:u w:val="single"/>
        </w:rPr>
      </w:r>
      <w:r w:rsidR="00AC224F" w:rsidRPr="110772F3">
        <w:rPr>
          <w:rFonts w:ascii="Calibri" w:hAnsi="Calibri" w:cs="Calibri"/>
          <w:u w:val="single"/>
        </w:rPr>
        <w:fldChar w:fldCharType="separate"/>
      </w:r>
      <w:r w:rsidR="00AC224F" w:rsidRPr="110772F3">
        <w:rPr>
          <w:rFonts w:ascii="Calibri" w:hAnsi="Calibri" w:cs="Calibri"/>
          <w:noProof/>
          <w:u w:val="single"/>
        </w:rPr>
        <w:t> </w:t>
      </w:r>
      <w:r w:rsidR="00AC224F" w:rsidRPr="110772F3">
        <w:rPr>
          <w:rFonts w:ascii="Calibri" w:hAnsi="Calibri" w:cs="Calibri"/>
          <w:noProof/>
          <w:u w:val="single"/>
        </w:rPr>
        <w:t> </w:t>
      </w:r>
      <w:r w:rsidR="00AC224F" w:rsidRPr="110772F3">
        <w:rPr>
          <w:rFonts w:ascii="Calibri" w:hAnsi="Calibri" w:cs="Calibri"/>
          <w:noProof/>
          <w:u w:val="single"/>
        </w:rPr>
        <w:t> </w:t>
      </w:r>
      <w:r w:rsidR="00AC224F" w:rsidRPr="110772F3">
        <w:rPr>
          <w:rFonts w:ascii="Calibri" w:hAnsi="Calibri" w:cs="Calibri"/>
          <w:noProof/>
          <w:u w:val="single"/>
        </w:rPr>
        <w:t> </w:t>
      </w:r>
      <w:r w:rsidR="00AC224F" w:rsidRPr="110772F3">
        <w:rPr>
          <w:rFonts w:ascii="Calibri" w:hAnsi="Calibri" w:cs="Calibri"/>
          <w:noProof/>
          <w:u w:val="single"/>
        </w:rPr>
        <w:t> </w:t>
      </w:r>
      <w:r w:rsidR="00AC224F" w:rsidRPr="110772F3">
        <w:rPr>
          <w:rFonts w:ascii="Calibri" w:hAnsi="Calibri" w:cs="Calibri"/>
          <w:u w:val="single"/>
        </w:rPr>
        <w:fldChar w:fldCharType="end"/>
      </w:r>
      <w:bookmarkEnd w:id="41"/>
    </w:p>
    <w:p w14:paraId="0AB65DEA" w14:textId="475E83C3" w:rsidR="00133DF4" w:rsidRDefault="00133DF4" w:rsidP="003F2146">
      <w:pPr>
        <w:tabs>
          <w:tab w:val="left" w:pos="3870"/>
          <w:tab w:val="left" w:pos="6660"/>
        </w:tabs>
        <w:ind w:left="720"/>
        <w:rPr>
          <w:rFonts w:ascii="Calibri" w:hAnsi="Calibri" w:cs="Arial"/>
          <w:sz w:val="22"/>
          <w:szCs w:val="22"/>
          <w:u w:val="single"/>
        </w:rPr>
      </w:pPr>
    </w:p>
    <w:p w14:paraId="3D521D22" w14:textId="5C2B99A6" w:rsidR="00D24BEC" w:rsidRPr="00133DF4" w:rsidRDefault="007966B7" w:rsidP="007966B7">
      <w:pPr>
        <w:pStyle w:val="ListParagraph"/>
        <w:tabs>
          <w:tab w:val="left" w:pos="3870"/>
          <w:tab w:val="left" w:pos="6660"/>
        </w:tabs>
        <w:ind w:left="0"/>
        <w:rPr>
          <w:rFonts w:ascii="Calibri" w:hAnsi="Calibri" w:cs="Arial"/>
          <w:sz w:val="22"/>
          <w:szCs w:val="22"/>
        </w:rPr>
      </w:pPr>
      <w:r w:rsidRPr="00243A02">
        <w:rPr>
          <w:rFonts w:ascii="Calibri" w:hAnsi="Calibri" w:cs="Arial"/>
          <w:b/>
          <w:bCs/>
          <w:sz w:val="28"/>
          <w:szCs w:val="28"/>
        </w:rPr>
        <w:t xml:space="preserve">VIII.    </w:t>
      </w:r>
      <w:r w:rsidR="00DA1AB6" w:rsidRPr="00243A02">
        <w:rPr>
          <w:rFonts w:ascii="Calibri" w:hAnsi="Calibri" w:cs="Arial"/>
          <w:b/>
          <w:bCs/>
          <w:sz w:val="28"/>
          <w:szCs w:val="28"/>
        </w:rPr>
        <w:t>Location of Study Areas and Permits/Authorization</w:t>
      </w:r>
    </w:p>
    <w:p w14:paraId="1D07A3D7" w14:textId="77777777" w:rsidR="00133DF4" w:rsidRPr="00A06453" w:rsidRDefault="00133DF4" w:rsidP="00133DF4">
      <w:pPr>
        <w:keepLines/>
        <w:pBdr>
          <w:top w:val="nil"/>
          <w:left w:val="nil"/>
          <w:bottom w:val="nil"/>
          <w:right w:val="nil"/>
          <w:between w:val="nil"/>
        </w:pBdr>
        <w:spacing w:before="120"/>
        <w:ind w:left="360"/>
        <w:rPr>
          <w:rFonts w:ascii="Calibri" w:eastAsia="Helvetica Neue" w:hAnsi="Calibri" w:cs="Calibri"/>
          <w:szCs w:val="24"/>
        </w:rPr>
      </w:pPr>
      <w:r w:rsidRPr="00A06453">
        <w:rPr>
          <w:rFonts w:ascii="Calibri" w:eastAsia="Helvetica Neue" w:hAnsi="Calibri" w:cs="Calibri"/>
          <w:b/>
          <w:szCs w:val="24"/>
        </w:rPr>
        <w:t>A.  Location of Study Area(s):</w:t>
      </w:r>
    </w:p>
    <w:p w14:paraId="49254100" w14:textId="7A8DCD52" w:rsidR="00133DF4" w:rsidRPr="00A06453" w:rsidRDefault="00133DF4" w:rsidP="00B300F1">
      <w:pPr>
        <w:keepLines/>
        <w:numPr>
          <w:ilvl w:val="1"/>
          <w:numId w:val="11"/>
        </w:numPr>
        <w:pBdr>
          <w:top w:val="nil"/>
          <w:left w:val="nil"/>
          <w:bottom w:val="nil"/>
          <w:right w:val="nil"/>
          <w:between w:val="nil"/>
        </w:pBdr>
        <w:spacing w:before="120"/>
        <w:rPr>
          <w:rFonts w:ascii="Calibri" w:eastAsia="Helvetica Neue" w:hAnsi="Calibri" w:cs="Calibri"/>
          <w:b/>
          <w:szCs w:val="24"/>
        </w:rPr>
      </w:pPr>
      <w:r w:rsidRPr="00A06453">
        <w:rPr>
          <w:rFonts w:ascii="Calibri" w:eastAsia="Helvetica Neue" w:hAnsi="Calibri" w:cs="Calibri"/>
          <w:b/>
          <w:szCs w:val="24"/>
        </w:rPr>
        <w:t>Please describe the location of your study area(s):</w:t>
      </w:r>
      <w:r w:rsidR="00700ECB">
        <w:rPr>
          <w:rFonts w:ascii="Calibri" w:eastAsia="Helvetica Neue" w:hAnsi="Calibri" w:cs="Calibri"/>
          <w:b/>
          <w:szCs w:val="24"/>
        </w:rPr>
        <w:t xml:space="preserve"> </w:t>
      </w:r>
      <w:r w:rsidR="00700ECB" w:rsidRPr="000C26A4">
        <w:rPr>
          <w:rFonts w:ascii="Calibri" w:hAnsi="Calibri" w:cs="Calibri"/>
          <w:szCs w:val="24"/>
          <w:u w:val="single"/>
        </w:rPr>
        <w:fldChar w:fldCharType="begin">
          <w:ffData>
            <w:name w:val="Text47"/>
            <w:enabled/>
            <w:calcOnExit w:val="0"/>
            <w:textInput/>
          </w:ffData>
        </w:fldChar>
      </w:r>
      <w:r w:rsidR="00700ECB" w:rsidRPr="000C26A4">
        <w:rPr>
          <w:rFonts w:ascii="Calibri" w:hAnsi="Calibri" w:cs="Calibri"/>
          <w:szCs w:val="24"/>
          <w:u w:val="single"/>
        </w:rPr>
        <w:instrText xml:space="preserve"> FORMTEXT </w:instrText>
      </w:r>
      <w:r w:rsidR="00700ECB" w:rsidRPr="000C26A4">
        <w:rPr>
          <w:rFonts w:ascii="Calibri" w:hAnsi="Calibri" w:cs="Calibri"/>
          <w:szCs w:val="24"/>
          <w:u w:val="single"/>
        </w:rPr>
      </w:r>
      <w:r w:rsidR="00700ECB" w:rsidRPr="000C26A4">
        <w:rPr>
          <w:rFonts w:ascii="Calibri" w:hAnsi="Calibri" w:cs="Calibri"/>
          <w:szCs w:val="24"/>
          <w:u w:val="single"/>
        </w:rPr>
        <w:fldChar w:fldCharType="separate"/>
      </w:r>
      <w:r w:rsidR="00700ECB" w:rsidRPr="000C26A4">
        <w:rPr>
          <w:rFonts w:ascii="Calibri" w:hAnsi="Calibri" w:cs="Calibri"/>
          <w:noProof/>
          <w:szCs w:val="24"/>
          <w:u w:val="single"/>
        </w:rPr>
        <w:t> </w:t>
      </w:r>
      <w:r w:rsidR="00700ECB" w:rsidRPr="000C26A4">
        <w:rPr>
          <w:rFonts w:ascii="Calibri" w:hAnsi="Calibri" w:cs="Calibri"/>
          <w:noProof/>
          <w:szCs w:val="24"/>
          <w:u w:val="single"/>
        </w:rPr>
        <w:t> </w:t>
      </w:r>
      <w:r w:rsidR="00700ECB" w:rsidRPr="000C26A4">
        <w:rPr>
          <w:rFonts w:ascii="Calibri" w:hAnsi="Calibri" w:cs="Calibri"/>
          <w:noProof/>
          <w:szCs w:val="24"/>
          <w:u w:val="single"/>
        </w:rPr>
        <w:t> </w:t>
      </w:r>
      <w:r w:rsidR="00700ECB" w:rsidRPr="000C26A4">
        <w:rPr>
          <w:rFonts w:ascii="Calibri" w:hAnsi="Calibri" w:cs="Calibri"/>
          <w:noProof/>
          <w:szCs w:val="24"/>
          <w:u w:val="single"/>
        </w:rPr>
        <w:t> </w:t>
      </w:r>
      <w:r w:rsidR="00700ECB" w:rsidRPr="000C26A4">
        <w:rPr>
          <w:rFonts w:ascii="Calibri" w:hAnsi="Calibri" w:cs="Calibri"/>
          <w:noProof/>
          <w:szCs w:val="24"/>
          <w:u w:val="single"/>
        </w:rPr>
        <w:t> </w:t>
      </w:r>
      <w:r w:rsidR="00700ECB" w:rsidRPr="000C26A4">
        <w:rPr>
          <w:rFonts w:ascii="Calibri" w:hAnsi="Calibri" w:cs="Calibri"/>
          <w:szCs w:val="24"/>
          <w:u w:val="single"/>
        </w:rPr>
        <w:fldChar w:fldCharType="end"/>
      </w:r>
    </w:p>
    <w:p w14:paraId="0296810A" w14:textId="661BD5C4" w:rsidR="00133DF4" w:rsidRPr="00A06453" w:rsidRDefault="00133DF4" w:rsidP="00B300F1">
      <w:pPr>
        <w:keepLines/>
        <w:numPr>
          <w:ilvl w:val="1"/>
          <w:numId w:val="11"/>
        </w:numPr>
        <w:pBdr>
          <w:top w:val="nil"/>
          <w:left w:val="nil"/>
          <w:bottom w:val="nil"/>
          <w:right w:val="nil"/>
          <w:between w:val="nil"/>
        </w:pBdr>
        <w:spacing w:before="120"/>
        <w:rPr>
          <w:rFonts w:ascii="Calibri" w:eastAsia="Helvetica Neue" w:hAnsi="Calibri" w:cs="Calibri"/>
          <w:b/>
          <w:szCs w:val="24"/>
        </w:rPr>
      </w:pPr>
      <w:r w:rsidRPr="00A06453">
        <w:rPr>
          <w:rFonts w:ascii="Calibri" w:eastAsia="Helvetica Neue" w:hAnsi="Calibri" w:cs="Calibri"/>
          <w:b/>
          <w:szCs w:val="24"/>
        </w:rPr>
        <w:t xml:space="preserve">If location is public land, state the name of the government agency that owns the land.  Ascertain if a permit or other form of authorization is required, and if so, note that information in Section </w:t>
      </w:r>
      <w:r w:rsidR="0059589B">
        <w:rPr>
          <w:rFonts w:ascii="Calibri" w:eastAsia="Helvetica Neue" w:hAnsi="Calibri" w:cs="Calibri"/>
          <w:b/>
          <w:szCs w:val="24"/>
        </w:rPr>
        <w:t>B</w:t>
      </w:r>
      <w:r w:rsidRPr="00A06453">
        <w:rPr>
          <w:rFonts w:ascii="Calibri" w:eastAsia="Helvetica Neue" w:hAnsi="Calibri" w:cs="Calibri"/>
          <w:b/>
          <w:szCs w:val="24"/>
        </w:rPr>
        <w:t>: Permits/Authorization</w:t>
      </w:r>
      <w:r w:rsidR="004A1FC8">
        <w:rPr>
          <w:rFonts w:ascii="Calibri" w:eastAsia="Helvetica Neue" w:hAnsi="Calibri" w:cs="Calibri"/>
          <w:b/>
          <w:szCs w:val="24"/>
        </w:rPr>
        <w:t xml:space="preserve">: </w:t>
      </w:r>
      <w:r w:rsidR="004A1FC8" w:rsidRPr="000C26A4">
        <w:rPr>
          <w:rFonts w:ascii="Calibri" w:hAnsi="Calibri" w:cs="Calibri"/>
          <w:szCs w:val="24"/>
          <w:u w:val="single"/>
        </w:rPr>
        <w:fldChar w:fldCharType="begin">
          <w:ffData>
            <w:name w:val="Text47"/>
            <w:enabled/>
            <w:calcOnExit w:val="0"/>
            <w:textInput/>
          </w:ffData>
        </w:fldChar>
      </w:r>
      <w:r w:rsidR="004A1FC8" w:rsidRPr="000C26A4">
        <w:rPr>
          <w:rFonts w:ascii="Calibri" w:hAnsi="Calibri" w:cs="Calibri"/>
          <w:szCs w:val="24"/>
          <w:u w:val="single"/>
        </w:rPr>
        <w:instrText xml:space="preserve"> FORMTEXT </w:instrText>
      </w:r>
      <w:r w:rsidR="004A1FC8" w:rsidRPr="000C26A4">
        <w:rPr>
          <w:rFonts w:ascii="Calibri" w:hAnsi="Calibri" w:cs="Calibri"/>
          <w:szCs w:val="24"/>
          <w:u w:val="single"/>
        </w:rPr>
      </w:r>
      <w:r w:rsidR="004A1FC8" w:rsidRPr="000C26A4">
        <w:rPr>
          <w:rFonts w:ascii="Calibri" w:hAnsi="Calibri" w:cs="Calibri"/>
          <w:szCs w:val="24"/>
          <w:u w:val="single"/>
        </w:rPr>
        <w:fldChar w:fldCharType="separate"/>
      </w:r>
      <w:r w:rsidR="004A1FC8" w:rsidRPr="000C26A4">
        <w:rPr>
          <w:rFonts w:ascii="Calibri" w:hAnsi="Calibri" w:cs="Calibri"/>
          <w:noProof/>
          <w:szCs w:val="24"/>
          <w:u w:val="single"/>
        </w:rPr>
        <w:t> </w:t>
      </w:r>
      <w:r w:rsidR="004A1FC8" w:rsidRPr="000C26A4">
        <w:rPr>
          <w:rFonts w:ascii="Calibri" w:hAnsi="Calibri" w:cs="Calibri"/>
          <w:noProof/>
          <w:szCs w:val="24"/>
          <w:u w:val="single"/>
        </w:rPr>
        <w:t> </w:t>
      </w:r>
      <w:r w:rsidR="004A1FC8" w:rsidRPr="000C26A4">
        <w:rPr>
          <w:rFonts w:ascii="Calibri" w:hAnsi="Calibri" w:cs="Calibri"/>
          <w:noProof/>
          <w:szCs w:val="24"/>
          <w:u w:val="single"/>
        </w:rPr>
        <w:t> </w:t>
      </w:r>
      <w:r w:rsidR="004A1FC8" w:rsidRPr="000C26A4">
        <w:rPr>
          <w:rFonts w:ascii="Calibri" w:hAnsi="Calibri" w:cs="Calibri"/>
          <w:noProof/>
          <w:szCs w:val="24"/>
          <w:u w:val="single"/>
        </w:rPr>
        <w:t> </w:t>
      </w:r>
      <w:r w:rsidR="004A1FC8" w:rsidRPr="000C26A4">
        <w:rPr>
          <w:rFonts w:ascii="Calibri" w:hAnsi="Calibri" w:cs="Calibri"/>
          <w:noProof/>
          <w:szCs w:val="24"/>
          <w:u w:val="single"/>
        </w:rPr>
        <w:t> </w:t>
      </w:r>
      <w:r w:rsidR="004A1FC8" w:rsidRPr="000C26A4">
        <w:rPr>
          <w:rFonts w:ascii="Calibri" w:hAnsi="Calibri" w:cs="Calibri"/>
          <w:szCs w:val="24"/>
          <w:u w:val="single"/>
        </w:rPr>
        <w:fldChar w:fldCharType="end"/>
      </w:r>
    </w:p>
    <w:p w14:paraId="7B011541" w14:textId="7B468BCF" w:rsidR="00133DF4" w:rsidRPr="00A06453" w:rsidRDefault="00133DF4" w:rsidP="00B300F1">
      <w:pPr>
        <w:keepLines/>
        <w:numPr>
          <w:ilvl w:val="1"/>
          <w:numId w:val="11"/>
        </w:numPr>
        <w:pBdr>
          <w:top w:val="nil"/>
          <w:left w:val="nil"/>
          <w:bottom w:val="nil"/>
          <w:right w:val="nil"/>
          <w:between w:val="nil"/>
        </w:pBdr>
        <w:spacing w:before="120"/>
        <w:rPr>
          <w:rFonts w:ascii="Calibri" w:eastAsia="Helvetica Neue" w:hAnsi="Calibri" w:cs="Calibri"/>
          <w:b/>
          <w:szCs w:val="24"/>
        </w:rPr>
      </w:pPr>
      <w:r w:rsidRPr="00A06453">
        <w:rPr>
          <w:rFonts w:ascii="Calibri" w:eastAsia="Helvetica Neue" w:hAnsi="Calibri" w:cs="Calibri"/>
          <w:b/>
          <w:szCs w:val="24"/>
        </w:rPr>
        <w:t>If the study will take place on private land (not owned by researcher), please indicate and provide a letter/email of permission</w:t>
      </w:r>
      <w:r w:rsidR="0059589B">
        <w:rPr>
          <w:rFonts w:ascii="Calibri" w:eastAsia="Helvetica Neue" w:hAnsi="Calibri" w:cs="Calibri"/>
          <w:b/>
          <w:szCs w:val="24"/>
        </w:rPr>
        <w:t xml:space="preserve">: </w:t>
      </w:r>
      <w:r w:rsidR="0059589B" w:rsidRPr="000C26A4">
        <w:rPr>
          <w:rFonts w:ascii="Calibri" w:hAnsi="Calibri" w:cs="Calibri"/>
          <w:szCs w:val="24"/>
          <w:u w:val="single"/>
        </w:rPr>
        <w:fldChar w:fldCharType="begin">
          <w:ffData>
            <w:name w:val="Text47"/>
            <w:enabled/>
            <w:calcOnExit w:val="0"/>
            <w:textInput/>
          </w:ffData>
        </w:fldChar>
      </w:r>
      <w:r w:rsidR="0059589B" w:rsidRPr="000C26A4">
        <w:rPr>
          <w:rFonts w:ascii="Calibri" w:hAnsi="Calibri" w:cs="Calibri"/>
          <w:szCs w:val="24"/>
          <w:u w:val="single"/>
        </w:rPr>
        <w:instrText xml:space="preserve"> FORMTEXT </w:instrText>
      </w:r>
      <w:r w:rsidR="0059589B" w:rsidRPr="000C26A4">
        <w:rPr>
          <w:rFonts w:ascii="Calibri" w:hAnsi="Calibri" w:cs="Calibri"/>
          <w:szCs w:val="24"/>
          <w:u w:val="single"/>
        </w:rPr>
      </w:r>
      <w:r w:rsidR="0059589B" w:rsidRPr="000C26A4">
        <w:rPr>
          <w:rFonts w:ascii="Calibri" w:hAnsi="Calibri" w:cs="Calibri"/>
          <w:szCs w:val="24"/>
          <w:u w:val="single"/>
        </w:rPr>
        <w:fldChar w:fldCharType="separate"/>
      </w:r>
      <w:r w:rsidR="0059589B" w:rsidRPr="000C26A4">
        <w:rPr>
          <w:rFonts w:ascii="Calibri" w:hAnsi="Calibri" w:cs="Calibri"/>
          <w:noProof/>
          <w:szCs w:val="24"/>
          <w:u w:val="single"/>
        </w:rPr>
        <w:t> </w:t>
      </w:r>
      <w:r w:rsidR="0059589B" w:rsidRPr="000C26A4">
        <w:rPr>
          <w:rFonts w:ascii="Calibri" w:hAnsi="Calibri" w:cs="Calibri"/>
          <w:noProof/>
          <w:szCs w:val="24"/>
          <w:u w:val="single"/>
        </w:rPr>
        <w:t> </w:t>
      </w:r>
      <w:r w:rsidR="0059589B" w:rsidRPr="000C26A4">
        <w:rPr>
          <w:rFonts w:ascii="Calibri" w:hAnsi="Calibri" w:cs="Calibri"/>
          <w:noProof/>
          <w:szCs w:val="24"/>
          <w:u w:val="single"/>
        </w:rPr>
        <w:t> </w:t>
      </w:r>
      <w:r w:rsidR="0059589B" w:rsidRPr="000C26A4">
        <w:rPr>
          <w:rFonts w:ascii="Calibri" w:hAnsi="Calibri" w:cs="Calibri"/>
          <w:noProof/>
          <w:szCs w:val="24"/>
          <w:u w:val="single"/>
        </w:rPr>
        <w:t> </w:t>
      </w:r>
      <w:r w:rsidR="0059589B" w:rsidRPr="000C26A4">
        <w:rPr>
          <w:rFonts w:ascii="Calibri" w:hAnsi="Calibri" w:cs="Calibri"/>
          <w:noProof/>
          <w:szCs w:val="24"/>
          <w:u w:val="single"/>
        </w:rPr>
        <w:t> </w:t>
      </w:r>
      <w:r w:rsidR="0059589B" w:rsidRPr="000C26A4">
        <w:rPr>
          <w:rFonts w:ascii="Calibri" w:hAnsi="Calibri" w:cs="Calibri"/>
          <w:szCs w:val="24"/>
          <w:u w:val="single"/>
        </w:rPr>
        <w:fldChar w:fldCharType="end"/>
      </w:r>
    </w:p>
    <w:p w14:paraId="102140F1" w14:textId="57ECBE65" w:rsidR="00133DF4" w:rsidRPr="00A06453" w:rsidRDefault="00133DF4" w:rsidP="004157B2">
      <w:pPr>
        <w:keepLines/>
        <w:pBdr>
          <w:top w:val="nil"/>
          <w:left w:val="nil"/>
          <w:bottom w:val="nil"/>
          <w:right w:val="nil"/>
          <w:between w:val="nil"/>
        </w:pBdr>
        <w:spacing w:before="120"/>
        <w:ind w:left="360"/>
        <w:rPr>
          <w:rFonts w:ascii="Calibri" w:eastAsia="Helvetica Neue" w:hAnsi="Calibri" w:cs="Calibri"/>
          <w:szCs w:val="24"/>
        </w:rPr>
      </w:pPr>
      <w:r w:rsidRPr="00A06453">
        <w:rPr>
          <w:rFonts w:ascii="Calibri" w:eastAsia="Helvetica Neue" w:hAnsi="Calibri" w:cs="Calibri"/>
          <w:b/>
          <w:szCs w:val="24"/>
        </w:rPr>
        <w:lastRenderedPageBreak/>
        <w:t xml:space="preserve">B.  Permits/Authorization:   </w:t>
      </w:r>
      <w:r w:rsidRPr="00A06453">
        <w:rPr>
          <w:rFonts w:ascii="Calibri" w:eastAsia="Helvetica Neue" w:hAnsi="Calibri" w:cs="Calibri"/>
          <w:szCs w:val="24"/>
        </w:rPr>
        <w:t>Identify all required permits or other forms of written authorization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rsidRPr="00A06453">
        <w:rPr>
          <w:rFonts w:ascii="Calibri" w:eastAsia="Helvetica Neue" w:hAnsi="Calibri" w:cs="Calibri"/>
          <w:b/>
          <w:szCs w:val="24"/>
        </w:rPr>
        <w:t xml:space="preserve"> Note: If you wish to import or export animals or biological material, additional permits are </w:t>
      </w:r>
      <w:r w:rsidR="002F1B70" w:rsidRPr="00A06453">
        <w:rPr>
          <w:rFonts w:ascii="Calibri" w:eastAsia="Helvetica Neue" w:hAnsi="Calibri" w:cs="Calibri"/>
          <w:b/>
          <w:szCs w:val="24"/>
        </w:rPr>
        <w:t>required,</w:t>
      </w:r>
      <w:r w:rsidRPr="00A06453">
        <w:rPr>
          <w:rFonts w:ascii="Calibri" w:eastAsia="Helvetica Neue" w:hAnsi="Calibri" w:cs="Calibri"/>
          <w:b/>
          <w:szCs w:val="24"/>
        </w:rPr>
        <w:t xml:space="preserve"> and shipping regulations apply.</w:t>
      </w:r>
    </w:p>
    <w:p w14:paraId="66C50A35" w14:textId="77777777" w:rsidR="00133DF4" w:rsidRPr="00A06453" w:rsidRDefault="00133DF4" w:rsidP="00133DF4">
      <w:pPr>
        <w:keepLines/>
        <w:pBdr>
          <w:top w:val="nil"/>
          <w:left w:val="nil"/>
          <w:bottom w:val="nil"/>
          <w:right w:val="nil"/>
          <w:between w:val="nil"/>
        </w:pBdr>
        <w:spacing w:before="120"/>
        <w:ind w:left="720"/>
        <w:rPr>
          <w:rFonts w:ascii="Calibri" w:eastAsia="Helvetica Neue" w:hAnsi="Calibri" w:cs="Calibri"/>
          <w:szCs w:val="24"/>
        </w:rPr>
      </w:pPr>
    </w:p>
    <w:tbl>
      <w:tblPr>
        <w:tblW w:w="97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340"/>
        <w:gridCol w:w="4410"/>
      </w:tblGrid>
      <w:tr w:rsidR="00133DF4" w:rsidRPr="00A06453" w14:paraId="424477D6" w14:textId="77777777" w:rsidTr="001601BB">
        <w:tc>
          <w:tcPr>
            <w:tcW w:w="2970" w:type="dxa"/>
          </w:tcPr>
          <w:p w14:paraId="302576FC" w14:textId="77777777" w:rsidR="00133DF4" w:rsidRPr="00A06453" w:rsidRDefault="00133DF4" w:rsidP="001601BB">
            <w:pPr>
              <w:keepLines/>
              <w:spacing w:before="120"/>
              <w:rPr>
                <w:rFonts w:ascii="Calibri" w:eastAsia="Helvetica Neue" w:hAnsi="Calibri" w:cs="Calibri"/>
                <w:szCs w:val="24"/>
              </w:rPr>
            </w:pPr>
            <w:r w:rsidRPr="00A06453">
              <w:rPr>
                <w:rFonts w:ascii="Calibri" w:eastAsia="Helvetica Neue" w:hAnsi="Calibri" w:cs="Calibri"/>
                <w:b/>
                <w:szCs w:val="24"/>
              </w:rPr>
              <w:t>Permit type or other form or written authorization</w:t>
            </w:r>
          </w:p>
        </w:tc>
        <w:tc>
          <w:tcPr>
            <w:tcW w:w="2340" w:type="dxa"/>
          </w:tcPr>
          <w:p w14:paraId="28527252" w14:textId="77777777" w:rsidR="00133DF4" w:rsidRPr="00A06453" w:rsidRDefault="00133DF4" w:rsidP="001601BB">
            <w:pPr>
              <w:keepLines/>
              <w:spacing w:before="120"/>
              <w:jc w:val="center"/>
              <w:rPr>
                <w:rFonts w:ascii="Calibri" w:eastAsia="Helvetica Neue" w:hAnsi="Calibri" w:cs="Calibri"/>
                <w:szCs w:val="24"/>
              </w:rPr>
            </w:pPr>
            <w:r w:rsidRPr="00A06453">
              <w:rPr>
                <w:rFonts w:ascii="Calibri" w:eastAsia="Helvetica Neue" w:hAnsi="Calibri" w:cs="Calibri"/>
                <w:b/>
                <w:szCs w:val="24"/>
              </w:rPr>
              <w:t>Permit number, if applicable</w:t>
            </w:r>
          </w:p>
        </w:tc>
        <w:tc>
          <w:tcPr>
            <w:tcW w:w="4410" w:type="dxa"/>
          </w:tcPr>
          <w:p w14:paraId="7DF88648" w14:textId="77777777" w:rsidR="00133DF4" w:rsidRPr="00A06453" w:rsidRDefault="00133DF4" w:rsidP="001601BB">
            <w:pPr>
              <w:keepLines/>
              <w:spacing w:before="120"/>
              <w:jc w:val="center"/>
              <w:rPr>
                <w:rFonts w:ascii="Calibri" w:eastAsia="Helvetica Neue" w:hAnsi="Calibri" w:cs="Calibri"/>
                <w:szCs w:val="24"/>
              </w:rPr>
            </w:pPr>
            <w:r w:rsidRPr="00A06453">
              <w:rPr>
                <w:rFonts w:ascii="Calibri" w:eastAsia="Helvetica Neue" w:hAnsi="Calibri" w:cs="Calibri"/>
                <w:b/>
                <w:szCs w:val="24"/>
              </w:rPr>
              <w:t>Expiration date (or if application or renewal application is pending, date submitted)</w:t>
            </w:r>
          </w:p>
        </w:tc>
      </w:tr>
      <w:tr w:rsidR="00133DF4" w:rsidRPr="00A06453" w14:paraId="71C1B24C" w14:textId="77777777" w:rsidTr="001601BB">
        <w:tc>
          <w:tcPr>
            <w:tcW w:w="2970" w:type="dxa"/>
          </w:tcPr>
          <w:p w14:paraId="57B613FF" w14:textId="77777777" w:rsidR="00133DF4" w:rsidRPr="00A06453" w:rsidRDefault="00133DF4" w:rsidP="001601BB">
            <w:pPr>
              <w:keepLines/>
              <w:spacing w:before="120"/>
              <w:rPr>
                <w:rFonts w:ascii="Calibri" w:eastAsia="Helvetica Neue" w:hAnsi="Calibri" w:cs="Calibri"/>
                <w:szCs w:val="24"/>
              </w:rPr>
            </w:pPr>
            <w:r w:rsidRPr="00A06453">
              <w:rPr>
                <w:rFonts w:ascii="Calibri" w:eastAsia="Helvetica Neue" w:hAnsi="Calibri" w:cs="Calibri"/>
                <w:szCs w:val="24"/>
              </w:rPr>
              <w:t xml:space="preserve"> </w:t>
            </w: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2340" w:type="dxa"/>
          </w:tcPr>
          <w:p w14:paraId="7F2A13DF"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4410" w:type="dxa"/>
          </w:tcPr>
          <w:p w14:paraId="0C4943FB"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r w:rsidRPr="00A06453">
              <w:rPr>
                <w:rFonts w:ascii="Calibri" w:eastAsia="Helvetica Neue" w:hAnsi="Calibri" w:cs="Calibri"/>
                <w:szCs w:val="24"/>
              </w:rPr>
              <w:t> </w:t>
            </w:r>
          </w:p>
        </w:tc>
      </w:tr>
      <w:tr w:rsidR="00133DF4" w:rsidRPr="00A06453" w14:paraId="38BAA512" w14:textId="77777777" w:rsidTr="001601BB">
        <w:tc>
          <w:tcPr>
            <w:tcW w:w="2970" w:type="dxa"/>
          </w:tcPr>
          <w:p w14:paraId="2EE1FDB4"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2340" w:type="dxa"/>
          </w:tcPr>
          <w:p w14:paraId="2ECEB20A"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r w:rsidRPr="00A06453">
              <w:rPr>
                <w:rFonts w:ascii="Calibri" w:eastAsia="Helvetica Neue" w:hAnsi="Calibri" w:cs="Calibri"/>
                <w:szCs w:val="24"/>
              </w:rPr>
              <w:t>  </w:t>
            </w:r>
          </w:p>
        </w:tc>
        <w:tc>
          <w:tcPr>
            <w:tcW w:w="4410" w:type="dxa"/>
          </w:tcPr>
          <w:p w14:paraId="4A9106B2"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r>
      <w:tr w:rsidR="00133DF4" w:rsidRPr="00A06453" w14:paraId="229724E0" w14:textId="77777777" w:rsidTr="001601BB">
        <w:tc>
          <w:tcPr>
            <w:tcW w:w="2970" w:type="dxa"/>
          </w:tcPr>
          <w:p w14:paraId="6B5B652D"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r w:rsidRPr="00A06453">
              <w:rPr>
                <w:rFonts w:ascii="Calibri" w:eastAsia="Helvetica Neue" w:hAnsi="Calibri" w:cs="Calibri"/>
                <w:szCs w:val="24"/>
              </w:rPr>
              <w:t>  </w:t>
            </w:r>
          </w:p>
        </w:tc>
        <w:tc>
          <w:tcPr>
            <w:tcW w:w="2340" w:type="dxa"/>
          </w:tcPr>
          <w:p w14:paraId="2C454DAF"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4410" w:type="dxa"/>
          </w:tcPr>
          <w:p w14:paraId="79C2006C"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r>
      <w:tr w:rsidR="00133DF4" w:rsidRPr="00A06453" w14:paraId="37DA1A97" w14:textId="77777777" w:rsidTr="001601BB">
        <w:tc>
          <w:tcPr>
            <w:tcW w:w="2970" w:type="dxa"/>
          </w:tcPr>
          <w:p w14:paraId="1B6E5FBF"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2340" w:type="dxa"/>
          </w:tcPr>
          <w:p w14:paraId="745BE8F7"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4410" w:type="dxa"/>
          </w:tcPr>
          <w:p w14:paraId="05054FFC"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r>
      <w:tr w:rsidR="00133DF4" w:rsidRPr="00A06453" w14:paraId="7EABB9BB" w14:textId="77777777" w:rsidTr="001601BB">
        <w:tc>
          <w:tcPr>
            <w:tcW w:w="2970" w:type="dxa"/>
          </w:tcPr>
          <w:p w14:paraId="453AD47E"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2340" w:type="dxa"/>
          </w:tcPr>
          <w:p w14:paraId="7CF6C41B"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c>
          <w:tcPr>
            <w:tcW w:w="4410" w:type="dxa"/>
          </w:tcPr>
          <w:p w14:paraId="21CE33F3" w14:textId="77777777" w:rsidR="00133DF4" w:rsidRPr="00A06453" w:rsidRDefault="00133DF4" w:rsidP="001601BB">
            <w:pPr>
              <w:keepLines/>
              <w:spacing w:before="120"/>
              <w:rPr>
                <w:rFonts w:ascii="Calibri" w:eastAsia="Helvetica Neue" w:hAnsi="Calibri" w:cs="Calibri"/>
                <w:szCs w:val="24"/>
              </w:rPr>
            </w:pPr>
            <w:r w:rsidRPr="00A06453">
              <w:rPr>
                <w:rFonts w:ascii="Calibri" w:hAnsi="Calibri" w:cs="Calibri"/>
                <w:szCs w:val="24"/>
              </w:rPr>
              <w:fldChar w:fldCharType="begin">
                <w:ffData>
                  <w:name w:val="Text4"/>
                  <w:enabled/>
                  <w:calcOnExit w:val="0"/>
                  <w:textInput/>
                </w:ffData>
              </w:fldChar>
            </w:r>
            <w:r w:rsidRPr="00A06453">
              <w:rPr>
                <w:rFonts w:ascii="Calibri" w:hAnsi="Calibri" w:cs="Calibri"/>
                <w:szCs w:val="24"/>
              </w:rPr>
              <w:instrText xml:space="preserve"> FORMTEXT </w:instrText>
            </w:r>
            <w:r w:rsidRPr="00A06453">
              <w:rPr>
                <w:rFonts w:ascii="Calibri" w:hAnsi="Calibri" w:cs="Calibri"/>
                <w:szCs w:val="24"/>
              </w:rPr>
            </w:r>
            <w:r w:rsidRPr="00A06453">
              <w:rPr>
                <w:rFonts w:ascii="Calibri" w:hAnsi="Calibri" w:cs="Calibri"/>
                <w:szCs w:val="24"/>
              </w:rPr>
              <w:fldChar w:fldCharType="separate"/>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noProof/>
                <w:szCs w:val="24"/>
              </w:rPr>
              <w:t> </w:t>
            </w:r>
            <w:r w:rsidRPr="00A06453">
              <w:rPr>
                <w:rFonts w:ascii="Calibri" w:hAnsi="Calibri" w:cs="Calibri"/>
                <w:szCs w:val="24"/>
              </w:rPr>
              <w:fldChar w:fldCharType="end"/>
            </w:r>
            <w:r w:rsidRPr="00A06453">
              <w:rPr>
                <w:rFonts w:ascii="Calibri" w:eastAsia="Helvetica Neue" w:hAnsi="Calibri" w:cs="Calibri"/>
                <w:szCs w:val="24"/>
              </w:rPr>
              <w:t> </w:t>
            </w:r>
          </w:p>
        </w:tc>
      </w:tr>
    </w:tbl>
    <w:p w14:paraId="2D42CD3F" w14:textId="7DB2CF1E" w:rsidR="00C914AE" w:rsidRPr="00A06453" w:rsidRDefault="00133DF4" w:rsidP="004157B2">
      <w:pPr>
        <w:spacing w:line="257" w:lineRule="auto"/>
        <w:ind w:left="720"/>
        <w:rPr>
          <w:rFonts w:ascii="Calibri" w:eastAsiaTheme="minorEastAsia" w:hAnsi="Calibri" w:cs="Calibri"/>
          <w:szCs w:val="24"/>
        </w:rPr>
      </w:pPr>
      <w:r w:rsidRPr="00A06453">
        <w:rPr>
          <w:rFonts w:ascii="Calibri" w:eastAsia="Helvetica Neue" w:hAnsi="Calibri" w:cs="Calibri"/>
          <w:b/>
          <w:i/>
          <w:szCs w:val="24"/>
        </w:rPr>
        <w:t xml:space="preserve">Note: </w:t>
      </w:r>
      <w:r w:rsidRPr="00A06453">
        <w:rPr>
          <w:rFonts w:ascii="Calibri" w:eastAsia="Helvetica Neue" w:hAnsi="Calibri" w:cs="Calibri"/>
          <w:i/>
          <w:szCs w:val="24"/>
        </w:rPr>
        <w:t>If your research requires federal or state permits, it is unlawful to begin work until all permits have been obtained.</w:t>
      </w:r>
      <w:r w:rsidR="00C914AE" w:rsidRPr="00A06453">
        <w:rPr>
          <w:rFonts w:ascii="Calibri" w:eastAsia="Helvetica Neue" w:hAnsi="Calibri" w:cs="Calibri"/>
          <w:i/>
          <w:szCs w:val="24"/>
        </w:rPr>
        <w:t xml:space="preserve"> The PI is responsible for obtaining all required permits. </w:t>
      </w:r>
      <w:r w:rsidRPr="00A06453">
        <w:rPr>
          <w:rFonts w:ascii="Calibri" w:eastAsia="Helvetica Neue" w:hAnsi="Calibri" w:cs="Calibri"/>
          <w:i/>
          <w:szCs w:val="24"/>
        </w:rPr>
        <w:t xml:space="preserve"> In most cases, receipts of permits from applicable oversight agencies will assure that the impacts on local populations are minimal or are justified.  You may not start the work for which permits are required until the permits are issued, even if your protocol has been approved by the IACUC.</w:t>
      </w:r>
      <w:r w:rsidR="0034163E" w:rsidRPr="00A06453">
        <w:rPr>
          <w:rFonts w:ascii="Calibri" w:eastAsia="Helvetica Neue" w:hAnsi="Calibri" w:cs="Calibri"/>
          <w:i/>
          <w:szCs w:val="24"/>
        </w:rPr>
        <w:t xml:space="preserve"> Please provide a copy of </w:t>
      </w:r>
      <w:r w:rsidR="00FC3047" w:rsidRPr="00A06453">
        <w:rPr>
          <w:rFonts w:ascii="Calibri" w:eastAsia="Helvetica Neue" w:hAnsi="Calibri" w:cs="Calibri"/>
          <w:i/>
          <w:szCs w:val="24"/>
        </w:rPr>
        <w:t>any</w:t>
      </w:r>
      <w:r w:rsidR="0034163E" w:rsidRPr="00A06453">
        <w:rPr>
          <w:rFonts w:ascii="Calibri" w:eastAsia="Helvetica Neue" w:hAnsi="Calibri" w:cs="Calibri"/>
          <w:i/>
          <w:szCs w:val="24"/>
        </w:rPr>
        <w:t xml:space="preserve"> permit</w:t>
      </w:r>
      <w:r w:rsidR="00FC3047" w:rsidRPr="00A06453">
        <w:rPr>
          <w:rFonts w:ascii="Calibri" w:eastAsia="Helvetica Neue" w:hAnsi="Calibri" w:cs="Calibri"/>
          <w:i/>
          <w:szCs w:val="24"/>
        </w:rPr>
        <w:t>s</w:t>
      </w:r>
      <w:r w:rsidR="00F75691" w:rsidRPr="00A06453">
        <w:rPr>
          <w:rFonts w:ascii="Calibri" w:eastAsia="Helvetica Neue" w:hAnsi="Calibri" w:cs="Calibri"/>
          <w:i/>
          <w:szCs w:val="24"/>
        </w:rPr>
        <w:t xml:space="preserve"> for the administrative record. </w:t>
      </w:r>
    </w:p>
    <w:p w14:paraId="1D012D94" w14:textId="76C8C093" w:rsidR="00133DF4" w:rsidRDefault="00133DF4" w:rsidP="00133DF4">
      <w:pPr>
        <w:ind w:left="360"/>
        <w:rPr>
          <w:rFonts w:ascii="Times New Roman" w:eastAsia="Helvetica Neue" w:hAnsi="Times New Roman"/>
          <w:i/>
          <w:sz w:val="18"/>
          <w:szCs w:val="18"/>
        </w:rPr>
      </w:pPr>
    </w:p>
    <w:p w14:paraId="400C20A1" w14:textId="4ADDD4F6" w:rsidR="007A0EDF" w:rsidRDefault="007A0EDF" w:rsidP="000645AA">
      <w:pPr>
        <w:pStyle w:val="ListParagraph"/>
        <w:numPr>
          <w:ilvl w:val="0"/>
          <w:numId w:val="14"/>
        </w:numPr>
        <w:contextualSpacing/>
        <w:rPr>
          <w:rFonts w:asciiTheme="minorHAnsi" w:eastAsia="Helvetica Neue" w:hAnsiTheme="minorHAnsi" w:cstheme="minorHAnsi"/>
          <w:b/>
          <w:bCs/>
          <w:sz w:val="28"/>
          <w:szCs w:val="28"/>
        </w:rPr>
      </w:pPr>
      <w:r>
        <w:rPr>
          <w:rFonts w:asciiTheme="minorHAnsi" w:eastAsia="Helvetica Neue" w:hAnsiTheme="minorHAnsi" w:cstheme="minorHAnsi"/>
          <w:b/>
          <w:bCs/>
          <w:sz w:val="28"/>
          <w:szCs w:val="28"/>
        </w:rPr>
        <w:t xml:space="preserve">  </w:t>
      </w:r>
      <w:r w:rsidRPr="007A0EDF">
        <w:rPr>
          <w:rFonts w:asciiTheme="minorHAnsi" w:eastAsia="Helvetica Neue" w:hAnsiTheme="minorHAnsi" w:cstheme="minorHAnsi"/>
          <w:b/>
          <w:bCs/>
          <w:sz w:val="28"/>
          <w:szCs w:val="28"/>
        </w:rPr>
        <w:t>Potential Animal Pain and Distress</w:t>
      </w:r>
    </w:p>
    <w:p w14:paraId="7D3464A0" w14:textId="77777777" w:rsidR="000645AA" w:rsidRPr="000645AA" w:rsidRDefault="006B2153" w:rsidP="000645AA">
      <w:pPr>
        <w:pStyle w:val="ListParagraph"/>
        <w:numPr>
          <w:ilvl w:val="1"/>
          <w:numId w:val="14"/>
        </w:numPr>
        <w:contextualSpacing/>
        <w:rPr>
          <w:rFonts w:asciiTheme="minorHAnsi" w:eastAsia="Helvetica Neue" w:hAnsiTheme="minorHAnsi" w:cstheme="minorHAnsi"/>
          <w:b/>
          <w:bCs/>
          <w:sz w:val="28"/>
          <w:szCs w:val="28"/>
        </w:rPr>
      </w:pPr>
      <w:r w:rsidRPr="000645AA">
        <w:rPr>
          <w:rFonts w:ascii="Calibri" w:eastAsia="Helvetica Neue" w:hAnsi="Calibri" w:cs="Calibri"/>
          <w:b/>
          <w:szCs w:val="24"/>
        </w:rPr>
        <w:t xml:space="preserve">Explain any potential adverse effects that may occur as a result of the study.   </w:t>
      </w:r>
      <w:r w:rsidRPr="000645AA">
        <w:rPr>
          <w:rFonts w:ascii="Calibri" w:eastAsia="Helvetica Neue" w:hAnsi="Calibri" w:cs="Calibri"/>
          <w:szCs w:val="24"/>
        </w:rPr>
        <w:t>Adverse effects may have an impact on animal population or welfare.</w:t>
      </w:r>
    </w:p>
    <w:p w14:paraId="72DCD8F8" w14:textId="7D067030" w:rsidR="000645AA" w:rsidRPr="000645AA" w:rsidRDefault="000645AA" w:rsidP="000645AA">
      <w:pPr>
        <w:pStyle w:val="ListParagraph"/>
        <w:contextualSpacing/>
        <w:rPr>
          <w:rFonts w:asciiTheme="minorHAnsi" w:eastAsia="Helvetica Neue" w:hAnsiTheme="minorHAnsi" w:cstheme="minorHAnsi"/>
          <w:b/>
          <w:bCs/>
          <w:sz w:val="28"/>
          <w:szCs w:val="28"/>
        </w:rPr>
      </w:pPr>
      <w:r w:rsidRPr="000C26A4">
        <w:rPr>
          <w:rFonts w:ascii="Calibri" w:hAnsi="Calibri" w:cs="Calibri"/>
          <w:szCs w:val="24"/>
          <w:u w:val="single"/>
        </w:rPr>
        <w:fldChar w:fldCharType="begin">
          <w:ffData>
            <w:name w:val="Text47"/>
            <w:enabled/>
            <w:calcOnExit w:val="0"/>
            <w:textInput/>
          </w:ffData>
        </w:fldChar>
      </w:r>
      <w:r w:rsidRPr="000C26A4">
        <w:rPr>
          <w:rFonts w:ascii="Calibri" w:hAnsi="Calibri" w:cs="Calibri"/>
          <w:szCs w:val="24"/>
          <w:u w:val="single"/>
        </w:rPr>
        <w:instrText xml:space="preserve"> FORMTEXT </w:instrText>
      </w:r>
      <w:r w:rsidRPr="000C26A4">
        <w:rPr>
          <w:rFonts w:ascii="Calibri" w:hAnsi="Calibri" w:cs="Calibri"/>
          <w:szCs w:val="24"/>
          <w:u w:val="single"/>
        </w:rPr>
      </w:r>
      <w:r w:rsidRPr="000C26A4">
        <w:rPr>
          <w:rFonts w:ascii="Calibri" w:hAnsi="Calibri" w:cs="Calibri"/>
          <w:szCs w:val="24"/>
          <w:u w:val="single"/>
        </w:rPr>
        <w:fldChar w:fldCharType="separate"/>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szCs w:val="24"/>
          <w:u w:val="single"/>
        </w:rPr>
        <w:fldChar w:fldCharType="end"/>
      </w:r>
      <w:r w:rsidRPr="000645AA">
        <w:rPr>
          <w:rFonts w:asciiTheme="minorHAnsi" w:eastAsia="Helvetica Neue" w:hAnsiTheme="minorHAnsi" w:cstheme="minorHAnsi"/>
          <w:b/>
          <w:bCs/>
          <w:sz w:val="28"/>
          <w:szCs w:val="28"/>
        </w:rPr>
        <w:t xml:space="preserve"> </w:t>
      </w:r>
    </w:p>
    <w:p w14:paraId="41AB7F7F" w14:textId="35F12435" w:rsidR="006B2153" w:rsidRPr="000645AA" w:rsidRDefault="006B2153" w:rsidP="00B300F1">
      <w:pPr>
        <w:keepNext/>
        <w:keepLines/>
        <w:numPr>
          <w:ilvl w:val="0"/>
          <w:numId w:val="15"/>
        </w:numPr>
        <w:pBdr>
          <w:top w:val="nil"/>
          <w:left w:val="nil"/>
          <w:bottom w:val="nil"/>
          <w:right w:val="nil"/>
          <w:between w:val="nil"/>
        </w:pBdr>
        <w:spacing w:before="120"/>
        <w:rPr>
          <w:rFonts w:ascii="Calibri" w:eastAsia="Helvetica Neue" w:hAnsi="Calibri" w:cs="Calibri"/>
          <w:szCs w:val="24"/>
        </w:rPr>
      </w:pPr>
      <w:bookmarkStart w:id="42" w:name="2r0uhxc" w:colFirst="0" w:colLast="0"/>
      <w:bookmarkEnd w:id="42"/>
      <w:r w:rsidRPr="00A06453">
        <w:rPr>
          <w:rFonts w:ascii="Calibri" w:eastAsia="Helvetica Neue" w:hAnsi="Calibri" w:cs="Calibri"/>
          <w:b/>
          <w:szCs w:val="24"/>
        </w:rPr>
        <w:t xml:space="preserve">How will pain and/or distress be monitored? Provide specific clinical signs that could indicate pain and/or distress and what steps will be taken to alleviate any pain, distress or discomfort the animals may experience.  </w:t>
      </w:r>
    </w:p>
    <w:p w14:paraId="7F06E5FC" w14:textId="4CB6CC5E" w:rsidR="000645AA" w:rsidRPr="00A06453" w:rsidRDefault="000645AA" w:rsidP="000645AA">
      <w:pPr>
        <w:keepNext/>
        <w:keepLines/>
        <w:pBdr>
          <w:top w:val="nil"/>
          <w:left w:val="nil"/>
          <w:bottom w:val="nil"/>
          <w:right w:val="nil"/>
          <w:between w:val="nil"/>
        </w:pBdr>
        <w:spacing w:before="120"/>
        <w:ind w:left="720"/>
        <w:rPr>
          <w:rFonts w:ascii="Calibri" w:eastAsia="Helvetica Neue" w:hAnsi="Calibri" w:cs="Calibri"/>
          <w:szCs w:val="24"/>
        </w:rPr>
      </w:pPr>
      <w:r w:rsidRPr="000C26A4">
        <w:rPr>
          <w:rFonts w:ascii="Calibri" w:hAnsi="Calibri" w:cs="Calibri"/>
          <w:szCs w:val="24"/>
          <w:u w:val="single"/>
        </w:rPr>
        <w:fldChar w:fldCharType="begin">
          <w:ffData>
            <w:name w:val="Text47"/>
            <w:enabled/>
            <w:calcOnExit w:val="0"/>
            <w:textInput/>
          </w:ffData>
        </w:fldChar>
      </w:r>
      <w:r w:rsidRPr="000C26A4">
        <w:rPr>
          <w:rFonts w:ascii="Calibri" w:hAnsi="Calibri" w:cs="Calibri"/>
          <w:szCs w:val="24"/>
          <w:u w:val="single"/>
        </w:rPr>
        <w:instrText xml:space="preserve"> FORMTEXT </w:instrText>
      </w:r>
      <w:r w:rsidRPr="000C26A4">
        <w:rPr>
          <w:rFonts w:ascii="Calibri" w:hAnsi="Calibri" w:cs="Calibri"/>
          <w:szCs w:val="24"/>
          <w:u w:val="single"/>
        </w:rPr>
      </w:r>
      <w:r w:rsidRPr="000C26A4">
        <w:rPr>
          <w:rFonts w:ascii="Calibri" w:hAnsi="Calibri" w:cs="Calibri"/>
          <w:szCs w:val="24"/>
          <w:u w:val="single"/>
        </w:rPr>
        <w:fldChar w:fldCharType="separate"/>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noProof/>
          <w:szCs w:val="24"/>
          <w:u w:val="single"/>
        </w:rPr>
        <w:t> </w:t>
      </w:r>
      <w:r w:rsidRPr="000C26A4">
        <w:rPr>
          <w:rFonts w:ascii="Calibri" w:hAnsi="Calibri" w:cs="Calibri"/>
          <w:szCs w:val="24"/>
          <w:u w:val="single"/>
        </w:rPr>
        <w:fldChar w:fldCharType="end"/>
      </w:r>
    </w:p>
    <w:p w14:paraId="6474F46B" w14:textId="77777777" w:rsidR="006B2153" w:rsidRPr="007A0EDF" w:rsidRDefault="006B2153" w:rsidP="006B2153">
      <w:pPr>
        <w:pStyle w:val="ListParagraph"/>
        <w:ind w:left="360"/>
        <w:rPr>
          <w:rFonts w:asciiTheme="minorHAnsi" w:eastAsia="Helvetica Neue" w:hAnsiTheme="minorHAnsi" w:cstheme="minorHAnsi"/>
          <w:b/>
          <w:bCs/>
          <w:sz w:val="28"/>
          <w:szCs w:val="28"/>
        </w:rPr>
      </w:pPr>
      <w:bookmarkStart w:id="43" w:name="1664s55" w:colFirst="0" w:colLast="0"/>
      <w:bookmarkEnd w:id="43"/>
    </w:p>
    <w:p w14:paraId="2D973637" w14:textId="1CC004DC" w:rsidR="00133DF4" w:rsidRDefault="00166620" w:rsidP="00B300F1">
      <w:pPr>
        <w:pStyle w:val="ListParagraph"/>
        <w:numPr>
          <w:ilvl w:val="0"/>
          <w:numId w:val="14"/>
        </w:numPr>
        <w:tabs>
          <w:tab w:val="left" w:pos="3870"/>
          <w:tab w:val="left" w:pos="6660"/>
        </w:tabs>
        <w:rPr>
          <w:rFonts w:ascii="Calibri" w:hAnsi="Calibri" w:cs="Arial"/>
          <w:b/>
          <w:bCs/>
          <w:sz w:val="28"/>
          <w:szCs w:val="28"/>
        </w:rPr>
      </w:pPr>
      <w:r w:rsidRPr="000F3175">
        <w:rPr>
          <w:rFonts w:ascii="Calibri" w:hAnsi="Calibri" w:cs="Arial"/>
          <w:b/>
          <w:bCs/>
          <w:sz w:val="28"/>
          <w:szCs w:val="28"/>
        </w:rPr>
        <w:t>Study Endpoint/Euthanasia</w:t>
      </w:r>
    </w:p>
    <w:p w14:paraId="6EA9B598" w14:textId="77777777" w:rsidR="001B71C2" w:rsidRPr="00E466EF" w:rsidRDefault="000F3175" w:rsidP="00E466EF">
      <w:pPr>
        <w:pStyle w:val="ListParagraph"/>
        <w:numPr>
          <w:ilvl w:val="1"/>
          <w:numId w:val="14"/>
        </w:numPr>
        <w:tabs>
          <w:tab w:val="left" w:pos="3870"/>
          <w:tab w:val="left" w:pos="6660"/>
        </w:tabs>
        <w:rPr>
          <w:rFonts w:ascii="Calibri" w:hAnsi="Calibri" w:cs="Arial"/>
          <w:b/>
          <w:bCs/>
          <w:sz w:val="28"/>
          <w:szCs w:val="28"/>
        </w:rPr>
      </w:pPr>
      <w:r w:rsidRPr="00E466EF">
        <w:rPr>
          <w:rFonts w:ascii="Calibri" w:eastAsia="Helvetica Neue" w:hAnsi="Calibri" w:cs="Calibri"/>
          <w:b/>
          <w:i/>
          <w:szCs w:val="24"/>
          <w:u w:val="single"/>
        </w:rPr>
        <w:t>Study Endpoint</w:t>
      </w:r>
      <w:r w:rsidRPr="00E466EF">
        <w:rPr>
          <w:rFonts w:ascii="Calibri" w:eastAsia="Helvetica Neue" w:hAnsi="Calibri" w:cs="Calibri"/>
          <w:b/>
          <w:i/>
          <w:szCs w:val="24"/>
        </w:rPr>
        <w:t xml:space="preserve">: </w:t>
      </w:r>
    </w:p>
    <w:p w14:paraId="03D9A8FD" w14:textId="0116991A" w:rsidR="000F3175" w:rsidRDefault="001B71C2" w:rsidP="00E83BB4">
      <w:pPr>
        <w:keepNext/>
        <w:keepLines/>
        <w:ind w:left="720"/>
        <w:rPr>
          <w:rFonts w:ascii="Calibri" w:eastAsia="Helvetica Neue" w:hAnsi="Calibri" w:cs="Calibri"/>
          <w:bCs/>
          <w:i/>
          <w:szCs w:val="24"/>
        </w:rPr>
      </w:pPr>
      <w:r w:rsidRPr="001B71C2">
        <w:rPr>
          <w:rFonts w:ascii="Calibri" w:eastAsia="Helvetica Neue" w:hAnsi="Calibri" w:cs="Calibri"/>
          <w:bCs/>
          <w:i/>
          <w:szCs w:val="24"/>
        </w:rPr>
        <w:lastRenderedPageBreak/>
        <w:t xml:space="preserve">What will happen to </w:t>
      </w:r>
      <w:r w:rsidR="000F3175" w:rsidRPr="001B71C2">
        <w:rPr>
          <w:rFonts w:ascii="Calibri" w:eastAsia="Helvetica Neue" w:hAnsi="Calibri" w:cs="Calibri"/>
          <w:bCs/>
          <w:i/>
          <w:szCs w:val="24"/>
        </w:rPr>
        <w:t>the animals at the end of the research?  Please select and complete</w:t>
      </w:r>
      <w:r w:rsidR="00CC3F42" w:rsidRPr="001B71C2">
        <w:rPr>
          <w:rFonts w:ascii="Calibri" w:eastAsia="Helvetica Neue" w:hAnsi="Calibri" w:cs="Calibri"/>
          <w:bCs/>
          <w:i/>
          <w:szCs w:val="24"/>
        </w:rPr>
        <w:t xml:space="preserve"> </w:t>
      </w:r>
      <w:r w:rsidR="000F3175" w:rsidRPr="001B71C2">
        <w:rPr>
          <w:rFonts w:ascii="Calibri" w:eastAsia="Helvetica Neue" w:hAnsi="Calibri" w:cs="Calibri"/>
          <w:bCs/>
          <w:i/>
          <w:szCs w:val="24"/>
        </w:rPr>
        <w:t>applicable</w:t>
      </w:r>
      <w:r w:rsidRPr="001B71C2">
        <w:rPr>
          <w:rFonts w:ascii="Calibri" w:eastAsia="Helvetica Neue" w:hAnsi="Calibri" w:cs="Calibri"/>
          <w:bCs/>
          <w:i/>
          <w:szCs w:val="24"/>
        </w:rPr>
        <w:t xml:space="preserve"> </w:t>
      </w:r>
      <w:r w:rsidR="000F3175" w:rsidRPr="001B71C2">
        <w:rPr>
          <w:rFonts w:ascii="Calibri" w:eastAsia="Helvetica Neue" w:hAnsi="Calibri" w:cs="Calibri"/>
          <w:bCs/>
          <w:i/>
          <w:szCs w:val="24"/>
        </w:rPr>
        <w:t xml:space="preserve">question(s) below.  Note: In some instances, the landowner or federal agency (such as National Park Service) may retain ownership of animals, specimens, or samples.  In such cases, please consult with the landowner or agency as to disposition.  </w:t>
      </w:r>
    </w:p>
    <w:tbl>
      <w:tblPr>
        <w:tblW w:w="10890" w:type="dxa"/>
        <w:tblInd w:w="-108" w:type="dxa"/>
        <w:tblLayout w:type="fixed"/>
        <w:tblLook w:val="0000" w:firstRow="0" w:lastRow="0" w:firstColumn="0" w:lastColumn="0" w:noHBand="0" w:noVBand="0"/>
      </w:tblPr>
      <w:tblGrid>
        <w:gridCol w:w="720"/>
        <w:gridCol w:w="9450"/>
        <w:gridCol w:w="720"/>
      </w:tblGrid>
      <w:tr w:rsidR="000F3175" w:rsidRPr="002634E6" w14:paraId="0EC0CF5E" w14:textId="77777777" w:rsidTr="110772F3">
        <w:trPr>
          <w:gridAfter w:val="1"/>
          <w:wAfter w:w="720" w:type="dxa"/>
        </w:trPr>
        <w:tc>
          <w:tcPr>
            <w:tcW w:w="10170" w:type="dxa"/>
            <w:gridSpan w:val="2"/>
          </w:tcPr>
          <w:p w14:paraId="5034AB9B" w14:textId="4F5C1788" w:rsidR="000F3175" w:rsidRPr="00C35E55" w:rsidRDefault="000F3175" w:rsidP="00E466EF">
            <w:pPr>
              <w:pStyle w:val="ListParagraph"/>
              <w:spacing w:before="120"/>
              <w:rPr>
                <w:rFonts w:ascii="Calibri" w:eastAsia="Helvetica Neue" w:hAnsi="Calibri" w:cs="Calibri"/>
                <w:b/>
                <w:bCs/>
                <w:szCs w:val="24"/>
              </w:rPr>
            </w:pPr>
            <w:r w:rsidRPr="00C35E55">
              <w:rPr>
                <w:rFonts w:ascii="Calibri" w:eastAsia="Helvetica Neue" w:hAnsi="Calibri" w:cs="Calibri"/>
                <w:b/>
                <w:bCs/>
                <w:szCs w:val="24"/>
              </w:rPr>
              <w:t>If captured, what is the endpoint of the study:</w:t>
            </w:r>
          </w:p>
          <w:p w14:paraId="0FA82DE8" w14:textId="52964A9B" w:rsidR="000F3175" w:rsidRPr="002634E6" w:rsidRDefault="000F3175" w:rsidP="00E466EF">
            <w:pPr>
              <w:ind w:left="720"/>
              <w:rPr>
                <w:rFonts w:ascii="Calibri" w:eastAsia="Helvetica Neue" w:hAnsi="Calibri" w:cs="Calibri"/>
                <w:szCs w:val="24"/>
              </w:rPr>
            </w:pPr>
            <w:r w:rsidRPr="002634E6">
              <w:rPr>
                <w:rFonts w:ascii="Calibri" w:eastAsia="Arial Unicode MS" w:hAnsi="Calibri" w:cs="Calibri"/>
                <w:szCs w:val="24"/>
              </w:rPr>
              <w:t xml:space="preserve"> </w:t>
            </w:r>
            <w:sdt>
              <w:sdtPr>
                <w:rPr>
                  <w:rFonts w:ascii="Calibri" w:eastAsia="Arial Unicode MS" w:hAnsi="Calibri" w:cs="Calibri"/>
                  <w:szCs w:val="24"/>
                </w:rPr>
                <w:id w:val="845670924"/>
                <w14:checkbox>
                  <w14:checked w14:val="0"/>
                  <w14:checkedState w14:val="2612" w14:font="MS Gothic"/>
                  <w14:uncheckedState w14:val="2610" w14:font="MS Gothic"/>
                </w14:checkbox>
              </w:sdtPr>
              <w:sdtEndPr/>
              <w:sdtContent>
                <w:r w:rsidR="00176A45">
                  <w:rPr>
                    <w:rFonts w:ascii="MS Gothic" w:eastAsia="MS Gothic" w:hAnsi="MS Gothic" w:cs="Calibri" w:hint="eastAsia"/>
                    <w:szCs w:val="24"/>
                  </w:rPr>
                  <w:t>☐</w:t>
                </w:r>
              </w:sdtContent>
            </w:sdt>
            <w:r w:rsidRPr="002634E6">
              <w:rPr>
                <w:rFonts w:ascii="Calibri" w:eastAsia="Arial Unicode MS" w:hAnsi="Calibri" w:cs="Calibri"/>
                <w:szCs w:val="24"/>
              </w:rPr>
              <w:t xml:space="preserve"> </w:t>
            </w:r>
            <w:r w:rsidRPr="002634E6">
              <w:rPr>
                <w:rFonts w:ascii="Calibri" w:eastAsia="Helvetica Neue" w:hAnsi="Calibri" w:cs="Calibri"/>
                <w:b/>
                <w:szCs w:val="24"/>
              </w:rPr>
              <w:t>Released</w:t>
            </w:r>
          </w:p>
          <w:p w14:paraId="41F5D388" w14:textId="77777777" w:rsidR="000F3175" w:rsidRPr="002634E6" w:rsidRDefault="000F3175" w:rsidP="00E466EF">
            <w:pPr>
              <w:ind w:left="720"/>
              <w:rPr>
                <w:rFonts w:ascii="Calibri" w:eastAsia="Helvetica Neue" w:hAnsi="Calibri" w:cs="Calibri"/>
                <w:szCs w:val="24"/>
              </w:rPr>
            </w:pPr>
            <w:r w:rsidRPr="002634E6">
              <w:rPr>
                <w:rFonts w:ascii="Calibri" w:eastAsia="Helvetica Neue" w:hAnsi="Calibri" w:cs="Calibri"/>
                <w:szCs w:val="24"/>
              </w:rPr>
              <w:t xml:space="preserve">If you plan to release animals, describe the pre-release conditioning, site, time of release, and any permits required for such release.  (Note: the release of captive animals that is not a planned part of the manipulative study requires justification.  PIs are directed to consult the taxon-specific guidelines regarding precautions for the release of captive individuals. Permits should be checked to verify if return to wild is allowed.)  </w:t>
            </w:r>
            <w:r w:rsidRPr="002634E6">
              <w:rPr>
                <w:rFonts w:ascii="Calibri" w:eastAsia="Helvetica Neue" w:hAnsi="Calibri" w:cs="Calibri"/>
                <w:b/>
                <w:szCs w:val="24"/>
              </w:rPr>
              <w:t xml:space="preserve"> </w:t>
            </w:r>
            <w:r w:rsidRPr="002634E6">
              <w:rPr>
                <w:rFonts w:ascii="Calibri" w:hAnsi="Calibri" w:cs="Calibri"/>
                <w:szCs w:val="24"/>
              </w:rPr>
              <w:t>     </w:t>
            </w:r>
          </w:p>
        </w:tc>
      </w:tr>
      <w:tr w:rsidR="000F3175" w:rsidRPr="002634E6" w14:paraId="7F80EBBB" w14:textId="77777777" w:rsidTr="110772F3">
        <w:trPr>
          <w:gridBefore w:val="1"/>
          <w:wBefore w:w="720" w:type="dxa"/>
        </w:trPr>
        <w:tc>
          <w:tcPr>
            <w:tcW w:w="10170" w:type="dxa"/>
            <w:gridSpan w:val="2"/>
          </w:tcPr>
          <w:p w14:paraId="15DFFD27" w14:textId="77777777" w:rsidR="000F3175" w:rsidRPr="002634E6" w:rsidRDefault="00234B8B" w:rsidP="001601BB">
            <w:pPr>
              <w:rPr>
                <w:rFonts w:ascii="Calibri" w:eastAsia="Helvetica Neue" w:hAnsi="Calibri" w:cs="Calibri"/>
                <w:szCs w:val="24"/>
              </w:rPr>
            </w:pPr>
            <w:sdt>
              <w:sdtPr>
                <w:rPr>
                  <w:rFonts w:ascii="Calibri" w:eastAsia="Helvetica Neue" w:hAnsi="Calibri" w:cs="Calibri"/>
                  <w:b/>
                  <w:szCs w:val="24"/>
                </w:rPr>
                <w:id w:val="1181081681"/>
                <w14:checkbox>
                  <w14:checked w14:val="0"/>
                  <w14:checkedState w14:val="2612" w14:font="MS Gothic"/>
                  <w14:uncheckedState w14:val="2610" w14:font="MS Gothic"/>
                </w14:checkbox>
              </w:sdtPr>
              <w:sdtEndPr/>
              <w:sdtContent>
                <w:r w:rsidR="000F3175" w:rsidRPr="002634E6">
                  <w:rPr>
                    <w:rFonts w:ascii="Segoe UI Symbol" w:eastAsia="MS Gothic" w:hAnsi="Segoe UI Symbol" w:cs="Segoe UI Symbol"/>
                    <w:b/>
                    <w:szCs w:val="24"/>
                  </w:rPr>
                  <w:t>☐</w:t>
                </w:r>
              </w:sdtContent>
            </w:sdt>
            <w:r w:rsidR="000F3175" w:rsidRPr="002634E6">
              <w:rPr>
                <w:rFonts w:ascii="Calibri" w:eastAsia="Helvetica Neue" w:hAnsi="Calibri" w:cs="Calibri"/>
                <w:b/>
                <w:szCs w:val="24"/>
              </w:rPr>
              <w:t xml:space="preserve"> Retained</w:t>
            </w:r>
            <w:r w:rsidR="000F3175" w:rsidRPr="002634E6">
              <w:rPr>
                <w:rFonts w:ascii="Calibri" w:eastAsia="Helvetica Neue" w:hAnsi="Calibri" w:cs="Calibri"/>
                <w:szCs w:val="24"/>
              </w:rPr>
              <w:t xml:space="preserve"> </w:t>
            </w:r>
          </w:p>
          <w:p w14:paraId="4CFF76E4" w14:textId="77777777" w:rsidR="000F3175" w:rsidRPr="002634E6" w:rsidRDefault="000F3175" w:rsidP="001601BB">
            <w:pPr>
              <w:rPr>
                <w:rFonts w:ascii="Calibri" w:eastAsia="Helvetica Neue" w:hAnsi="Calibri" w:cs="Calibri"/>
                <w:szCs w:val="24"/>
              </w:rPr>
            </w:pPr>
            <w:r w:rsidRPr="002634E6">
              <w:rPr>
                <w:rFonts w:ascii="Calibri" w:eastAsia="Helvetica Neue" w:hAnsi="Calibri" w:cs="Calibri"/>
                <w:szCs w:val="24"/>
              </w:rPr>
              <w:t>If you plan to retain the animals for future research, briefly describe that planned activity:</w:t>
            </w:r>
            <w:r w:rsidRPr="002634E6">
              <w:rPr>
                <w:rFonts w:ascii="Calibri" w:eastAsia="Helvetica Neue" w:hAnsi="Calibri" w:cs="Calibri"/>
                <w:b/>
                <w:szCs w:val="24"/>
              </w:rPr>
              <w:t xml:space="preserve"> </w:t>
            </w:r>
            <w:r w:rsidRPr="002634E6">
              <w:rPr>
                <w:rFonts w:ascii="Calibri" w:hAnsi="Calibri" w:cs="Calibri"/>
                <w:szCs w:val="24"/>
              </w:rPr>
              <w:t>     </w:t>
            </w:r>
          </w:p>
        </w:tc>
      </w:tr>
      <w:tr w:rsidR="000F3175" w:rsidRPr="002634E6" w14:paraId="11DDA4E0" w14:textId="77777777" w:rsidTr="110772F3">
        <w:trPr>
          <w:gridBefore w:val="1"/>
          <w:wBefore w:w="720" w:type="dxa"/>
        </w:trPr>
        <w:tc>
          <w:tcPr>
            <w:tcW w:w="10170" w:type="dxa"/>
            <w:gridSpan w:val="2"/>
          </w:tcPr>
          <w:p w14:paraId="0FE05C26" w14:textId="50E6CB90" w:rsidR="000F3175" w:rsidRPr="002634E6" w:rsidRDefault="00234B8B" w:rsidP="110772F3">
            <w:pPr>
              <w:rPr>
                <w:rFonts w:ascii="Calibri" w:eastAsia="Helvetica Neue" w:hAnsi="Calibri" w:cs="Calibri"/>
              </w:rPr>
            </w:pPr>
            <w:sdt>
              <w:sdtPr>
                <w:rPr>
                  <w:rFonts w:ascii="Calibri" w:eastAsia="Helvetica Neue" w:hAnsi="Calibri" w:cs="Calibri"/>
                  <w:b/>
                  <w:bCs/>
                </w:rPr>
                <w:id w:val="4634848"/>
                <w14:checkbox>
                  <w14:checked w14:val="0"/>
                  <w14:checkedState w14:val="2612" w14:font="MS Gothic"/>
                  <w14:uncheckedState w14:val="2610" w14:font="MS Gothic"/>
                </w14:checkbox>
              </w:sdtPr>
              <w:sdtEndPr/>
              <w:sdtContent>
                <w:r w:rsidR="000F3175" w:rsidRPr="110772F3">
                  <w:rPr>
                    <w:rFonts w:ascii="Segoe UI Symbol" w:eastAsia="MS Gothic" w:hAnsi="Segoe UI Symbol" w:cs="Segoe UI Symbol"/>
                    <w:b/>
                    <w:bCs/>
                  </w:rPr>
                  <w:t>☐</w:t>
                </w:r>
              </w:sdtContent>
            </w:sdt>
            <w:r w:rsidR="000F3175" w:rsidRPr="110772F3">
              <w:rPr>
                <w:rFonts w:ascii="Calibri" w:eastAsia="Helvetica Neue" w:hAnsi="Calibri" w:cs="Calibri"/>
                <w:b/>
                <w:bCs/>
              </w:rPr>
              <w:t xml:space="preserve"> Donated </w:t>
            </w:r>
            <w:r w:rsidR="000F3175" w:rsidRPr="110772F3">
              <w:rPr>
                <w:rFonts w:ascii="Calibri" w:eastAsia="Helvetica Neue" w:hAnsi="Calibri" w:cs="Calibri"/>
                <w:b/>
                <w:bCs/>
                <w:color w:val="FF0000"/>
              </w:rPr>
              <w:t>for continued captivity (e.g., Zoo, captive-breeding program)</w:t>
            </w:r>
          </w:p>
          <w:p w14:paraId="2D3BD0FB" w14:textId="201951B1" w:rsidR="000F3175" w:rsidRPr="002634E6" w:rsidRDefault="000F3175" w:rsidP="110772F3">
            <w:pPr>
              <w:rPr>
                <w:rFonts w:ascii="Calibri" w:eastAsia="Helvetica Neue" w:hAnsi="Calibri" w:cs="Calibri"/>
              </w:rPr>
            </w:pPr>
            <w:r w:rsidRPr="110772F3">
              <w:rPr>
                <w:rFonts w:ascii="Calibri" w:eastAsia="Helvetica Neue" w:hAnsi="Calibri" w:cs="Calibri"/>
              </w:rPr>
              <w:t>If you plan to donate the animals to a zoo, captive-breeding program, or other arrangement entailing continued captivity, please list the place where the animals will be donated and</w:t>
            </w:r>
            <w:r w:rsidR="00097C1A">
              <w:rPr>
                <w:rFonts w:ascii="Calibri" w:eastAsia="Helvetica Neue" w:hAnsi="Calibri" w:cs="Calibri"/>
              </w:rPr>
              <w:t xml:space="preserve"> inform the Laboratory Animal Manager.</w:t>
            </w:r>
            <w:r w:rsidRPr="110772F3">
              <w:rPr>
                <w:rFonts w:ascii="Calibri" w:eastAsia="Helvetica Neue" w:hAnsi="Calibri" w:cs="Calibri"/>
              </w:rPr>
              <w:t xml:space="preserve"> </w:t>
            </w:r>
          </w:p>
          <w:p w14:paraId="6ACD0958" w14:textId="77777777" w:rsidR="000F3175" w:rsidRPr="002634E6" w:rsidRDefault="00234B8B" w:rsidP="001601BB">
            <w:pPr>
              <w:rPr>
                <w:rFonts w:ascii="Calibri" w:eastAsia="Helvetica Neue" w:hAnsi="Calibri" w:cs="Calibri"/>
                <w:szCs w:val="24"/>
              </w:rPr>
            </w:pPr>
            <w:sdt>
              <w:sdtPr>
                <w:rPr>
                  <w:rFonts w:ascii="Calibri" w:eastAsia="Helvetica Neue" w:hAnsi="Calibri" w:cs="Calibri"/>
                  <w:b/>
                  <w:szCs w:val="24"/>
                </w:rPr>
                <w:id w:val="-664004876"/>
                <w14:checkbox>
                  <w14:checked w14:val="0"/>
                  <w14:checkedState w14:val="2612" w14:font="MS Gothic"/>
                  <w14:uncheckedState w14:val="2610" w14:font="MS Gothic"/>
                </w14:checkbox>
              </w:sdtPr>
              <w:sdtEndPr/>
              <w:sdtContent>
                <w:r w:rsidR="000F3175" w:rsidRPr="002634E6">
                  <w:rPr>
                    <w:rFonts w:ascii="Segoe UI Symbol" w:eastAsia="MS Gothic" w:hAnsi="Segoe UI Symbol" w:cs="Segoe UI Symbol"/>
                    <w:b/>
                    <w:szCs w:val="24"/>
                  </w:rPr>
                  <w:t>☐</w:t>
                </w:r>
              </w:sdtContent>
            </w:sdt>
            <w:r w:rsidR="000F3175" w:rsidRPr="002634E6">
              <w:rPr>
                <w:rFonts w:ascii="Calibri" w:eastAsia="Helvetica Neue" w:hAnsi="Calibri" w:cs="Calibri"/>
                <w:b/>
                <w:szCs w:val="24"/>
              </w:rPr>
              <w:t xml:space="preserve"> Humanely Euthanized</w:t>
            </w:r>
            <w:r w:rsidR="000F3175" w:rsidRPr="002634E6">
              <w:rPr>
                <w:rFonts w:ascii="Calibri" w:eastAsia="Helvetica Neue" w:hAnsi="Calibri" w:cs="Calibri"/>
                <w:szCs w:val="24"/>
              </w:rPr>
              <w:t xml:space="preserve">                                   </w:t>
            </w:r>
          </w:p>
          <w:p w14:paraId="56EC5ED7" w14:textId="77777777" w:rsidR="000F3175" w:rsidRPr="002634E6" w:rsidRDefault="00234B8B" w:rsidP="001601BB">
            <w:pPr>
              <w:rPr>
                <w:rFonts w:ascii="Calibri" w:eastAsia="Helvetica Neue" w:hAnsi="Calibri" w:cs="Calibri"/>
                <w:szCs w:val="24"/>
              </w:rPr>
            </w:pPr>
            <w:sdt>
              <w:sdtPr>
                <w:rPr>
                  <w:rFonts w:ascii="Calibri" w:eastAsia="Helvetica Neue" w:hAnsi="Calibri" w:cs="Calibri"/>
                  <w:b/>
                  <w:szCs w:val="24"/>
                </w:rPr>
                <w:id w:val="1454133034"/>
                <w14:checkbox>
                  <w14:checked w14:val="0"/>
                  <w14:checkedState w14:val="2612" w14:font="MS Gothic"/>
                  <w14:uncheckedState w14:val="2610" w14:font="MS Gothic"/>
                </w14:checkbox>
              </w:sdtPr>
              <w:sdtEndPr/>
              <w:sdtContent>
                <w:r w:rsidR="000F3175" w:rsidRPr="002634E6">
                  <w:rPr>
                    <w:rFonts w:ascii="Segoe UI Symbol" w:eastAsia="MS Gothic" w:hAnsi="Segoe UI Symbol" w:cs="Segoe UI Symbol"/>
                    <w:b/>
                    <w:szCs w:val="24"/>
                  </w:rPr>
                  <w:t>☐</w:t>
                </w:r>
              </w:sdtContent>
            </w:sdt>
            <w:r w:rsidR="000F3175" w:rsidRPr="002634E6">
              <w:rPr>
                <w:rFonts w:ascii="Calibri" w:eastAsia="Helvetica Neue" w:hAnsi="Calibri" w:cs="Calibri"/>
                <w:b/>
                <w:szCs w:val="24"/>
              </w:rPr>
              <w:t xml:space="preserve"> Other, describe</w:t>
            </w:r>
            <w:r w:rsidR="000F3175" w:rsidRPr="002634E6">
              <w:rPr>
                <w:rFonts w:ascii="Calibri" w:eastAsia="Helvetica Neue" w:hAnsi="Calibri" w:cs="Calibri"/>
                <w:szCs w:val="24"/>
              </w:rPr>
              <w:t>:       </w:t>
            </w:r>
          </w:p>
          <w:p w14:paraId="5C2717C5" w14:textId="77777777" w:rsidR="008F7ECB" w:rsidRDefault="000F3175" w:rsidP="008F7ECB">
            <w:pPr>
              <w:rPr>
                <w:rFonts w:ascii="Calibri" w:eastAsia="Helvetica Neue" w:hAnsi="Calibri" w:cs="Calibri"/>
                <w:b/>
                <w:szCs w:val="24"/>
              </w:rPr>
            </w:pPr>
            <w:r w:rsidRPr="002634E6">
              <w:rPr>
                <w:rFonts w:ascii="Calibri" w:eastAsia="Helvetica Neue" w:hAnsi="Calibri" w:cs="Calibri"/>
                <w:b/>
                <w:szCs w:val="24"/>
              </w:rPr>
              <w:t xml:space="preserve">Note: </w:t>
            </w:r>
            <w:r w:rsidRPr="00176A45">
              <w:rPr>
                <w:rFonts w:ascii="Calibri" w:eastAsia="Helvetica Neue" w:hAnsi="Calibri" w:cs="Calibri"/>
                <w:bCs/>
                <w:szCs w:val="24"/>
              </w:rPr>
              <w:t xml:space="preserve">In some instances, the landowner or federal agency (such as National Park Service) may retain ownership of animals, specimens, or samples.  In such cases, please consult with the landowner or agency as to disposition.  </w:t>
            </w:r>
          </w:p>
          <w:p w14:paraId="44FF5145" w14:textId="64884E0C" w:rsidR="00E83BB4" w:rsidRPr="008F7ECB" w:rsidRDefault="00E83BB4" w:rsidP="008F7ECB">
            <w:pPr>
              <w:rPr>
                <w:rFonts w:ascii="Calibri" w:eastAsia="Helvetica Neue" w:hAnsi="Calibri" w:cs="Calibri"/>
                <w:b/>
                <w:szCs w:val="24"/>
              </w:rPr>
            </w:pPr>
          </w:p>
        </w:tc>
      </w:tr>
    </w:tbl>
    <w:p w14:paraId="770A3FE7" w14:textId="77777777" w:rsidR="00E83BB4" w:rsidRPr="00E83BB4" w:rsidRDefault="000F3175" w:rsidP="00E83BB4">
      <w:pPr>
        <w:pStyle w:val="ListParagraph"/>
        <w:keepLines/>
        <w:numPr>
          <w:ilvl w:val="1"/>
          <w:numId w:val="14"/>
        </w:numPr>
        <w:tabs>
          <w:tab w:val="left" w:pos="2354"/>
        </w:tabs>
        <w:rPr>
          <w:rFonts w:ascii="Calibri" w:eastAsia="Helvetica Neue" w:hAnsi="Calibri" w:cs="Calibri"/>
          <w:szCs w:val="24"/>
        </w:rPr>
      </w:pPr>
      <w:r w:rsidRPr="00E83BB4">
        <w:rPr>
          <w:rFonts w:ascii="Calibri" w:eastAsia="Helvetica Neue" w:hAnsi="Calibri" w:cs="Calibri"/>
          <w:b/>
          <w:i/>
          <w:szCs w:val="24"/>
          <w:u w:val="single"/>
        </w:rPr>
        <w:t>Euthanasia</w:t>
      </w:r>
      <w:r w:rsidRPr="00E83BB4">
        <w:rPr>
          <w:rFonts w:ascii="Calibri" w:eastAsia="Helvetica Neue" w:hAnsi="Calibri" w:cs="Calibri"/>
          <w:b/>
          <w:i/>
          <w:szCs w:val="24"/>
        </w:rPr>
        <w:t xml:space="preserve">: </w:t>
      </w:r>
    </w:p>
    <w:p w14:paraId="7F0AF2EC" w14:textId="66737988" w:rsidR="000F3175" w:rsidRPr="00E83BB4" w:rsidRDefault="000F3175" w:rsidP="00E83BB4">
      <w:pPr>
        <w:pStyle w:val="ListParagraph"/>
        <w:keepLines/>
        <w:tabs>
          <w:tab w:val="left" w:pos="2354"/>
        </w:tabs>
        <w:rPr>
          <w:rFonts w:ascii="Calibri" w:eastAsia="Helvetica Neue" w:hAnsi="Calibri" w:cs="Calibri"/>
          <w:szCs w:val="24"/>
        </w:rPr>
      </w:pPr>
      <w:r w:rsidRPr="00E83BB4">
        <w:rPr>
          <w:rFonts w:ascii="Calibri" w:eastAsia="Helvetica Neue" w:hAnsi="Calibri" w:cs="Calibri"/>
          <w:i/>
          <w:szCs w:val="24"/>
        </w:rPr>
        <w:t>Even if you do not intend to end animals’ lives at any point in your project, a method of euthanasia or humane killing must be listed in cases of emergency</w:t>
      </w:r>
      <w:r w:rsidR="00BF2D49" w:rsidRPr="00E83BB4">
        <w:rPr>
          <w:rFonts w:ascii="Calibri" w:eastAsia="Helvetica Neue" w:hAnsi="Calibri" w:cs="Calibri"/>
          <w:i/>
          <w:szCs w:val="24"/>
        </w:rPr>
        <w:t>,</w:t>
      </w:r>
      <w:r w:rsidRPr="00E83BB4">
        <w:rPr>
          <w:rFonts w:ascii="Calibri" w:eastAsia="Helvetica Neue" w:hAnsi="Calibri" w:cs="Calibri"/>
          <w:i/>
          <w:szCs w:val="24"/>
        </w:rPr>
        <w:t xml:space="preserve"> except in instances where permits or statutes prohibit killing of individuals of the species involved.  If euthanasia or humane killing is prohibited by law or by permit conditions, please provide supporting documentation.</w:t>
      </w:r>
      <w:r w:rsidRPr="00E83BB4">
        <w:rPr>
          <w:rFonts w:ascii="Calibri" w:eastAsia="Helvetica Neue" w:hAnsi="Calibri" w:cs="Calibri"/>
          <w:b/>
          <w:i/>
          <w:szCs w:val="24"/>
        </w:rPr>
        <w:t xml:space="preserve">  </w:t>
      </w:r>
      <w:r w:rsidRPr="00E83BB4">
        <w:rPr>
          <w:rFonts w:ascii="Calibri" w:eastAsia="Helvetica Neue" w:hAnsi="Calibri" w:cs="Calibri"/>
          <w:szCs w:val="24"/>
        </w:rPr>
        <w:t xml:space="preserve">Please review the </w:t>
      </w:r>
      <w:hyperlink r:id="rId40">
        <w:r w:rsidRPr="00B103FE">
          <w:rPr>
            <w:rFonts w:ascii="Calibri" w:eastAsia="Helvetica Neue" w:hAnsi="Calibri" w:cs="Calibri"/>
            <w:b/>
            <w:bCs/>
            <w:color w:val="0000FF"/>
            <w:szCs w:val="24"/>
            <w:u w:val="single"/>
          </w:rPr>
          <w:t>AVMA Guidelines for the Euthanasia of Animals: 2020 Edition</w:t>
        </w:r>
      </w:hyperlink>
      <w:r w:rsidRPr="00E83BB4">
        <w:rPr>
          <w:rFonts w:ascii="Calibri" w:eastAsia="Helvetica Neue" w:hAnsi="Calibri" w:cs="Calibri"/>
          <w:szCs w:val="24"/>
        </w:rPr>
        <w:t xml:space="preserve"> for the animals with which you will be working.  Euthanasia must be in accordance with the methods approved in the 2020 Edition, unless scientific justification is provided and approved by the IACUC.  Taxon specific guidelines (see pg. </w:t>
      </w:r>
      <w:r w:rsidR="00322048" w:rsidRPr="00E83BB4">
        <w:rPr>
          <w:rFonts w:ascii="Calibri" w:eastAsia="Helvetica Neue" w:hAnsi="Calibri" w:cs="Calibri"/>
          <w:szCs w:val="24"/>
        </w:rPr>
        <w:t>2</w:t>
      </w:r>
      <w:r w:rsidRPr="00E83BB4">
        <w:rPr>
          <w:rFonts w:ascii="Calibri" w:eastAsia="Helvetica Neue" w:hAnsi="Calibri" w:cs="Calibri"/>
          <w:szCs w:val="24"/>
        </w:rPr>
        <w:t xml:space="preserve">) may be used as a means of justification for a deviation from the AVMA guidelines.  As an additional reference, IACUC </w:t>
      </w:r>
      <w:r w:rsidRPr="00B103FE">
        <w:rPr>
          <w:rFonts w:ascii="Calibri" w:eastAsia="Helvetica Neue" w:hAnsi="Calibri" w:cs="Calibri"/>
          <w:b/>
          <w:bCs/>
          <w:color w:val="FF0000"/>
          <w:szCs w:val="24"/>
        </w:rPr>
        <w:t xml:space="preserve">SOP #13: Guidelines for Euthanasia of Laboratory </w:t>
      </w:r>
      <w:r w:rsidR="009D007F" w:rsidRPr="00B103FE">
        <w:rPr>
          <w:rFonts w:ascii="Calibri" w:eastAsia="Helvetica Neue" w:hAnsi="Calibri" w:cs="Calibri"/>
          <w:b/>
          <w:bCs/>
          <w:color w:val="FF0000"/>
          <w:szCs w:val="24"/>
        </w:rPr>
        <w:t xml:space="preserve">and Wild </w:t>
      </w:r>
      <w:r w:rsidRPr="00B103FE">
        <w:rPr>
          <w:rFonts w:ascii="Calibri" w:eastAsia="Helvetica Neue" w:hAnsi="Calibri" w:cs="Calibri"/>
          <w:b/>
          <w:bCs/>
          <w:color w:val="FF0000"/>
          <w:szCs w:val="24"/>
        </w:rPr>
        <w:t>Animals</w:t>
      </w:r>
      <w:r w:rsidRPr="00E83BB4">
        <w:rPr>
          <w:rFonts w:ascii="Calibri" w:eastAsia="Helvetica Neue" w:hAnsi="Calibri" w:cs="Calibri"/>
          <w:szCs w:val="24"/>
        </w:rPr>
        <w:t>, outlines the current AVMA guidelines for “Acceptable” and “Acceptable with Conditions” euthanasia methods for the species commonly used at UWO.</w:t>
      </w:r>
    </w:p>
    <w:p w14:paraId="5439A0D5" w14:textId="44F54E6E" w:rsidR="00E17AC9" w:rsidRPr="00F01043" w:rsidRDefault="000F3175" w:rsidP="00F01043">
      <w:pPr>
        <w:pStyle w:val="ListParagraph"/>
        <w:keepNext/>
        <w:keepLines/>
        <w:numPr>
          <w:ilvl w:val="0"/>
          <w:numId w:val="16"/>
        </w:numPr>
        <w:pBdr>
          <w:top w:val="nil"/>
          <w:left w:val="nil"/>
          <w:bottom w:val="nil"/>
          <w:right w:val="nil"/>
          <w:between w:val="nil"/>
        </w:pBdr>
        <w:spacing w:before="120"/>
        <w:rPr>
          <w:rFonts w:ascii="Calibri" w:eastAsia="Helvetica Neue" w:hAnsi="Calibri" w:cs="Calibri"/>
          <w:bCs/>
          <w:szCs w:val="24"/>
        </w:rPr>
      </w:pPr>
      <w:r w:rsidRPr="00F01043">
        <w:rPr>
          <w:rFonts w:ascii="Calibri" w:eastAsia="Helvetica Neue" w:hAnsi="Calibri" w:cs="Calibri"/>
          <w:b/>
          <w:szCs w:val="24"/>
        </w:rPr>
        <w:t xml:space="preserve">Please specify </w:t>
      </w:r>
      <w:r w:rsidR="00DD1177">
        <w:rPr>
          <w:rFonts w:ascii="Calibri" w:eastAsia="Helvetica Neue" w:hAnsi="Calibri" w:cs="Calibri"/>
          <w:b/>
          <w:szCs w:val="24"/>
        </w:rPr>
        <w:t xml:space="preserve">the method of </w:t>
      </w:r>
      <w:r w:rsidRPr="00F01043">
        <w:rPr>
          <w:rFonts w:ascii="Calibri" w:eastAsia="Helvetica Neue" w:hAnsi="Calibri" w:cs="Calibri"/>
          <w:b/>
          <w:szCs w:val="24"/>
        </w:rPr>
        <w:t xml:space="preserve">euthanasia to be used for each species. </w:t>
      </w:r>
      <w:r w:rsidRPr="00F01043">
        <w:rPr>
          <w:rFonts w:ascii="Calibri" w:eastAsia="Helvetica Neue" w:hAnsi="Calibri" w:cs="Calibri"/>
          <w:bCs/>
          <w:szCs w:val="24"/>
        </w:rPr>
        <w:t>(Include dose and route for injectable euthanasia methods</w:t>
      </w:r>
      <w:r w:rsidR="00113FAD" w:rsidRPr="00F01043">
        <w:rPr>
          <w:rFonts w:ascii="Calibri" w:eastAsia="Helvetica Neue" w:hAnsi="Calibri" w:cs="Calibri"/>
          <w:bCs/>
          <w:szCs w:val="24"/>
        </w:rPr>
        <w:t>.</w:t>
      </w:r>
      <w:r w:rsidR="00F038C8" w:rsidRPr="00F01043">
        <w:rPr>
          <w:bCs/>
        </w:rPr>
        <w:t xml:space="preserve"> </w:t>
      </w:r>
      <w:r w:rsidR="00F038C8" w:rsidRPr="00F01043">
        <w:rPr>
          <w:rFonts w:ascii="Calibri" w:eastAsia="Helvetica Neue" w:hAnsi="Calibri" w:cs="Calibri"/>
          <w:bCs/>
          <w:szCs w:val="24"/>
        </w:rPr>
        <w:t>If collecting the animal by shooting, lethal trapping or other means, describe the method of euthanasia or humane killing to be used</w:t>
      </w:r>
      <w:r w:rsidRPr="00F01043">
        <w:rPr>
          <w:rFonts w:ascii="Calibri" w:eastAsia="Helvetica Neue" w:hAnsi="Calibri" w:cs="Calibri"/>
          <w:bCs/>
          <w:szCs w:val="24"/>
        </w:rPr>
        <w:t>).</w:t>
      </w:r>
      <w:r w:rsidR="00347F03" w:rsidRPr="00F01043">
        <w:rPr>
          <w:rFonts w:ascii="Calibri" w:eastAsia="Helvetica Neue" w:hAnsi="Calibri" w:cs="Calibri"/>
          <w:bCs/>
          <w:szCs w:val="24"/>
        </w:rPr>
        <w:t xml:space="preserve"> </w:t>
      </w:r>
      <w:r w:rsidR="00E17AC9" w:rsidRPr="00F01043">
        <w:rPr>
          <w:rFonts w:ascii="Calibri" w:eastAsia="Helvetica Neue" w:hAnsi="Calibri" w:cs="Calibri"/>
          <w:bCs/>
          <w:szCs w:val="24"/>
        </w:rPr>
        <w:t xml:space="preserve"> </w:t>
      </w:r>
      <w:r w:rsidR="005944DC" w:rsidRPr="00F01043">
        <w:rPr>
          <w:rFonts w:ascii="Calibri" w:hAnsi="Calibri" w:cs="Calibri"/>
          <w:szCs w:val="24"/>
          <w:u w:val="single"/>
        </w:rPr>
        <w:fldChar w:fldCharType="begin">
          <w:ffData>
            <w:name w:val="Text47"/>
            <w:enabled/>
            <w:calcOnExit w:val="0"/>
            <w:textInput/>
          </w:ffData>
        </w:fldChar>
      </w:r>
      <w:r w:rsidR="005944DC" w:rsidRPr="00F01043">
        <w:rPr>
          <w:rFonts w:ascii="Calibri" w:hAnsi="Calibri" w:cs="Calibri"/>
          <w:szCs w:val="24"/>
          <w:u w:val="single"/>
        </w:rPr>
        <w:instrText xml:space="preserve"> FORMTEXT </w:instrText>
      </w:r>
      <w:r w:rsidR="005944DC" w:rsidRPr="00F01043">
        <w:rPr>
          <w:rFonts w:ascii="Calibri" w:hAnsi="Calibri" w:cs="Calibri"/>
          <w:szCs w:val="24"/>
          <w:u w:val="single"/>
        </w:rPr>
      </w:r>
      <w:r w:rsidR="005944DC" w:rsidRPr="00F01043">
        <w:rPr>
          <w:rFonts w:ascii="Calibri" w:hAnsi="Calibri" w:cs="Calibri"/>
          <w:szCs w:val="24"/>
          <w:u w:val="single"/>
        </w:rPr>
        <w:fldChar w:fldCharType="separate"/>
      </w:r>
      <w:r w:rsidR="005944DC" w:rsidRPr="000C26A4">
        <w:rPr>
          <w:noProof/>
          <w:u w:val="single"/>
        </w:rPr>
        <w:t> </w:t>
      </w:r>
      <w:r w:rsidR="005944DC" w:rsidRPr="000C26A4">
        <w:rPr>
          <w:noProof/>
          <w:u w:val="single"/>
        </w:rPr>
        <w:t> </w:t>
      </w:r>
      <w:r w:rsidR="005944DC" w:rsidRPr="000C26A4">
        <w:rPr>
          <w:noProof/>
          <w:u w:val="single"/>
        </w:rPr>
        <w:t> </w:t>
      </w:r>
      <w:r w:rsidR="005944DC" w:rsidRPr="000C26A4">
        <w:rPr>
          <w:noProof/>
          <w:u w:val="single"/>
        </w:rPr>
        <w:t> </w:t>
      </w:r>
      <w:r w:rsidR="005944DC" w:rsidRPr="000C26A4">
        <w:rPr>
          <w:noProof/>
          <w:u w:val="single"/>
        </w:rPr>
        <w:t> </w:t>
      </w:r>
      <w:r w:rsidR="005944DC" w:rsidRPr="00F01043">
        <w:rPr>
          <w:rFonts w:ascii="Calibri" w:hAnsi="Calibri" w:cs="Calibri"/>
          <w:szCs w:val="24"/>
          <w:u w:val="single"/>
        </w:rPr>
        <w:fldChar w:fldCharType="end"/>
      </w:r>
    </w:p>
    <w:p w14:paraId="5EA07D27" w14:textId="2FEED690" w:rsidR="00F6475B" w:rsidRPr="002634E6" w:rsidRDefault="00F6475B" w:rsidP="00F6475B">
      <w:pPr>
        <w:keepNext/>
        <w:keepLines/>
        <w:numPr>
          <w:ilvl w:val="0"/>
          <w:numId w:val="16"/>
        </w:numPr>
        <w:pBdr>
          <w:top w:val="nil"/>
          <w:left w:val="nil"/>
          <w:bottom w:val="nil"/>
          <w:right w:val="nil"/>
          <w:between w:val="nil"/>
        </w:pBdr>
        <w:spacing w:before="120"/>
        <w:rPr>
          <w:rFonts w:ascii="Calibri" w:eastAsia="Helvetica Neue" w:hAnsi="Calibri" w:cs="Calibri"/>
          <w:b/>
          <w:szCs w:val="24"/>
        </w:rPr>
      </w:pPr>
      <w:r w:rsidRPr="002634E6">
        <w:rPr>
          <w:rFonts w:ascii="Calibri" w:eastAsia="Helvetica Neue" w:hAnsi="Calibri" w:cs="Calibri"/>
          <w:b/>
          <w:szCs w:val="24"/>
        </w:rPr>
        <w:t xml:space="preserve">Does this method of euthanasia fall under 2020 AVMA </w:t>
      </w:r>
      <w:r w:rsidR="0096599E" w:rsidRPr="002634E6">
        <w:rPr>
          <w:rFonts w:ascii="Calibri" w:eastAsia="Helvetica Neue" w:hAnsi="Calibri" w:cs="Calibri"/>
          <w:b/>
          <w:szCs w:val="24"/>
        </w:rPr>
        <w:t>Guidelines?</w:t>
      </w:r>
    </w:p>
    <w:tbl>
      <w:tblPr>
        <w:tblW w:w="9765" w:type="dxa"/>
        <w:tblInd w:w="828" w:type="dxa"/>
        <w:tblLayout w:type="fixed"/>
        <w:tblLook w:val="0000" w:firstRow="0" w:lastRow="0" w:firstColumn="0" w:lastColumn="0" w:noHBand="0" w:noVBand="0"/>
      </w:tblPr>
      <w:tblGrid>
        <w:gridCol w:w="9765"/>
      </w:tblGrid>
      <w:tr w:rsidR="00F6475B" w:rsidRPr="002634E6" w14:paraId="434CA4DD" w14:textId="77777777" w:rsidTr="001601BB">
        <w:trPr>
          <w:trHeight w:val="240"/>
        </w:trPr>
        <w:tc>
          <w:tcPr>
            <w:tcW w:w="9765" w:type="dxa"/>
          </w:tcPr>
          <w:p w14:paraId="2F78D35D" w14:textId="77777777" w:rsidR="00F6475B" w:rsidRDefault="00F6475B" w:rsidP="001601BB">
            <w:pPr>
              <w:rPr>
                <w:rFonts w:ascii="Calibri" w:eastAsia="Arial Unicode MS" w:hAnsi="Calibri" w:cs="Calibri"/>
                <w:szCs w:val="24"/>
              </w:rPr>
            </w:pPr>
            <w:r w:rsidRPr="002634E6">
              <w:rPr>
                <w:rFonts w:ascii="Segoe UI Symbol" w:eastAsia="Arial Unicode MS" w:hAnsi="Segoe UI Symbol" w:cs="Segoe UI Symbol"/>
                <w:szCs w:val="24"/>
              </w:rPr>
              <w:t>☐</w:t>
            </w:r>
            <w:r w:rsidRPr="002634E6">
              <w:rPr>
                <w:rFonts w:ascii="Calibri" w:eastAsia="Arial Unicode MS" w:hAnsi="Calibri" w:cs="Calibri"/>
                <w:szCs w:val="24"/>
              </w:rPr>
              <w:t xml:space="preserve"> Acceptable Methods    </w:t>
            </w:r>
            <w:r w:rsidRPr="002634E6">
              <w:rPr>
                <w:rFonts w:ascii="Segoe UI Symbol" w:eastAsia="Arial Unicode MS" w:hAnsi="Segoe UI Symbol" w:cs="Segoe UI Symbol"/>
                <w:szCs w:val="24"/>
              </w:rPr>
              <w:t>☐</w:t>
            </w:r>
            <w:r w:rsidRPr="002634E6">
              <w:rPr>
                <w:rFonts w:ascii="Calibri" w:eastAsia="Arial Unicode MS" w:hAnsi="Calibri" w:cs="Calibri"/>
                <w:szCs w:val="24"/>
              </w:rPr>
              <w:t xml:space="preserve"> Acceptable with Conditions Methods    </w:t>
            </w:r>
            <w:r w:rsidRPr="002634E6">
              <w:rPr>
                <w:rFonts w:ascii="Segoe UI Symbol" w:eastAsia="Arial Unicode MS" w:hAnsi="Segoe UI Symbol" w:cs="Segoe UI Symbol"/>
                <w:szCs w:val="24"/>
              </w:rPr>
              <w:t>☐</w:t>
            </w:r>
            <w:r w:rsidRPr="002634E6">
              <w:rPr>
                <w:rFonts w:ascii="Calibri" w:eastAsia="Arial Unicode MS" w:hAnsi="Calibri" w:cs="Calibri"/>
                <w:szCs w:val="24"/>
              </w:rPr>
              <w:t xml:space="preserve"> No</w:t>
            </w:r>
          </w:p>
          <w:p w14:paraId="3E3A84D2" w14:textId="77777777" w:rsidR="0096599E" w:rsidRDefault="0096599E" w:rsidP="00347F03">
            <w:pPr>
              <w:rPr>
                <w:rFonts w:ascii="Calibri" w:hAnsi="Calibri" w:cs="Calibri"/>
                <w:szCs w:val="24"/>
                <w:u w:val="single"/>
              </w:rPr>
            </w:pPr>
            <w:r>
              <w:rPr>
                <w:rFonts w:ascii="Calibri" w:eastAsia="Arial Unicode MS" w:hAnsi="Calibri" w:cs="Calibri"/>
                <w:szCs w:val="24"/>
              </w:rPr>
              <w:t xml:space="preserve">If no, please provide scientific and/or medical justification for deviation from the AVMA guidelines and select </w:t>
            </w:r>
            <w:r w:rsidR="0031487D">
              <w:rPr>
                <w:rFonts w:ascii="Calibri" w:eastAsia="Arial Unicode MS" w:hAnsi="Calibri" w:cs="Calibri"/>
                <w:szCs w:val="24"/>
              </w:rPr>
              <w:t xml:space="preserve">taxon guidelines from the list below:  </w:t>
            </w:r>
            <w:r w:rsidR="00646750" w:rsidRPr="000C26A4">
              <w:rPr>
                <w:rFonts w:ascii="Calibri" w:hAnsi="Calibri" w:cs="Calibri"/>
                <w:szCs w:val="24"/>
                <w:u w:val="single"/>
              </w:rPr>
              <w:fldChar w:fldCharType="begin">
                <w:ffData>
                  <w:name w:val="Text47"/>
                  <w:enabled/>
                  <w:calcOnExit w:val="0"/>
                  <w:textInput/>
                </w:ffData>
              </w:fldChar>
            </w:r>
            <w:r w:rsidR="00646750" w:rsidRPr="000C26A4">
              <w:rPr>
                <w:rFonts w:ascii="Calibri" w:hAnsi="Calibri" w:cs="Calibri"/>
                <w:szCs w:val="24"/>
                <w:u w:val="single"/>
              </w:rPr>
              <w:instrText xml:space="preserve"> FORMTEXT </w:instrText>
            </w:r>
            <w:r w:rsidR="00646750" w:rsidRPr="000C26A4">
              <w:rPr>
                <w:rFonts w:ascii="Calibri" w:hAnsi="Calibri" w:cs="Calibri"/>
                <w:szCs w:val="24"/>
                <w:u w:val="single"/>
              </w:rPr>
            </w:r>
            <w:r w:rsidR="00646750" w:rsidRPr="000C26A4">
              <w:rPr>
                <w:rFonts w:ascii="Calibri" w:hAnsi="Calibri" w:cs="Calibri"/>
                <w:szCs w:val="24"/>
                <w:u w:val="single"/>
              </w:rPr>
              <w:fldChar w:fldCharType="separate"/>
            </w:r>
            <w:r w:rsidR="00646750" w:rsidRPr="000C26A4">
              <w:rPr>
                <w:rFonts w:ascii="Calibri" w:hAnsi="Calibri" w:cs="Calibri"/>
                <w:noProof/>
                <w:szCs w:val="24"/>
                <w:u w:val="single"/>
              </w:rPr>
              <w:t> </w:t>
            </w:r>
            <w:r w:rsidR="00646750" w:rsidRPr="000C26A4">
              <w:rPr>
                <w:rFonts w:ascii="Calibri" w:hAnsi="Calibri" w:cs="Calibri"/>
                <w:noProof/>
                <w:szCs w:val="24"/>
                <w:u w:val="single"/>
              </w:rPr>
              <w:t> </w:t>
            </w:r>
            <w:r w:rsidR="00646750" w:rsidRPr="000C26A4">
              <w:rPr>
                <w:rFonts w:ascii="Calibri" w:hAnsi="Calibri" w:cs="Calibri"/>
                <w:noProof/>
                <w:szCs w:val="24"/>
                <w:u w:val="single"/>
              </w:rPr>
              <w:t> </w:t>
            </w:r>
            <w:r w:rsidR="00646750" w:rsidRPr="000C26A4">
              <w:rPr>
                <w:rFonts w:ascii="Calibri" w:hAnsi="Calibri" w:cs="Calibri"/>
                <w:noProof/>
                <w:szCs w:val="24"/>
                <w:u w:val="single"/>
              </w:rPr>
              <w:t> </w:t>
            </w:r>
            <w:r w:rsidR="00646750" w:rsidRPr="000C26A4">
              <w:rPr>
                <w:rFonts w:ascii="Calibri" w:hAnsi="Calibri" w:cs="Calibri"/>
                <w:noProof/>
                <w:szCs w:val="24"/>
                <w:u w:val="single"/>
              </w:rPr>
              <w:t> </w:t>
            </w:r>
            <w:r w:rsidR="00646750" w:rsidRPr="000C26A4">
              <w:rPr>
                <w:rFonts w:ascii="Calibri" w:hAnsi="Calibri" w:cs="Calibri"/>
                <w:szCs w:val="24"/>
                <w:u w:val="single"/>
              </w:rPr>
              <w:fldChar w:fldCharType="end"/>
            </w:r>
          </w:p>
          <w:p w14:paraId="4DEE1FF4" w14:textId="11CE9BC5" w:rsidR="00DD1177" w:rsidRPr="002634E6" w:rsidRDefault="00DD1177" w:rsidP="00347F03">
            <w:pPr>
              <w:rPr>
                <w:rFonts w:ascii="Calibri" w:eastAsia="Helvetica Neue" w:hAnsi="Calibri" w:cs="Calibri"/>
                <w:szCs w:val="24"/>
              </w:rPr>
            </w:pPr>
          </w:p>
        </w:tc>
      </w:tr>
    </w:tbl>
    <w:p w14:paraId="75F5A96A" w14:textId="24539869" w:rsidR="00F6475B" w:rsidRPr="002634E6" w:rsidRDefault="00F6475B" w:rsidP="110772F3">
      <w:pPr>
        <w:keepNext/>
        <w:keepLines/>
        <w:spacing w:before="120"/>
        <w:ind w:left="720" w:hanging="360"/>
        <w:contextualSpacing/>
        <w:rPr>
          <w:rFonts w:ascii="Calibri" w:eastAsia="Helvetica Neue" w:hAnsi="Calibri" w:cs="Calibri"/>
          <w:b/>
          <w:bCs/>
        </w:rPr>
      </w:pPr>
      <w:r w:rsidRPr="110772F3">
        <w:rPr>
          <w:rFonts w:ascii="Calibri" w:eastAsia="Helvetica Neue" w:hAnsi="Calibri" w:cs="Calibri"/>
          <w:b/>
          <w:bCs/>
        </w:rPr>
        <w:lastRenderedPageBreak/>
        <w:t xml:space="preserve">     </w:t>
      </w:r>
      <w:r w:rsidR="00432BA2" w:rsidRPr="110772F3">
        <w:rPr>
          <w:rFonts w:ascii="Calibri" w:eastAsia="Helvetica Neue" w:hAnsi="Calibri" w:cs="Calibri"/>
          <w:b/>
          <w:bCs/>
        </w:rPr>
        <w:t xml:space="preserve"> </w:t>
      </w:r>
      <w:r w:rsidRPr="110772F3">
        <w:rPr>
          <w:rFonts w:ascii="Calibri" w:eastAsia="Helvetica Neue" w:hAnsi="Calibri" w:cs="Calibri"/>
          <w:b/>
          <w:bCs/>
        </w:rPr>
        <w:t xml:space="preserve"> If you would like to request IACUC approval to follow alternate euthanasia guidelines, such as taxon</w:t>
      </w:r>
      <w:r w:rsidRPr="110772F3">
        <w:rPr>
          <w:rFonts w:ascii="Calibri" w:eastAsia="Helvetica Neue" w:hAnsi="Calibri" w:cs="Calibri"/>
          <w:b/>
          <w:bCs/>
          <w:color w:val="FF0000"/>
        </w:rPr>
        <w:t>-</w:t>
      </w:r>
      <w:r w:rsidRPr="110772F3">
        <w:rPr>
          <w:rFonts w:ascii="Calibri" w:eastAsia="Helvetica Neue" w:hAnsi="Calibri" w:cs="Calibri"/>
          <w:b/>
          <w:bCs/>
        </w:rPr>
        <w:t>specific guidelines involving euthanasia, please indicate guidelines, standards, or literature referenced for deviation from AVMA guidelines:</w:t>
      </w:r>
    </w:p>
    <w:p w14:paraId="6C7137E6" w14:textId="717509AF" w:rsidR="00F6475B" w:rsidRPr="002634E6" w:rsidRDefault="00234B8B" w:rsidP="00347F03">
      <w:pPr>
        <w:ind w:left="990" w:hanging="270"/>
        <w:rPr>
          <w:rFonts w:ascii="Calibri" w:eastAsia="Helvetica Neue" w:hAnsi="Calibri" w:cs="Calibri"/>
          <w:szCs w:val="24"/>
        </w:rPr>
      </w:pPr>
      <w:sdt>
        <w:sdtPr>
          <w:rPr>
            <w:rFonts w:ascii="Calibri" w:eastAsia="Arial Unicode MS" w:hAnsi="Calibri" w:cs="Calibri"/>
            <w:szCs w:val="24"/>
          </w:rPr>
          <w:id w:val="1917280854"/>
          <w14:checkbox>
            <w14:checked w14:val="0"/>
            <w14:checkedState w14:val="2612" w14:font="MS Gothic"/>
            <w14:uncheckedState w14:val="2610" w14:font="MS Gothic"/>
          </w14:checkbox>
        </w:sdtPr>
        <w:sdtEndPr/>
        <w:sdtContent>
          <w:r w:rsidR="00432BA2">
            <w:rPr>
              <w:rFonts w:ascii="MS Gothic" w:eastAsia="MS Gothic" w:hAnsi="MS Gothic" w:cs="Calibri" w:hint="eastAsia"/>
              <w:szCs w:val="24"/>
            </w:rPr>
            <w:t>☐</w:t>
          </w:r>
        </w:sdtContent>
      </w:sdt>
      <w:r w:rsidR="00F6475B" w:rsidRPr="002634E6">
        <w:rPr>
          <w:rFonts w:ascii="Calibri" w:eastAsia="Arial Unicode MS" w:hAnsi="Calibri" w:cs="Calibri"/>
          <w:szCs w:val="24"/>
        </w:rPr>
        <w:t xml:space="preserve">  </w:t>
      </w:r>
      <w:hyperlink r:id="rId41">
        <w:r w:rsidR="00F6475B" w:rsidRPr="002634E6">
          <w:rPr>
            <w:rFonts w:ascii="Calibri" w:eastAsia="Helvetica Neue" w:hAnsi="Calibri" w:cs="Calibri"/>
            <w:color w:val="0000FF"/>
            <w:szCs w:val="24"/>
            <w:u w:val="single"/>
          </w:rPr>
          <w:t>American Society of Mammalogists Animal Care and Use Guidelines</w:t>
        </w:r>
      </w:hyperlink>
    </w:p>
    <w:p w14:paraId="4E7A5E14" w14:textId="4E68BE90" w:rsidR="00F6475B" w:rsidRPr="002634E6" w:rsidRDefault="00234B8B" w:rsidP="00347F03">
      <w:pPr>
        <w:ind w:left="990" w:hanging="270"/>
        <w:rPr>
          <w:rFonts w:ascii="Calibri" w:eastAsia="Helvetica Neue" w:hAnsi="Calibri" w:cs="Calibri"/>
          <w:szCs w:val="24"/>
        </w:rPr>
      </w:pPr>
      <w:sdt>
        <w:sdtPr>
          <w:rPr>
            <w:rFonts w:ascii="Calibri" w:eastAsia="Arial Unicode MS" w:hAnsi="Calibri" w:cs="Calibri"/>
            <w:szCs w:val="24"/>
          </w:rPr>
          <w:id w:val="-886571986"/>
          <w14:checkbox>
            <w14:checked w14:val="0"/>
            <w14:checkedState w14:val="2612" w14:font="MS Gothic"/>
            <w14:uncheckedState w14:val="2610" w14:font="MS Gothic"/>
          </w14:checkbox>
        </w:sdtPr>
        <w:sdtEndPr/>
        <w:sdtContent>
          <w:r w:rsidR="00432BA2">
            <w:rPr>
              <w:rFonts w:ascii="MS Gothic" w:eastAsia="MS Gothic" w:hAnsi="MS Gothic" w:cs="Calibri" w:hint="eastAsia"/>
              <w:szCs w:val="24"/>
            </w:rPr>
            <w:t>☐</w:t>
          </w:r>
        </w:sdtContent>
      </w:sdt>
      <w:r w:rsidR="00F6475B" w:rsidRPr="002634E6">
        <w:rPr>
          <w:rFonts w:ascii="Calibri" w:eastAsia="Arial Unicode MS" w:hAnsi="Calibri" w:cs="Calibri"/>
          <w:szCs w:val="24"/>
        </w:rPr>
        <w:t xml:space="preserve">  </w:t>
      </w:r>
      <w:hyperlink r:id="rId42">
        <w:r w:rsidR="00F6475B" w:rsidRPr="002634E6">
          <w:rPr>
            <w:rFonts w:ascii="Calibri" w:eastAsia="Helvetica Neue" w:hAnsi="Calibri" w:cs="Calibri"/>
            <w:color w:val="0000FF"/>
            <w:szCs w:val="24"/>
            <w:u w:val="single"/>
          </w:rPr>
          <w:t>Ornithological Council Guidelines to the Use of Wild Birds in Research</w:t>
        </w:r>
      </w:hyperlink>
    </w:p>
    <w:p w14:paraId="4777F1EB" w14:textId="77777777" w:rsidR="00F6475B" w:rsidRPr="002634E6" w:rsidRDefault="00234B8B" w:rsidP="00347F03">
      <w:pPr>
        <w:ind w:left="990" w:hanging="270"/>
        <w:rPr>
          <w:rFonts w:ascii="Calibri" w:eastAsia="Helvetica Neue" w:hAnsi="Calibri" w:cs="Calibri"/>
          <w:color w:val="0000FF"/>
          <w:szCs w:val="24"/>
          <w:u w:val="single"/>
        </w:rPr>
      </w:pPr>
      <w:sdt>
        <w:sdtPr>
          <w:rPr>
            <w:rFonts w:ascii="Calibri" w:eastAsia="Arial Unicode MS" w:hAnsi="Calibri" w:cs="Calibri"/>
            <w:szCs w:val="24"/>
          </w:rPr>
          <w:id w:val="-740954680"/>
          <w14:checkbox>
            <w14:checked w14:val="0"/>
            <w14:checkedState w14:val="2612" w14:font="MS Gothic"/>
            <w14:uncheckedState w14:val="2610" w14:font="MS Gothic"/>
          </w14:checkbox>
        </w:sdtPr>
        <w:sdtEndPr/>
        <w:sdtContent>
          <w:r w:rsidR="00F6475B" w:rsidRPr="002634E6">
            <w:rPr>
              <w:rFonts w:ascii="Segoe UI Symbol" w:eastAsia="MS Gothic" w:hAnsi="Segoe UI Symbol" w:cs="Segoe UI Symbol"/>
              <w:szCs w:val="24"/>
            </w:rPr>
            <w:t>☐</w:t>
          </w:r>
        </w:sdtContent>
      </w:sdt>
      <w:r w:rsidR="00F6475B" w:rsidRPr="002634E6">
        <w:rPr>
          <w:rFonts w:ascii="Calibri" w:eastAsia="Arial Unicode MS" w:hAnsi="Calibri" w:cs="Calibri"/>
          <w:szCs w:val="24"/>
        </w:rPr>
        <w:t xml:space="preserve">  </w:t>
      </w:r>
      <w:hyperlink r:id="rId43">
        <w:r w:rsidR="00F6475B" w:rsidRPr="002634E6">
          <w:rPr>
            <w:rFonts w:ascii="Calibri" w:eastAsia="Helvetica Neue" w:hAnsi="Calibri" w:cs="Calibri"/>
            <w:color w:val="0000FF"/>
            <w:szCs w:val="24"/>
            <w:u w:val="single"/>
          </w:rPr>
          <w:t>American Fisheries Society, American Institute of Fishery Research Biologists, and American Society of Ichthyologists and Herpetologists Guidelines to the Use of Fishes in Research</w:t>
        </w:r>
      </w:hyperlink>
    </w:p>
    <w:p w14:paraId="5F88973D" w14:textId="77777777" w:rsidR="00F6475B" w:rsidRPr="002634E6" w:rsidRDefault="00234B8B" w:rsidP="00347F03">
      <w:pPr>
        <w:ind w:left="990" w:hanging="270"/>
        <w:rPr>
          <w:rFonts w:ascii="Calibri" w:eastAsia="Helvetica Neue" w:hAnsi="Calibri" w:cs="Calibri"/>
          <w:szCs w:val="24"/>
        </w:rPr>
      </w:pPr>
      <w:sdt>
        <w:sdtPr>
          <w:rPr>
            <w:rFonts w:ascii="Calibri" w:eastAsia="Arial Unicode MS" w:hAnsi="Calibri" w:cs="Calibri"/>
            <w:szCs w:val="24"/>
          </w:rPr>
          <w:id w:val="1816603423"/>
          <w14:checkbox>
            <w14:checked w14:val="0"/>
            <w14:checkedState w14:val="2612" w14:font="MS Gothic"/>
            <w14:uncheckedState w14:val="2610" w14:font="MS Gothic"/>
          </w14:checkbox>
        </w:sdtPr>
        <w:sdtEndPr/>
        <w:sdtContent>
          <w:r w:rsidR="00F6475B" w:rsidRPr="002634E6">
            <w:rPr>
              <w:rFonts w:ascii="Segoe UI Symbol" w:eastAsia="MS Gothic" w:hAnsi="Segoe UI Symbol" w:cs="Segoe UI Symbol"/>
              <w:szCs w:val="24"/>
            </w:rPr>
            <w:t>☐</w:t>
          </w:r>
        </w:sdtContent>
      </w:sdt>
      <w:r w:rsidR="00F6475B" w:rsidRPr="002634E6">
        <w:rPr>
          <w:rFonts w:ascii="Calibri" w:eastAsia="Arial Unicode MS" w:hAnsi="Calibri" w:cs="Calibri"/>
          <w:szCs w:val="24"/>
        </w:rPr>
        <w:t xml:space="preserve"> </w:t>
      </w:r>
      <w:hyperlink r:id="rId44">
        <w:r w:rsidR="00F6475B" w:rsidRPr="002634E6">
          <w:rPr>
            <w:rFonts w:ascii="Calibri" w:eastAsia="Helvetica Neue" w:hAnsi="Calibri" w:cs="Calibri"/>
            <w:color w:val="0000FF"/>
            <w:szCs w:val="24"/>
            <w:u w:val="single"/>
          </w:rPr>
          <w:t>American Society of Ichthyologists and Herpetologists: Guidelines to the Use of Amphibians and Reptiles in Research</w:t>
        </w:r>
      </w:hyperlink>
    </w:p>
    <w:p w14:paraId="161EFB52" w14:textId="4DAE7BBF" w:rsidR="00F6475B" w:rsidRPr="002634E6" w:rsidRDefault="00234B8B" w:rsidP="00347F03">
      <w:pPr>
        <w:ind w:left="990" w:hanging="270"/>
        <w:rPr>
          <w:rFonts w:ascii="Calibri" w:eastAsia="Arial Unicode MS" w:hAnsi="Calibri" w:cs="Calibri"/>
          <w:b/>
          <w:szCs w:val="24"/>
        </w:rPr>
      </w:pPr>
      <w:sdt>
        <w:sdtPr>
          <w:rPr>
            <w:rFonts w:ascii="Calibri" w:eastAsia="Arial Unicode MS" w:hAnsi="Calibri" w:cs="Calibri"/>
            <w:szCs w:val="24"/>
          </w:rPr>
          <w:id w:val="-1797675942"/>
          <w14:checkbox>
            <w14:checked w14:val="0"/>
            <w14:checkedState w14:val="2612" w14:font="MS Gothic"/>
            <w14:uncheckedState w14:val="2610" w14:font="MS Gothic"/>
          </w14:checkbox>
        </w:sdtPr>
        <w:sdtEndPr/>
        <w:sdtContent>
          <w:r w:rsidR="00060659">
            <w:rPr>
              <w:rFonts w:ascii="MS Gothic" w:eastAsia="MS Gothic" w:hAnsi="MS Gothic" w:cs="Calibri" w:hint="eastAsia"/>
              <w:szCs w:val="24"/>
            </w:rPr>
            <w:t>☐</w:t>
          </w:r>
        </w:sdtContent>
      </w:sdt>
      <w:r w:rsidR="00F6475B" w:rsidRPr="002634E6">
        <w:rPr>
          <w:rFonts w:ascii="Calibri" w:eastAsia="Arial Unicode MS" w:hAnsi="Calibri" w:cs="Calibri"/>
          <w:szCs w:val="24"/>
        </w:rPr>
        <w:t xml:space="preserve"> </w:t>
      </w:r>
      <w:r w:rsidR="00F6475B" w:rsidRPr="002634E6">
        <w:rPr>
          <w:rFonts w:ascii="Calibri" w:eastAsia="Arial Unicode MS" w:hAnsi="Calibri" w:cs="Calibri"/>
          <w:b/>
          <w:szCs w:val="24"/>
        </w:rPr>
        <w:t xml:space="preserve">Other: </w:t>
      </w:r>
      <w:r w:rsidR="00F6475B" w:rsidRPr="002634E6">
        <w:rPr>
          <w:rFonts w:ascii="Calibri" w:hAnsi="Calibri" w:cs="Calibri"/>
          <w:szCs w:val="24"/>
        </w:rPr>
        <w:fldChar w:fldCharType="begin">
          <w:ffData>
            <w:name w:val="Text4"/>
            <w:enabled/>
            <w:calcOnExit w:val="0"/>
            <w:textInput/>
          </w:ffData>
        </w:fldChar>
      </w:r>
      <w:r w:rsidR="00F6475B" w:rsidRPr="002634E6">
        <w:rPr>
          <w:rFonts w:ascii="Calibri" w:hAnsi="Calibri" w:cs="Calibri"/>
          <w:szCs w:val="24"/>
        </w:rPr>
        <w:instrText xml:space="preserve"> FORMTEXT </w:instrText>
      </w:r>
      <w:r w:rsidR="00F6475B" w:rsidRPr="002634E6">
        <w:rPr>
          <w:rFonts w:ascii="Calibri" w:hAnsi="Calibri" w:cs="Calibri"/>
          <w:szCs w:val="24"/>
        </w:rPr>
      </w:r>
      <w:r w:rsidR="00F6475B" w:rsidRPr="002634E6">
        <w:rPr>
          <w:rFonts w:ascii="Calibri" w:hAnsi="Calibri" w:cs="Calibri"/>
          <w:szCs w:val="24"/>
        </w:rPr>
        <w:fldChar w:fldCharType="separate"/>
      </w:r>
      <w:r w:rsidR="00F6475B" w:rsidRPr="002634E6">
        <w:rPr>
          <w:rFonts w:ascii="Calibri" w:hAnsi="Calibri" w:cs="Calibri"/>
          <w:noProof/>
          <w:szCs w:val="24"/>
        </w:rPr>
        <w:t> </w:t>
      </w:r>
      <w:r w:rsidR="00F6475B" w:rsidRPr="002634E6">
        <w:rPr>
          <w:rFonts w:ascii="Calibri" w:hAnsi="Calibri" w:cs="Calibri"/>
          <w:noProof/>
          <w:szCs w:val="24"/>
        </w:rPr>
        <w:t> </w:t>
      </w:r>
      <w:r w:rsidR="00F6475B" w:rsidRPr="002634E6">
        <w:rPr>
          <w:rFonts w:ascii="Calibri" w:hAnsi="Calibri" w:cs="Calibri"/>
          <w:noProof/>
          <w:szCs w:val="24"/>
        </w:rPr>
        <w:t> </w:t>
      </w:r>
      <w:r w:rsidR="00F6475B" w:rsidRPr="002634E6">
        <w:rPr>
          <w:rFonts w:ascii="Calibri" w:hAnsi="Calibri" w:cs="Calibri"/>
          <w:noProof/>
          <w:szCs w:val="24"/>
        </w:rPr>
        <w:t> </w:t>
      </w:r>
      <w:r w:rsidR="00F6475B" w:rsidRPr="002634E6">
        <w:rPr>
          <w:rFonts w:ascii="Calibri" w:hAnsi="Calibri" w:cs="Calibri"/>
          <w:noProof/>
          <w:szCs w:val="24"/>
        </w:rPr>
        <w:t> </w:t>
      </w:r>
      <w:r w:rsidR="00F6475B" w:rsidRPr="002634E6">
        <w:rPr>
          <w:rFonts w:ascii="Calibri" w:hAnsi="Calibri" w:cs="Calibri"/>
          <w:szCs w:val="24"/>
        </w:rPr>
        <w:fldChar w:fldCharType="end"/>
      </w:r>
      <w:r w:rsidR="00F6475B" w:rsidRPr="002634E6">
        <w:rPr>
          <w:rFonts w:ascii="Calibri" w:eastAsia="Arial Unicode MS" w:hAnsi="Calibri" w:cs="Calibri"/>
          <w:b/>
          <w:szCs w:val="24"/>
        </w:rPr>
        <w:t> </w:t>
      </w:r>
    </w:p>
    <w:p w14:paraId="2B150838" w14:textId="44563FB0" w:rsidR="00F038C8" w:rsidRPr="00552E0B" w:rsidRDefault="00F038C8" w:rsidP="00552E0B">
      <w:pPr>
        <w:keepNext/>
        <w:keepLines/>
        <w:numPr>
          <w:ilvl w:val="0"/>
          <w:numId w:val="16"/>
        </w:numPr>
        <w:pBdr>
          <w:top w:val="nil"/>
          <w:left w:val="nil"/>
          <w:bottom w:val="nil"/>
          <w:right w:val="nil"/>
          <w:between w:val="nil"/>
        </w:pBdr>
        <w:spacing w:before="120"/>
        <w:rPr>
          <w:rFonts w:ascii="Calibri" w:eastAsia="Helvetica Neue" w:hAnsi="Calibri" w:cs="Calibri"/>
          <w:b/>
          <w:szCs w:val="24"/>
        </w:rPr>
      </w:pPr>
      <w:r w:rsidRPr="00552E0B">
        <w:rPr>
          <w:rFonts w:ascii="Calibri" w:eastAsia="Helvetica Neue" w:hAnsi="Calibri" w:cs="Calibri"/>
          <w:b/>
          <w:szCs w:val="24"/>
        </w:rPr>
        <w:t>If an injury occurs due to animal capture or study, what criteria will be used to determine whether or not euthanasia will occur?</w:t>
      </w:r>
      <w:r w:rsidR="00552E0B">
        <w:rPr>
          <w:rFonts w:ascii="Calibri" w:eastAsia="Helvetica Neue" w:hAnsi="Calibri" w:cs="Calibri"/>
          <w:b/>
          <w:szCs w:val="24"/>
        </w:rPr>
        <w:t xml:space="preserve"> </w:t>
      </w:r>
      <w:r w:rsidR="00552E0B" w:rsidRPr="000C26A4">
        <w:rPr>
          <w:rFonts w:ascii="Calibri" w:hAnsi="Calibri" w:cs="Calibri"/>
          <w:szCs w:val="24"/>
          <w:u w:val="single"/>
        </w:rPr>
        <w:fldChar w:fldCharType="begin">
          <w:ffData>
            <w:name w:val="Text47"/>
            <w:enabled/>
            <w:calcOnExit w:val="0"/>
            <w:textInput/>
          </w:ffData>
        </w:fldChar>
      </w:r>
      <w:r w:rsidR="00552E0B" w:rsidRPr="000C26A4">
        <w:rPr>
          <w:rFonts w:ascii="Calibri" w:hAnsi="Calibri" w:cs="Calibri"/>
          <w:szCs w:val="24"/>
          <w:u w:val="single"/>
        </w:rPr>
        <w:instrText xml:space="preserve"> FORMTEXT </w:instrText>
      </w:r>
      <w:r w:rsidR="00552E0B" w:rsidRPr="000C26A4">
        <w:rPr>
          <w:rFonts w:ascii="Calibri" w:hAnsi="Calibri" w:cs="Calibri"/>
          <w:szCs w:val="24"/>
          <w:u w:val="single"/>
        </w:rPr>
      </w:r>
      <w:r w:rsidR="00552E0B" w:rsidRPr="000C26A4">
        <w:rPr>
          <w:rFonts w:ascii="Calibri" w:hAnsi="Calibri" w:cs="Calibri"/>
          <w:szCs w:val="24"/>
          <w:u w:val="single"/>
        </w:rPr>
        <w:fldChar w:fldCharType="separate"/>
      </w:r>
      <w:r w:rsidR="00552E0B" w:rsidRPr="000C26A4">
        <w:rPr>
          <w:rFonts w:ascii="Calibri" w:hAnsi="Calibri" w:cs="Calibri"/>
          <w:noProof/>
          <w:szCs w:val="24"/>
          <w:u w:val="single"/>
        </w:rPr>
        <w:t> </w:t>
      </w:r>
      <w:r w:rsidR="00552E0B" w:rsidRPr="000C26A4">
        <w:rPr>
          <w:rFonts w:ascii="Calibri" w:hAnsi="Calibri" w:cs="Calibri"/>
          <w:noProof/>
          <w:szCs w:val="24"/>
          <w:u w:val="single"/>
        </w:rPr>
        <w:t> </w:t>
      </w:r>
      <w:r w:rsidR="00552E0B" w:rsidRPr="000C26A4">
        <w:rPr>
          <w:rFonts w:ascii="Calibri" w:hAnsi="Calibri" w:cs="Calibri"/>
          <w:noProof/>
          <w:szCs w:val="24"/>
          <w:u w:val="single"/>
        </w:rPr>
        <w:t> </w:t>
      </w:r>
      <w:r w:rsidR="00552E0B" w:rsidRPr="000C26A4">
        <w:rPr>
          <w:rFonts w:ascii="Calibri" w:hAnsi="Calibri" w:cs="Calibri"/>
          <w:noProof/>
          <w:szCs w:val="24"/>
          <w:u w:val="single"/>
        </w:rPr>
        <w:t> </w:t>
      </w:r>
      <w:r w:rsidR="00552E0B" w:rsidRPr="000C26A4">
        <w:rPr>
          <w:rFonts w:ascii="Calibri" w:hAnsi="Calibri" w:cs="Calibri"/>
          <w:noProof/>
          <w:szCs w:val="24"/>
          <w:u w:val="single"/>
        </w:rPr>
        <w:t> </w:t>
      </w:r>
      <w:r w:rsidR="00552E0B" w:rsidRPr="000C26A4">
        <w:rPr>
          <w:rFonts w:ascii="Calibri" w:hAnsi="Calibri" w:cs="Calibri"/>
          <w:szCs w:val="24"/>
          <w:u w:val="single"/>
        </w:rPr>
        <w:fldChar w:fldCharType="end"/>
      </w:r>
    </w:p>
    <w:p w14:paraId="0FDAD458" w14:textId="517E3467" w:rsidR="000F3175" w:rsidRPr="009855FC" w:rsidRDefault="000F3175" w:rsidP="00F6475B">
      <w:pPr>
        <w:keepNext/>
        <w:keepLines/>
        <w:numPr>
          <w:ilvl w:val="0"/>
          <w:numId w:val="16"/>
        </w:numPr>
        <w:pBdr>
          <w:top w:val="nil"/>
          <w:left w:val="nil"/>
          <w:bottom w:val="nil"/>
          <w:right w:val="nil"/>
          <w:between w:val="nil"/>
        </w:pBdr>
        <w:spacing w:before="120"/>
        <w:rPr>
          <w:rFonts w:ascii="Calibri" w:eastAsia="Helvetica Neue" w:hAnsi="Calibri" w:cs="Calibri"/>
          <w:b/>
          <w:szCs w:val="24"/>
        </w:rPr>
      </w:pPr>
      <w:bookmarkStart w:id="44" w:name="25b2l0r" w:colFirst="0" w:colLast="0"/>
      <w:bookmarkEnd w:id="44"/>
      <w:r w:rsidRPr="002634E6">
        <w:rPr>
          <w:rFonts w:ascii="Calibri" w:eastAsia="Helvetica Neue" w:hAnsi="Calibri" w:cs="Calibri"/>
          <w:b/>
          <w:szCs w:val="24"/>
        </w:rPr>
        <w:t>How will carcasses be disposed?</w:t>
      </w:r>
      <w:r w:rsidR="007E1883">
        <w:rPr>
          <w:rFonts w:ascii="Calibri" w:eastAsia="Helvetica Neue" w:hAnsi="Calibri" w:cs="Calibri"/>
          <w:b/>
          <w:szCs w:val="24"/>
        </w:rPr>
        <w:t xml:space="preserve"> </w:t>
      </w:r>
      <w:r w:rsidR="007E1883" w:rsidRPr="000C26A4">
        <w:rPr>
          <w:rFonts w:ascii="Calibri" w:hAnsi="Calibri" w:cs="Calibri"/>
          <w:szCs w:val="24"/>
          <w:u w:val="single"/>
        </w:rPr>
        <w:fldChar w:fldCharType="begin">
          <w:ffData>
            <w:name w:val="Text47"/>
            <w:enabled/>
            <w:calcOnExit w:val="0"/>
            <w:textInput/>
          </w:ffData>
        </w:fldChar>
      </w:r>
      <w:r w:rsidR="007E1883" w:rsidRPr="000C26A4">
        <w:rPr>
          <w:rFonts w:ascii="Calibri" w:hAnsi="Calibri" w:cs="Calibri"/>
          <w:szCs w:val="24"/>
          <w:u w:val="single"/>
        </w:rPr>
        <w:instrText xml:space="preserve"> FORMTEXT </w:instrText>
      </w:r>
      <w:r w:rsidR="007E1883" w:rsidRPr="000C26A4">
        <w:rPr>
          <w:rFonts w:ascii="Calibri" w:hAnsi="Calibri" w:cs="Calibri"/>
          <w:szCs w:val="24"/>
          <w:u w:val="single"/>
        </w:rPr>
      </w:r>
      <w:r w:rsidR="007E1883" w:rsidRPr="000C26A4">
        <w:rPr>
          <w:rFonts w:ascii="Calibri" w:hAnsi="Calibri" w:cs="Calibri"/>
          <w:szCs w:val="24"/>
          <w:u w:val="single"/>
        </w:rPr>
        <w:fldChar w:fldCharType="separate"/>
      </w:r>
      <w:r w:rsidR="007E1883" w:rsidRPr="000C26A4">
        <w:rPr>
          <w:rFonts w:ascii="Calibri" w:hAnsi="Calibri" w:cs="Calibri"/>
          <w:noProof/>
          <w:szCs w:val="24"/>
          <w:u w:val="single"/>
        </w:rPr>
        <w:t> </w:t>
      </w:r>
      <w:r w:rsidR="007E1883" w:rsidRPr="000C26A4">
        <w:rPr>
          <w:rFonts w:ascii="Calibri" w:hAnsi="Calibri" w:cs="Calibri"/>
          <w:noProof/>
          <w:szCs w:val="24"/>
          <w:u w:val="single"/>
        </w:rPr>
        <w:t> </w:t>
      </w:r>
      <w:r w:rsidR="007E1883" w:rsidRPr="000C26A4">
        <w:rPr>
          <w:rFonts w:ascii="Calibri" w:hAnsi="Calibri" w:cs="Calibri"/>
          <w:noProof/>
          <w:szCs w:val="24"/>
          <w:u w:val="single"/>
        </w:rPr>
        <w:t> </w:t>
      </w:r>
      <w:r w:rsidR="007E1883" w:rsidRPr="000C26A4">
        <w:rPr>
          <w:rFonts w:ascii="Calibri" w:hAnsi="Calibri" w:cs="Calibri"/>
          <w:noProof/>
          <w:szCs w:val="24"/>
          <w:u w:val="single"/>
        </w:rPr>
        <w:t> </w:t>
      </w:r>
      <w:r w:rsidR="007E1883" w:rsidRPr="000C26A4">
        <w:rPr>
          <w:rFonts w:ascii="Calibri" w:hAnsi="Calibri" w:cs="Calibri"/>
          <w:noProof/>
          <w:szCs w:val="24"/>
          <w:u w:val="single"/>
        </w:rPr>
        <w:t> </w:t>
      </w:r>
      <w:r w:rsidR="007E1883" w:rsidRPr="000C26A4">
        <w:rPr>
          <w:rFonts w:ascii="Calibri" w:hAnsi="Calibri" w:cs="Calibri"/>
          <w:szCs w:val="24"/>
          <w:u w:val="single"/>
        </w:rPr>
        <w:fldChar w:fldCharType="end"/>
      </w:r>
    </w:p>
    <w:p w14:paraId="71AD3D4A" w14:textId="1E1532FA" w:rsidR="009855FC" w:rsidRDefault="009855FC" w:rsidP="009855FC">
      <w:pPr>
        <w:keepNext/>
        <w:keepLines/>
        <w:pBdr>
          <w:top w:val="nil"/>
          <w:left w:val="nil"/>
          <w:bottom w:val="nil"/>
          <w:right w:val="nil"/>
          <w:between w:val="nil"/>
        </w:pBdr>
        <w:spacing w:before="120"/>
        <w:rPr>
          <w:rFonts w:ascii="Calibri" w:eastAsia="Helvetica Neue" w:hAnsi="Calibri" w:cs="Calibri"/>
          <w:b/>
          <w:szCs w:val="24"/>
        </w:rPr>
      </w:pPr>
    </w:p>
    <w:p w14:paraId="011BB949" w14:textId="4EBF72AA" w:rsidR="009855FC" w:rsidRDefault="009855FC" w:rsidP="009855FC">
      <w:pPr>
        <w:tabs>
          <w:tab w:val="left" w:pos="3150"/>
          <w:tab w:val="left" w:pos="4320"/>
          <w:tab w:val="left" w:pos="8370"/>
        </w:tabs>
        <w:rPr>
          <w:rFonts w:ascii="Calibri" w:hAnsi="Calibri" w:cs="Arial"/>
          <w:b/>
          <w:color w:val="C00000"/>
          <w:szCs w:val="24"/>
        </w:rPr>
      </w:pPr>
      <w:r w:rsidRPr="008C2DE7">
        <w:rPr>
          <w:rFonts w:ascii="Calibri" w:hAnsi="Calibri" w:cs="Arial"/>
          <w:b/>
          <w:color w:val="C00000"/>
          <w:szCs w:val="24"/>
        </w:rPr>
        <w:t>You have reached the end of this form</w:t>
      </w:r>
      <w:r w:rsidR="00F86F22">
        <w:rPr>
          <w:rFonts w:ascii="Calibri" w:hAnsi="Calibri" w:cs="Arial"/>
          <w:b/>
          <w:color w:val="C00000"/>
          <w:szCs w:val="24"/>
        </w:rPr>
        <w:t xml:space="preserve">. </w:t>
      </w:r>
      <w:r>
        <w:rPr>
          <w:rFonts w:ascii="Calibri" w:hAnsi="Calibri" w:cs="Arial"/>
          <w:b/>
          <w:color w:val="C00000"/>
          <w:szCs w:val="24"/>
        </w:rPr>
        <w:t xml:space="preserve">Please make sure that you have responded to every question on this application, and that you have </w:t>
      </w:r>
      <w:r w:rsidR="00F86F22">
        <w:rPr>
          <w:rFonts w:ascii="Calibri" w:hAnsi="Calibri" w:cs="Arial"/>
          <w:b/>
          <w:color w:val="C00000"/>
          <w:szCs w:val="24"/>
        </w:rPr>
        <w:t>completed</w:t>
      </w:r>
      <w:r>
        <w:rPr>
          <w:rFonts w:ascii="Calibri" w:hAnsi="Calibri" w:cs="Arial"/>
          <w:b/>
          <w:color w:val="C00000"/>
          <w:szCs w:val="24"/>
        </w:rPr>
        <w:t xml:space="preserve"> ALL of the applicable appendices.</w:t>
      </w:r>
    </w:p>
    <w:p w14:paraId="2864B065" w14:textId="50E519FA" w:rsidR="000F3175" w:rsidRPr="005E77B9" w:rsidRDefault="000F3175" w:rsidP="000F3175">
      <w:pPr>
        <w:ind w:left="1710" w:hanging="270"/>
        <w:rPr>
          <w:rFonts w:ascii="Calibri" w:eastAsia="Arial Unicode MS" w:hAnsi="Calibri" w:cs="Calibri"/>
          <w:b/>
          <w:szCs w:val="24"/>
        </w:rPr>
      </w:pPr>
      <w:r w:rsidRPr="005E77B9">
        <w:rPr>
          <w:rFonts w:ascii="Calibri" w:eastAsia="Arial Unicode MS" w:hAnsi="Calibri" w:cs="Calibri"/>
          <w:b/>
          <w:szCs w:val="24"/>
        </w:rPr>
        <w:t>    </w:t>
      </w:r>
    </w:p>
    <w:p w14:paraId="09A96278" w14:textId="29ECCEC7" w:rsidR="002633E0" w:rsidRPr="004B0C04" w:rsidRDefault="000F3175" w:rsidP="004B0C04">
      <w:pPr>
        <w:keepNext/>
        <w:keepLines/>
        <w:rPr>
          <w:rFonts w:ascii="Calibri" w:eastAsia="Helvetica Neue" w:hAnsi="Calibri" w:cs="Calibri"/>
          <w:szCs w:val="24"/>
        </w:rPr>
      </w:pPr>
      <w:r w:rsidRPr="004B0C04">
        <w:rPr>
          <w:rFonts w:ascii="Calibri" w:eastAsia="Helvetica Neue" w:hAnsi="Calibri" w:cs="Calibri"/>
          <w:b/>
          <w:sz w:val="28"/>
          <w:szCs w:val="28"/>
          <w:u w:val="single"/>
        </w:rPr>
        <w:t>Appendices Checklist</w:t>
      </w:r>
      <w:r w:rsidRPr="004B0C04">
        <w:rPr>
          <w:rFonts w:ascii="Calibri" w:eastAsia="Helvetica Neue" w:hAnsi="Calibri" w:cs="Calibri"/>
          <w:b/>
          <w:sz w:val="28"/>
          <w:szCs w:val="28"/>
        </w:rPr>
        <w:t>:</w:t>
      </w:r>
      <w:r w:rsidRPr="004B0C04">
        <w:rPr>
          <w:rFonts w:ascii="Calibri" w:eastAsia="Helvetica Neue" w:hAnsi="Calibri" w:cs="Calibri"/>
          <w:b/>
          <w:szCs w:val="24"/>
        </w:rPr>
        <w:t xml:space="preserve"> </w:t>
      </w:r>
    </w:p>
    <w:p w14:paraId="39CFEA22" w14:textId="7EAEA288" w:rsidR="000F3175" w:rsidRPr="00A06453" w:rsidRDefault="000F3175" w:rsidP="009855FC">
      <w:pPr>
        <w:pStyle w:val="ListParagraph"/>
        <w:keepNext/>
        <w:keepLines/>
        <w:ind w:left="0"/>
        <w:rPr>
          <w:rFonts w:ascii="Calibri" w:eastAsia="Helvetica Neue" w:hAnsi="Calibri" w:cs="Calibri"/>
          <w:szCs w:val="24"/>
        </w:rPr>
      </w:pPr>
      <w:r w:rsidRPr="00A06453">
        <w:rPr>
          <w:rFonts w:ascii="Calibri" w:eastAsia="Helvetica Neue" w:hAnsi="Calibri" w:cs="Calibri"/>
          <w:szCs w:val="24"/>
        </w:rPr>
        <w:t xml:space="preserve">Check </w:t>
      </w:r>
      <w:r w:rsidRPr="00D20330">
        <w:rPr>
          <w:rFonts w:ascii="Calibri" w:eastAsia="Helvetica Neue" w:hAnsi="Calibri" w:cs="Calibri"/>
          <w:szCs w:val="24"/>
          <w:u w:val="single"/>
        </w:rPr>
        <w:t xml:space="preserve">all </w:t>
      </w:r>
      <w:r w:rsidRPr="00A06453">
        <w:rPr>
          <w:rFonts w:ascii="Calibri" w:eastAsia="Helvetica Neue" w:hAnsi="Calibri" w:cs="Calibri"/>
          <w:szCs w:val="24"/>
        </w:rPr>
        <w:t xml:space="preserve">that pertain to your project, complete the appropriate appendices, and </w:t>
      </w:r>
      <w:r w:rsidR="00704505">
        <w:rPr>
          <w:rFonts w:ascii="Calibri" w:eastAsia="Helvetica Neue" w:hAnsi="Calibri" w:cs="Calibri"/>
          <w:szCs w:val="24"/>
        </w:rPr>
        <w:t>include</w:t>
      </w:r>
      <w:r w:rsidRPr="00A06453">
        <w:rPr>
          <w:rFonts w:ascii="Calibri" w:eastAsia="Helvetica Neue" w:hAnsi="Calibri" w:cs="Calibri"/>
          <w:szCs w:val="24"/>
        </w:rPr>
        <w:t xml:space="preserve"> as part of your application. Appendices that do not pertain to your project may be omitted when submitting your application.</w:t>
      </w:r>
    </w:p>
    <w:tbl>
      <w:tblPr>
        <w:tblW w:w="10837" w:type="dxa"/>
        <w:tblInd w:w="-397" w:type="dxa"/>
        <w:tblLayout w:type="fixed"/>
        <w:tblLook w:val="0000" w:firstRow="0" w:lastRow="0" w:firstColumn="0" w:lastColumn="0" w:noHBand="0" w:noVBand="0"/>
      </w:tblPr>
      <w:tblGrid>
        <w:gridCol w:w="10837"/>
      </w:tblGrid>
      <w:tr w:rsidR="000F3175" w:rsidRPr="005E77B9" w14:paraId="14606F28" w14:textId="77777777" w:rsidTr="001601BB">
        <w:tc>
          <w:tcPr>
            <w:tcW w:w="9094" w:type="dxa"/>
          </w:tcPr>
          <w:p w14:paraId="7855F337" w14:textId="5E26EB8B" w:rsidR="000F3175" w:rsidRPr="00A06453" w:rsidRDefault="00234B8B" w:rsidP="001601BB">
            <w:pPr>
              <w:keepNext/>
              <w:keepLines/>
              <w:ind w:left="720" w:firstLine="918"/>
              <w:rPr>
                <w:rFonts w:ascii="Calibri" w:eastAsia="Helvetica Neue" w:hAnsi="Calibri" w:cs="Calibri"/>
                <w:b/>
                <w:color w:val="1F497D"/>
                <w:szCs w:val="24"/>
              </w:rPr>
            </w:pPr>
            <w:sdt>
              <w:sdtPr>
                <w:rPr>
                  <w:rFonts w:ascii="Calibri" w:eastAsia="Helvetica Neue" w:hAnsi="Calibri" w:cs="Calibri"/>
                  <w:b/>
                  <w:color w:val="1F497D"/>
                  <w:szCs w:val="24"/>
                </w:rPr>
                <w:id w:val="-1046450127"/>
                <w14:checkbox>
                  <w14:checked w14:val="0"/>
                  <w14:checkedState w14:val="2612" w14:font="MS Gothic"/>
                  <w14:uncheckedState w14:val="2610" w14:font="MS Gothic"/>
                </w14:checkbox>
              </w:sdtPr>
              <w:sdtEndPr/>
              <w:sdtContent>
                <w:r w:rsidR="009855FC">
                  <w:rPr>
                    <w:rFonts w:ascii="MS Gothic" w:eastAsia="MS Gothic" w:hAnsi="MS Gothic" w:cs="Calibri" w:hint="eastAsia"/>
                    <w:b/>
                    <w:color w:val="1F497D"/>
                    <w:szCs w:val="24"/>
                  </w:rPr>
                  <w:t>☐</w:t>
                </w:r>
              </w:sdtContent>
            </w:sdt>
            <w:r w:rsidR="000F3175" w:rsidRPr="00A06453">
              <w:rPr>
                <w:rFonts w:ascii="Calibri" w:eastAsia="Helvetica Neue" w:hAnsi="Calibri" w:cs="Calibri"/>
                <w:b/>
                <w:color w:val="1F497D"/>
                <w:szCs w:val="24"/>
              </w:rPr>
              <w:t xml:space="preserve"> IACUC Safety Information Sheet for Field Research– </w:t>
            </w:r>
            <w:r w:rsidR="000F3175" w:rsidRPr="00A06453">
              <w:rPr>
                <w:rFonts w:ascii="Calibri" w:eastAsia="Helvetica Neue" w:hAnsi="Calibri" w:cs="Calibri"/>
                <w:b/>
                <w:i/>
                <w:color w:val="1F497D"/>
                <w:szCs w:val="24"/>
              </w:rPr>
              <w:t xml:space="preserve">Appendix A </w:t>
            </w:r>
            <w:r w:rsidR="000F3175" w:rsidRPr="00A06453">
              <w:rPr>
                <w:rFonts w:ascii="Calibri" w:eastAsia="Helvetica Neue" w:hAnsi="Calibri" w:cs="Calibri"/>
                <w:b/>
                <w:i/>
                <w:color w:val="FF0000"/>
                <w:szCs w:val="24"/>
              </w:rPr>
              <w:t>(Required)</w:t>
            </w:r>
          </w:p>
        </w:tc>
      </w:tr>
      <w:tr w:rsidR="000F3175" w:rsidRPr="005E77B9" w14:paraId="3C2715CB" w14:textId="77777777" w:rsidTr="001601BB">
        <w:tc>
          <w:tcPr>
            <w:tcW w:w="9094" w:type="dxa"/>
          </w:tcPr>
          <w:p w14:paraId="529513D8" w14:textId="77777777" w:rsidR="000F3175" w:rsidRPr="00A06453" w:rsidRDefault="00234B8B" w:rsidP="001601BB">
            <w:pPr>
              <w:keepNext/>
              <w:keepLines/>
              <w:ind w:left="720" w:firstLine="918"/>
              <w:rPr>
                <w:rFonts w:ascii="Calibri" w:eastAsia="Helvetica Neue" w:hAnsi="Calibri" w:cs="Calibri"/>
                <w:b/>
                <w:color w:val="1F497D"/>
                <w:szCs w:val="24"/>
              </w:rPr>
            </w:pPr>
            <w:sdt>
              <w:sdtPr>
                <w:rPr>
                  <w:rFonts w:ascii="Calibri" w:eastAsia="Helvetica Neue" w:hAnsi="Calibri" w:cs="Calibri"/>
                  <w:b/>
                  <w:color w:val="1F497D"/>
                  <w:szCs w:val="24"/>
                </w:rPr>
                <w:id w:val="1631124967"/>
                <w14:checkbox>
                  <w14:checked w14:val="0"/>
                  <w14:checkedState w14:val="2612" w14:font="MS Gothic"/>
                  <w14:uncheckedState w14:val="2610" w14:font="MS Gothic"/>
                </w14:checkbox>
              </w:sdtPr>
              <w:sdtEndPr/>
              <w:sdtContent>
                <w:r w:rsidR="000F3175" w:rsidRPr="00A06453">
                  <w:rPr>
                    <w:rFonts w:ascii="Segoe UI Symbol" w:eastAsia="MS Gothic" w:hAnsi="Segoe UI Symbol" w:cs="Segoe UI Symbol"/>
                    <w:b/>
                    <w:color w:val="1F497D"/>
                    <w:szCs w:val="24"/>
                  </w:rPr>
                  <w:t>☐</w:t>
                </w:r>
              </w:sdtContent>
            </w:sdt>
            <w:r w:rsidR="000F3175" w:rsidRPr="00A06453">
              <w:rPr>
                <w:rFonts w:ascii="Calibri" w:eastAsia="Helvetica Neue" w:hAnsi="Calibri" w:cs="Calibri"/>
                <w:b/>
                <w:color w:val="1F497D"/>
                <w:szCs w:val="24"/>
              </w:rPr>
              <w:t xml:space="preserve"> Alternatives to Animals Classified in USDA Category D or E– </w:t>
            </w:r>
            <w:r w:rsidR="000F3175" w:rsidRPr="00A06453">
              <w:rPr>
                <w:rFonts w:ascii="Calibri" w:eastAsia="Helvetica Neue" w:hAnsi="Calibri" w:cs="Calibri"/>
                <w:b/>
                <w:i/>
                <w:color w:val="1F497D"/>
                <w:szCs w:val="24"/>
              </w:rPr>
              <w:t>Appendix B</w:t>
            </w:r>
          </w:p>
        </w:tc>
      </w:tr>
      <w:tr w:rsidR="000F3175" w:rsidRPr="005E77B9" w14:paraId="24ABECCA" w14:textId="77777777" w:rsidTr="001601BB">
        <w:tc>
          <w:tcPr>
            <w:tcW w:w="9094" w:type="dxa"/>
          </w:tcPr>
          <w:p w14:paraId="14146281" w14:textId="77777777" w:rsidR="000F3175" w:rsidRDefault="00234B8B" w:rsidP="001601BB">
            <w:pPr>
              <w:keepNext/>
              <w:keepLines/>
              <w:ind w:left="720" w:firstLine="918"/>
              <w:rPr>
                <w:rFonts w:ascii="Calibri" w:eastAsia="Helvetica Neue" w:hAnsi="Calibri" w:cs="Calibri"/>
                <w:b/>
                <w:i/>
                <w:color w:val="1F497D"/>
                <w:szCs w:val="24"/>
              </w:rPr>
            </w:pPr>
            <w:sdt>
              <w:sdtPr>
                <w:rPr>
                  <w:rFonts w:ascii="Calibri" w:eastAsia="Helvetica Neue" w:hAnsi="Calibri" w:cs="Calibri"/>
                  <w:b/>
                  <w:color w:val="1F497D"/>
                  <w:szCs w:val="24"/>
                </w:rPr>
                <w:id w:val="16513387"/>
                <w14:checkbox>
                  <w14:checked w14:val="0"/>
                  <w14:checkedState w14:val="2612" w14:font="MS Gothic"/>
                  <w14:uncheckedState w14:val="2610" w14:font="MS Gothic"/>
                </w14:checkbox>
              </w:sdtPr>
              <w:sdtEndPr/>
              <w:sdtContent>
                <w:r w:rsidR="006F5143">
                  <w:rPr>
                    <w:rFonts w:ascii="MS Gothic" w:eastAsia="MS Gothic" w:hAnsi="MS Gothic" w:cs="Calibri" w:hint="eastAsia"/>
                    <w:b/>
                    <w:color w:val="1F497D"/>
                    <w:szCs w:val="24"/>
                  </w:rPr>
                  <w:t>☐</w:t>
                </w:r>
              </w:sdtContent>
            </w:sdt>
            <w:r w:rsidR="000F3175" w:rsidRPr="00A06453">
              <w:rPr>
                <w:rFonts w:ascii="Calibri" w:eastAsia="Helvetica Neue" w:hAnsi="Calibri" w:cs="Calibri"/>
                <w:b/>
                <w:color w:val="1F497D"/>
                <w:szCs w:val="24"/>
              </w:rPr>
              <w:t xml:space="preserve"> Surgery – </w:t>
            </w:r>
            <w:r w:rsidR="000F3175" w:rsidRPr="00A06453">
              <w:rPr>
                <w:rFonts w:ascii="Calibri" w:eastAsia="Helvetica Neue" w:hAnsi="Calibri" w:cs="Calibri"/>
                <w:b/>
                <w:i/>
                <w:color w:val="1F497D"/>
                <w:szCs w:val="24"/>
              </w:rPr>
              <w:t>Appendix C</w:t>
            </w:r>
          </w:p>
          <w:p w14:paraId="427BDBCC" w14:textId="572267A1" w:rsidR="00A5361F" w:rsidRPr="00A06453" w:rsidRDefault="00234B8B" w:rsidP="001601BB">
            <w:pPr>
              <w:keepNext/>
              <w:keepLines/>
              <w:ind w:left="720" w:firstLine="918"/>
              <w:rPr>
                <w:rFonts w:ascii="Calibri" w:eastAsia="Helvetica Neue" w:hAnsi="Calibri" w:cs="Calibri"/>
                <w:b/>
                <w:color w:val="1F497D"/>
                <w:szCs w:val="24"/>
              </w:rPr>
            </w:pPr>
            <w:sdt>
              <w:sdtPr>
                <w:rPr>
                  <w:rFonts w:ascii="Calibri" w:eastAsia="Helvetica Neue" w:hAnsi="Calibri" w:cs="Calibri"/>
                  <w:b/>
                  <w:color w:val="1F497D"/>
                  <w:szCs w:val="24"/>
                </w:rPr>
                <w:id w:val="2098052887"/>
                <w14:checkbox>
                  <w14:checked w14:val="0"/>
                  <w14:checkedState w14:val="2612" w14:font="MS Gothic"/>
                  <w14:uncheckedState w14:val="2610" w14:font="MS Gothic"/>
                </w14:checkbox>
              </w:sdtPr>
              <w:sdtEndPr/>
              <w:sdtContent>
                <w:r w:rsidR="00A5361F">
                  <w:rPr>
                    <w:rFonts w:ascii="MS Gothic" w:eastAsia="MS Gothic" w:hAnsi="MS Gothic" w:cs="Calibri" w:hint="eastAsia"/>
                    <w:b/>
                    <w:color w:val="1F497D"/>
                    <w:szCs w:val="24"/>
                  </w:rPr>
                  <w:t>☐</w:t>
                </w:r>
              </w:sdtContent>
            </w:sdt>
            <w:r w:rsidR="00A5361F">
              <w:rPr>
                <w:rFonts w:ascii="Calibri" w:eastAsia="Helvetica Neue" w:hAnsi="Calibri" w:cs="Calibri"/>
                <w:b/>
                <w:color w:val="1F497D"/>
                <w:szCs w:val="24"/>
              </w:rPr>
              <w:t xml:space="preserve"> Antibody Production</w:t>
            </w:r>
            <w:r w:rsidR="00A5361F" w:rsidRPr="00A06453">
              <w:rPr>
                <w:rFonts w:ascii="Calibri" w:eastAsia="Helvetica Neue" w:hAnsi="Calibri" w:cs="Calibri"/>
                <w:b/>
                <w:color w:val="1F497D"/>
                <w:szCs w:val="24"/>
              </w:rPr>
              <w:t xml:space="preserve"> – </w:t>
            </w:r>
            <w:r w:rsidR="00A5361F" w:rsidRPr="00A06453">
              <w:rPr>
                <w:rFonts w:ascii="Calibri" w:eastAsia="Helvetica Neue" w:hAnsi="Calibri" w:cs="Calibri"/>
                <w:b/>
                <w:i/>
                <w:color w:val="1F497D"/>
                <w:szCs w:val="24"/>
              </w:rPr>
              <w:t xml:space="preserve">Appendix </w:t>
            </w:r>
            <w:r w:rsidR="009506C7">
              <w:rPr>
                <w:rFonts w:ascii="Calibri" w:eastAsia="Helvetica Neue" w:hAnsi="Calibri" w:cs="Calibri"/>
                <w:b/>
                <w:i/>
                <w:color w:val="1F497D"/>
                <w:szCs w:val="24"/>
              </w:rPr>
              <w:t>D</w:t>
            </w:r>
          </w:p>
        </w:tc>
      </w:tr>
      <w:tr w:rsidR="000F3175" w:rsidRPr="005E77B9" w14:paraId="2972CF55" w14:textId="77777777" w:rsidTr="001601BB">
        <w:tc>
          <w:tcPr>
            <w:tcW w:w="9094" w:type="dxa"/>
          </w:tcPr>
          <w:p w14:paraId="053A3F8C" w14:textId="207AF91E" w:rsidR="000F3175" w:rsidRDefault="00234B8B" w:rsidP="001601BB">
            <w:pPr>
              <w:keepNext/>
              <w:keepLines/>
              <w:ind w:left="720" w:firstLine="918"/>
              <w:rPr>
                <w:rFonts w:ascii="Calibri" w:eastAsia="Helvetica Neue" w:hAnsi="Calibri" w:cs="Calibri"/>
                <w:b/>
                <w:i/>
                <w:color w:val="1F497D"/>
                <w:szCs w:val="24"/>
              </w:rPr>
            </w:pPr>
            <w:sdt>
              <w:sdtPr>
                <w:rPr>
                  <w:rFonts w:ascii="Calibri" w:eastAsia="Helvetica Neue" w:hAnsi="Calibri" w:cs="Calibri"/>
                  <w:b/>
                  <w:color w:val="1F497D"/>
                  <w:szCs w:val="24"/>
                </w:rPr>
                <w:id w:val="-1021617161"/>
                <w14:checkbox>
                  <w14:checked w14:val="0"/>
                  <w14:checkedState w14:val="2612" w14:font="MS Gothic"/>
                  <w14:uncheckedState w14:val="2610" w14:font="MS Gothic"/>
                </w14:checkbox>
              </w:sdtPr>
              <w:sdtEndPr/>
              <w:sdtContent>
                <w:r w:rsidR="000F3175" w:rsidRPr="00A06453">
                  <w:rPr>
                    <w:rFonts w:ascii="Segoe UI Symbol" w:eastAsia="MS Gothic" w:hAnsi="Segoe UI Symbol" w:cs="Segoe UI Symbol"/>
                    <w:b/>
                    <w:color w:val="1F497D"/>
                    <w:szCs w:val="24"/>
                  </w:rPr>
                  <w:t>☐</w:t>
                </w:r>
              </w:sdtContent>
            </w:sdt>
            <w:r w:rsidR="000F3175" w:rsidRPr="00A06453">
              <w:rPr>
                <w:rFonts w:ascii="Calibri" w:eastAsia="Helvetica Neue" w:hAnsi="Calibri" w:cs="Calibri"/>
                <w:b/>
                <w:color w:val="1F497D"/>
                <w:szCs w:val="24"/>
              </w:rPr>
              <w:t xml:space="preserve"> Toxicology Studies/Microbial Virulence Testing – </w:t>
            </w:r>
            <w:r w:rsidR="000F3175" w:rsidRPr="00A06453">
              <w:rPr>
                <w:rFonts w:ascii="Calibri" w:eastAsia="Helvetica Neue" w:hAnsi="Calibri" w:cs="Calibri"/>
                <w:b/>
                <w:i/>
                <w:color w:val="1F497D"/>
                <w:szCs w:val="24"/>
              </w:rPr>
              <w:t xml:space="preserve">Appendix </w:t>
            </w:r>
            <w:r w:rsidR="009506C7">
              <w:rPr>
                <w:rFonts w:ascii="Calibri" w:eastAsia="Helvetica Neue" w:hAnsi="Calibri" w:cs="Calibri"/>
                <w:b/>
                <w:i/>
                <w:color w:val="1F497D"/>
                <w:szCs w:val="24"/>
              </w:rPr>
              <w:t>E</w:t>
            </w:r>
          </w:p>
          <w:p w14:paraId="72A7C664" w14:textId="3AD7E5D1" w:rsidR="004C6E16" w:rsidRPr="00A06453" w:rsidRDefault="00234B8B" w:rsidP="001601BB">
            <w:pPr>
              <w:keepNext/>
              <w:keepLines/>
              <w:ind w:left="720" w:firstLine="918"/>
              <w:rPr>
                <w:rFonts w:ascii="Calibri" w:eastAsia="Helvetica Neue" w:hAnsi="Calibri" w:cs="Calibri"/>
                <w:b/>
                <w:color w:val="1F497D"/>
                <w:szCs w:val="24"/>
              </w:rPr>
            </w:pPr>
            <w:sdt>
              <w:sdtPr>
                <w:rPr>
                  <w:rFonts w:ascii="Calibri" w:eastAsia="Helvetica Neue" w:hAnsi="Calibri" w:cs="Calibri"/>
                  <w:b/>
                  <w:color w:val="1F497D"/>
                  <w:szCs w:val="24"/>
                </w:rPr>
                <w:id w:val="1570768927"/>
                <w14:checkbox>
                  <w14:checked w14:val="0"/>
                  <w14:checkedState w14:val="2612" w14:font="MS Gothic"/>
                  <w14:uncheckedState w14:val="2610" w14:font="MS Gothic"/>
                </w14:checkbox>
              </w:sdtPr>
              <w:sdtEndPr/>
              <w:sdtContent>
                <w:r w:rsidR="00F220C6" w:rsidRPr="00A06453">
                  <w:rPr>
                    <w:rFonts w:ascii="Segoe UI Symbol" w:eastAsia="MS Gothic" w:hAnsi="Segoe UI Symbol" w:cs="Segoe UI Symbol"/>
                    <w:b/>
                    <w:color w:val="1F497D"/>
                    <w:szCs w:val="24"/>
                  </w:rPr>
                  <w:t>☐</w:t>
                </w:r>
              </w:sdtContent>
            </w:sdt>
            <w:r w:rsidR="00F220C6" w:rsidRPr="00A06453">
              <w:rPr>
                <w:rFonts w:ascii="Calibri" w:eastAsia="Helvetica Neue" w:hAnsi="Calibri" w:cs="Calibri"/>
                <w:b/>
                <w:color w:val="1F497D"/>
                <w:szCs w:val="24"/>
              </w:rPr>
              <w:t xml:space="preserve"> </w:t>
            </w:r>
            <w:r w:rsidR="000D286B">
              <w:rPr>
                <w:rFonts w:ascii="Calibri" w:eastAsia="Helvetica Neue" w:hAnsi="Calibri" w:cs="Calibri"/>
                <w:b/>
                <w:color w:val="1F497D"/>
                <w:szCs w:val="24"/>
              </w:rPr>
              <w:t>Dietary Manipulation or Fluid Restriction</w:t>
            </w:r>
            <w:r w:rsidR="009506C7">
              <w:rPr>
                <w:rFonts w:ascii="Calibri" w:eastAsia="Helvetica Neue" w:hAnsi="Calibri" w:cs="Calibri"/>
                <w:b/>
                <w:color w:val="1F497D"/>
                <w:szCs w:val="24"/>
              </w:rPr>
              <w:t xml:space="preserve">- </w:t>
            </w:r>
            <w:r w:rsidR="009506C7" w:rsidRPr="009506C7">
              <w:rPr>
                <w:rFonts w:ascii="Calibri" w:eastAsia="Helvetica Neue" w:hAnsi="Calibri" w:cs="Calibri"/>
                <w:b/>
                <w:i/>
                <w:iCs/>
                <w:color w:val="1F497D"/>
                <w:szCs w:val="24"/>
              </w:rPr>
              <w:t>Appendix</w:t>
            </w:r>
            <w:r w:rsidR="009506C7">
              <w:rPr>
                <w:rFonts w:ascii="Calibri" w:eastAsia="Helvetica Neue" w:hAnsi="Calibri" w:cs="Calibri"/>
                <w:b/>
                <w:color w:val="1F497D"/>
                <w:szCs w:val="24"/>
              </w:rPr>
              <w:t xml:space="preserve"> F</w:t>
            </w:r>
          </w:p>
        </w:tc>
      </w:tr>
      <w:tr w:rsidR="000F3175" w:rsidRPr="005E77B9" w14:paraId="7DD4F357" w14:textId="77777777" w:rsidTr="001601BB">
        <w:tc>
          <w:tcPr>
            <w:tcW w:w="9094" w:type="dxa"/>
          </w:tcPr>
          <w:p w14:paraId="3488C406" w14:textId="7BE39498" w:rsidR="000F3175" w:rsidRPr="00A06453" w:rsidRDefault="00234B8B" w:rsidP="001601BB">
            <w:pPr>
              <w:keepNext/>
              <w:keepLines/>
              <w:ind w:left="720" w:firstLine="918"/>
              <w:rPr>
                <w:rFonts w:ascii="Calibri" w:eastAsia="Helvetica Neue" w:hAnsi="Calibri" w:cs="Calibri"/>
                <w:b/>
                <w:color w:val="1F497D"/>
                <w:szCs w:val="24"/>
              </w:rPr>
            </w:pPr>
            <w:sdt>
              <w:sdtPr>
                <w:rPr>
                  <w:rFonts w:ascii="Calibri" w:eastAsia="Helvetica Neue" w:hAnsi="Calibri" w:cs="Calibri"/>
                  <w:b/>
                  <w:color w:val="1F497D"/>
                  <w:szCs w:val="24"/>
                </w:rPr>
                <w:id w:val="1902703691"/>
                <w14:checkbox>
                  <w14:checked w14:val="0"/>
                  <w14:checkedState w14:val="2612" w14:font="MS Gothic"/>
                  <w14:uncheckedState w14:val="2610" w14:font="MS Gothic"/>
                </w14:checkbox>
              </w:sdtPr>
              <w:sdtEndPr/>
              <w:sdtContent>
                <w:r w:rsidR="000F3175" w:rsidRPr="00A06453">
                  <w:rPr>
                    <w:rFonts w:ascii="Segoe UI Symbol" w:eastAsia="MS Gothic" w:hAnsi="Segoe UI Symbol" w:cs="Segoe UI Symbol"/>
                    <w:b/>
                    <w:color w:val="1F497D"/>
                    <w:szCs w:val="24"/>
                  </w:rPr>
                  <w:t>☐</w:t>
                </w:r>
              </w:sdtContent>
            </w:sdt>
            <w:r w:rsidR="000F3175" w:rsidRPr="00A06453">
              <w:rPr>
                <w:rFonts w:ascii="Calibri" w:eastAsia="Helvetica Neue" w:hAnsi="Calibri" w:cs="Calibri"/>
                <w:b/>
                <w:color w:val="1F497D"/>
                <w:szCs w:val="24"/>
              </w:rPr>
              <w:t xml:space="preserve"> Use of Hazardous Agents – </w:t>
            </w:r>
            <w:r w:rsidR="000F3175" w:rsidRPr="00A06453">
              <w:rPr>
                <w:rFonts w:ascii="Calibri" w:eastAsia="Helvetica Neue" w:hAnsi="Calibri" w:cs="Calibri"/>
                <w:b/>
                <w:i/>
                <w:color w:val="1F497D"/>
                <w:szCs w:val="24"/>
              </w:rPr>
              <w:t xml:space="preserve">Appendix </w:t>
            </w:r>
            <w:r w:rsidR="009506C7">
              <w:rPr>
                <w:rFonts w:ascii="Calibri" w:eastAsia="Helvetica Neue" w:hAnsi="Calibri" w:cs="Calibri"/>
                <w:b/>
                <w:i/>
                <w:color w:val="1F497D"/>
                <w:szCs w:val="24"/>
              </w:rPr>
              <w:t>G</w:t>
            </w:r>
          </w:p>
        </w:tc>
      </w:tr>
    </w:tbl>
    <w:p w14:paraId="147050CD" w14:textId="77777777" w:rsidR="00135AB6" w:rsidRDefault="00135AB6">
      <w:pPr>
        <w:rPr>
          <w:rFonts w:ascii="Calibri" w:hAnsi="Calibri" w:cs="Arial"/>
          <w:sz w:val="18"/>
          <w:szCs w:val="18"/>
        </w:rPr>
      </w:pPr>
      <w:r>
        <w:rPr>
          <w:rFonts w:ascii="Calibri" w:hAnsi="Calibri" w:cs="Arial"/>
          <w:sz w:val="18"/>
          <w:szCs w:val="18"/>
        </w:rPr>
        <w:br w:type="page"/>
      </w:r>
    </w:p>
    <w:p w14:paraId="65E7AF0F" w14:textId="489EE51C" w:rsidR="00A82C58" w:rsidRPr="0081609E" w:rsidRDefault="007702BE" w:rsidP="009D0793">
      <w:pPr>
        <w:jc w:val="center"/>
        <w:rPr>
          <w:rFonts w:ascii="Calibri" w:hAnsi="Calibri" w:cs="Arial"/>
          <w:b/>
          <w:color w:val="002060"/>
          <w:sz w:val="30"/>
          <w:szCs w:val="30"/>
        </w:rPr>
      </w:pPr>
      <w:r w:rsidRPr="0081609E">
        <w:rPr>
          <w:rFonts w:ascii="Calibri" w:hAnsi="Calibri" w:cs="Arial"/>
          <w:b/>
          <w:color w:val="002060"/>
          <w:sz w:val="30"/>
          <w:szCs w:val="30"/>
        </w:rPr>
        <w:lastRenderedPageBreak/>
        <w:t xml:space="preserve">IACUC Appendix A:  </w:t>
      </w:r>
      <w:r w:rsidR="009D0793" w:rsidRPr="0081609E">
        <w:rPr>
          <w:rStyle w:val="normaltextrun"/>
          <w:b/>
          <w:bCs/>
          <w:color w:val="002060"/>
          <w:sz w:val="30"/>
          <w:szCs w:val="30"/>
        </w:rPr>
        <w:t>IACUC Safety Information Sheet for Field Research</w:t>
      </w:r>
    </w:p>
    <w:p w14:paraId="0E735874" w14:textId="77777777" w:rsidR="009D0793" w:rsidRDefault="009D0793" w:rsidP="009D0793">
      <w:pPr>
        <w:rPr>
          <w:rFonts w:ascii="Segoe UI" w:hAnsi="Segoe UI" w:cs="Segoe UI"/>
          <w:color w:val="365F91"/>
          <w:sz w:val="18"/>
          <w:szCs w:val="18"/>
        </w:rPr>
      </w:pPr>
    </w:p>
    <w:p w14:paraId="0433B6B5" w14:textId="77777777" w:rsidR="00A82C58" w:rsidRPr="009D0793" w:rsidRDefault="00A82C58" w:rsidP="00A82C58">
      <w:pPr>
        <w:pStyle w:val="paragraph"/>
        <w:shd w:val="clear" w:color="auto" w:fill="FFFFFF"/>
        <w:spacing w:before="0" w:beforeAutospacing="0" w:after="0" w:afterAutospacing="0"/>
        <w:jc w:val="center"/>
        <w:textAlignment w:val="baseline"/>
        <w:rPr>
          <w:rFonts w:ascii="Calibri" w:hAnsi="Calibri" w:cs="Calibri"/>
        </w:rPr>
      </w:pPr>
      <w:r w:rsidRPr="009D0793">
        <w:rPr>
          <w:rStyle w:val="normaltextrun"/>
          <w:rFonts w:ascii="Calibri" w:hAnsi="Calibri" w:cs="Calibri"/>
          <w:b/>
          <w:bCs/>
          <w:color w:val="222222"/>
        </w:rPr>
        <w:t>IACUC- Safety Information Sheet for Field Research in Wisconsin</w:t>
      </w:r>
      <w:r w:rsidRPr="009D0793">
        <w:rPr>
          <w:rStyle w:val="eop"/>
          <w:rFonts w:ascii="Calibri" w:hAnsi="Calibri" w:cs="Calibri"/>
          <w:color w:val="222222"/>
        </w:rPr>
        <w:t> </w:t>
      </w:r>
    </w:p>
    <w:p w14:paraId="4EF4F294" w14:textId="0688F946" w:rsidR="00A82C58" w:rsidRDefault="00A82C58" w:rsidP="00A82C58">
      <w:pPr>
        <w:pStyle w:val="paragraph"/>
        <w:shd w:val="clear" w:color="auto" w:fill="FFFFFF"/>
        <w:spacing w:before="0" w:beforeAutospacing="0" w:after="0" w:afterAutospacing="0"/>
        <w:textAlignment w:val="baseline"/>
        <w:rPr>
          <w:rStyle w:val="eop"/>
          <w:rFonts w:ascii="Calibri" w:hAnsi="Calibri" w:cs="Calibri"/>
          <w:color w:val="222222"/>
        </w:rPr>
      </w:pPr>
      <w:r w:rsidRPr="009D0793">
        <w:rPr>
          <w:rStyle w:val="normaltextrun"/>
          <w:rFonts w:ascii="Calibri" w:hAnsi="Calibri" w:cs="Calibri"/>
          <w:color w:val="222222"/>
        </w:rPr>
        <w:t>The IACUC commends you for identifying potential risks for you and any students working in the field in Wisconsin on your approved IACUC protocol. Since PIs are the individuals with the most familiarity with the field site conditions, the PIs should relay any potential risks to all research personnel working on the project.  The IACUC is requesting that you provide all research personnel (and the IACUC) with a completed version of this Safety Information Sheet.  If the research will be conducted at a location outside of Wisconsin, please provide an appropriate safety sheet for the location and field conditions.</w:t>
      </w:r>
      <w:r w:rsidRPr="009D0793">
        <w:rPr>
          <w:rStyle w:val="eop"/>
          <w:rFonts w:ascii="Calibri" w:hAnsi="Calibri" w:cs="Calibri"/>
          <w:color w:val="222222"/>
        </w:rPr>
        <w:t> </w:t>
      </w:r>
    </w:p>
    <w:p w14:paraId="19ABC709" w14:textId="77777777" w:rsidR="0081609E" w:rsidRDefault="0081609E" w:rsidP="00A82C58">
      <w:pPr>
        <w:pStyle w:val="paragraph"/>
        <w:shd w:val="clear" w:color="auto" w:fill="FFFFFF"/>
        <w:spacing w:before="0" w:beforeAutospacing="0" w:after="0" w:afterAutospacing="0"/>
        <w:textAlignment w:val="baseline"/>
        <w:rPr>
          <w:rFonts w:ascii="Calibri" w:hAnsi="Calibri" w:cs="Calibri"/>
        </w:rPr>
      </w:pPr>
    </w:p>
    <w:p w14:paraId="40FFD393" w14:textId="6DFF666E" w:rsidR="009D0793" w:rsidRDefault="00A82C58" w:rsidP="00A82C58">
      <w:pPr>
        <w:pStyle w:val="paragraph"/>
        <w:shd w:val="clear" w:color="auto" w:fill="FFFFFF"/>
        <w:spacing w:before="0" w:beforeAutospacing="0" w:after="0" w:afterAutospacing="0"/>
        <w:textAlignment w:val="baseline"/>
        <w:rPr>
          <w:rFonts w:ascii="Calibri" w:hAnsi="Calibri" w:cs="Calibri"/>
          <w:u w:val="single"/>
        </w:rPr>
      </w:pPr>
      <w:r w:rsidRPr="009D0793">
        <w:rPr>
          <w:rStyle w:val="normaltextrun"/>
          <w:rFonts w:ascii="Calibri" w:hAnsi="Calibri" w:cs="Calibri"/>
          <w:b/>
          <w:bCs/>
          <w:color w:val="222222"/>
        </w:rPr>
        <w:t xml:space="preserve">Field Site Location: </w:t>
      </w:r>
      <w:r w:rsidR="00C60C3B" w:rsidRPr="000C26A4">
        <w:rPr>
          <w:rFonts w:ascii="Calibri" w:hAnsi="Calibri" w:cs="Calibri"/>
          <w:u w:val="single"/>
        </w:rPr>
        <w:fldChar w:fldCharType="begin">
          <w:ffData>
            <w:name w:val="Text47"/>
            <w:enabled/>
            <w:calcOnExit w:val="0"/>
            <w:textInput/>
          </w:ffData>
        </w:fldChar>
      </w:r>
      <w:r w:rsidR="00C60C3B" w:rsidRPr="000C26A4">
        <w:rPr>
          <w:rFonts w:ascii="Calibri" w:hAnsi="Calibri" w:cs="Calibri"/>
          <w:u w:val="single"/>
        </w:rPr>
        <w:instrText xml:space="preserve"> FORMTEXT </w:instrText>
      </w:r>
      <w:r w:rsidR="00C60C3B" w:rsidRPr="000C26A4">
        <w:rPr>
          <w:rFonts w:ascii="Calibri" w:hAnsi="Calibri" w:cs="Calibri"/>
          <w:u w:val="single"/>
        </w:rPr>
      </w:r>
      <w:r w:rsidR="00C60C3B" w:rsidRPr="000C26A4">
        <w:rPr>
          <w:rFonts w:ascii="Calibri" w:hAnsi="Calibri" w:cs="Calibri"/>
          <w:u w:val="single"/>
        </w:rPr>
        <w:fldChar w:fldCharType="separate"/>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u w:val="single"/>
        </w:rPr>
        <w:fldChar w:fldCharType="end"/>
      </w:r>
    </w:p>
    <w:p w14:paraId="7A0972B5" w14:textId="77777777" w:rsidR="0081609E" w:rsidRDefault="0081609E" w:rsidP="00A82C58">
      <w:pPr>
        <w:pStyle w:val="paragraph"/>
        <w:shd w:val="clear" w:color="auto" w:fill="FFFFFF"/>
        <w:spacing w:before="0" w:beforeAutospacing="0" w:after="0" w:afterAutospacing="0"/>
        <w:textAlignment w:val="baseline"/>
        <w:rPr>
          <w:rStyle w:val="normaltextrun"/>
          <w:rFonts w:ascii="Calibri" w:hAnsi="Calibri" w:cs="Calibri"/>
          <w:b/>
          <w:bCs/>
          <w:color w:val="222222"/>
        </w:rPr>
      </w:pPr>
    </w:p>
    <w:p w14:paraId="2495A926" w14:textId="625BB90A" w:rsidR="00BA5CCA" w:rsidRPr="00BA5CCA" w:rsidRDefault="009D0793" w:rsidP="009D0793">
      <w:pPr>
        <w:pStyle w:val="paragraph"/>
        <w:numPr>
          <w:ilvl w:val="0"/>
          <w:numId w:val="19"/>
        </w:numPr>
        <w:shd w:val="clear" w:color="auto" w:fill="FFFFFF"/>
        <w:spacing w:before="0" w:beforeAutospacing="0" w:after="0" w:afterAutospacing="0"/>
        <w:textAlignment w:val="baseline"/>
        <w:rPr>
          <w:rStyle w:val="normaltextrun"/>
          <w:rFonts w:ascii="Calibri" w:hAnsi="Calibri" w:cs="Calibri"/>
        </w:rPr>
      </w:pPr>
      <w:r>
        <w:rPr>
          <w:rStyle w:val="normaltextrun"/>
          <w:rFonts w:ascii="Calibri" w:hAnsi="Calibri" w:cs="Calibri"/>
          <w:b/>
          <w:bCs/>
          <w:color w:val="222222"/>
        </w:rPr>
        <w:t xml:space="preserve">Potential Risks: </w:t>
      </w:r>
      <w:r w:rsidR="00872717" w:rsidRPr="000C26A4">
        <w:rPr>
          <w:rFonts w:ascii="Calibri" w:hAnsi="Calibri" w:cs="Calibri"/>
          <w:u w:val="single"/>
        </w:rPr>
        <w:fldChar w:fldCharType="begin">
          <w:ffData>
            <w:name w:val="Text47"/>
            <w:enabled/>
            <w:calcOnExit w:val="0"/>
            <w:textInput/>
          </w:ffData>
        </w:fldChar>
      </w:r>
      <w:r w:rsidR="00872717" w:rsidRPr="000C26A4">
        <w:rPr>
          <w:rFonts w:ascii="Calibri" w:hAnsi="Calibri" w:cs="Calibri"/>
          <w:u w:val="single"/>
        </w:rPr>
        <w:instrText xml:space="preserve"> FORMTEXT </w:instrText>
      </w:r>
      <w:r w:rsidR="00872717" w:rsidRPr="000C26A4">
        <w:rPr>
          <w:rFonts w:ascii="Calibri" w:hAnsi="Calibri" w:cs="Calibri"/>
          <w:u w:val="single"/>
        </w:rPr>
      </w:r>
      <w:r w:rsidR="00872717" w:rsidRPr="000C26A4">
        <w:rPr>
          <w:rFonts w:ascii="Calibri" w:hAnsi="Calibri" w:cs="Calibri"/>
          <w:u w:val="single"/>
        </w:rPr>
        <w:fldChar w:fldCharType="separate"/>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u w:val="single"/>
        </w:rPr>
        <w:fldChar w:fldCharType="end"/>
      </w:r>
      <w:r w:rsidR="00BA5CCA">
        <w:rPr>
          <w:rStyle w:val="normaltextrun"/>
          <w:rFonts w:ascii="Calibri" w:hAnsi="Calibri" w:cs="Calibri"/>
          <w:color w:val="000000"/>
          <w:sz w:val="22"/>
          <w:szCs w:val="22"/>
          <w:shd w:val="clear" w:color="auto" w:fill="E1E3E6"/>
        </w:rPr>
        <w:t> </w:t>
      </w:r>
      <w:r w:rsidR="00BA5CCA">
        <w:rPr>
          <w:rStyle w:val="normaltextrun"/>
          <w:rFonts w:ascii="Calibri" w:hAnsi="Calibri" w:cs="Calibri"/>
          <w:color w:val="000000"/>
          <w:sz w:val="22"/>
          <w:szCs w:val="22"/>
          <w:shd w:val="clear" w:color="auto" w:fill="E1E3E6"/>
        </w:rPr>
        <w:t> </w:t>
      </w:r>
      <w:r w:rsidR="00BA5CCA">
        <w:rPr>
          <w:rStyle w:val="normaltextrun"/>
          <w:rFonts w:ascii="Calibri" w:hAnsi="Calibri" w:cs="Calibri"/>
          <w:color w:val="000000"/>
          <w:sz w:val="22"/>
          <w:szCs w:val="22"/>
          <w:shd w:val="clear" w:color="auto" w:fill="E1E3E6"/>
        </w:rPr>
        <w:t> </w:t>
      </w:r>
    </w:p>
    <w:p w14:paraId="678B2181" w14:textId="449C3ADF" w:rsidR="00A82C58" w:rsidRPr="00BA5CCA" w:rsidRDefault="00A82C58" w:rsidP="00BA5CCA">
      <w:pPr>
        <w:pStyle w:val="paragraph"/>
        <w:numPr>
          <w:ilvl w:val="1"/>
          <w:numId w:val="19"/>
        </w:numPr>
        <w:shd w:val="clear" w:color="auto" w:fill="FFFFFF"/>
        <w:spacing w:before="0" w:beforeAutospacing="0" w:after="0" w:afterAutospacing="0"/>
        <w:textAlignment w:val="baseline"/>
        <w:rPr>
          <w:rFonts w:ascii="Calibri" w:hAnsi="Calibri" w:cs="Calibri"/>
        </w:rPr>
      </w:pPr>
      <w:r w:rsidRPr="00BA5CCA">
        <w:rPr>
          <w:rStyle w:val="normaltextrun"/>
          <w:rFonts w:ascii="Calibri" w:hAnsi="Calibri" w:cs="Calibri"/>
          <w:b/>
          <w:bCs/>
          <w:color w:val="222222"/>
        </w:rPr>
        <w:t>Exposure to infectious disease transmitting vectors (ticks, mosquitoes):</w:t>
      </w:r>
      <w:r w:rsidRPr="00BA5CCA">
        <w:rPr>
          <w:rStyle w:val="eop"/>
          <w:rFonts w:ascii="Calibri" w:hAnsi="Calibri" w:cs="Calibri"/>
          <w:color w:val="222222"/>
        </w:rPr>
        <w:t> </w:t>
      </w:r>
    </w:p>
    <w:p w14:paraId="5F9150F1" w14:textId="77777777" w:rsidR="00A82C58" w:rsidRPr="0065136B" w:rsidRDefault="00A82C58" w:rsidP="00A82C58">
      <w:pPr>
        <w:pStyle w:val="paragraph"/>
        <w:numPr>
          <w:ilvl w:val="0"/>
          <w:numId w:val="21"/>
        </w:numPr>
        <w:spacing w:before="0" w:beforeAutospacing="0" w:after="0" w:afterAutospacing="0"/>
        <w:ind w:left="1800" w:firstLine="0"/>
        <w:textAlignment w:val="baseline"/>
        <w:rPr>
          <w:rFonts w:ascii="Calibri" w:hAnsi="Calibri" w:cs="Calibri"/>
        </w:rPr>
      </w:pPr>
      <w:r w:rsidRPr="0065136B">
        <w:rPr>
          <w:rStyle w:val="normaltextrun"/>
          <w:rFonts w:ascii="Calibri" w:hAnsi="Calibri" w:cs="Calibri"/>
        </w:rPr>
        <w:t>See attached pdf, “</w:t>
      </w:r>
      <w:hyperlink r:id="rId45" w:tgtFrame="_blank" w:history="1">
        <w:r w:rsidRPr="0065136B">
          <w:rPr>
            <w:rStyle w:val="normaltextrun"/>
            <w:rFonts w:ascii="Calibri" w:hAnsi="Calibri" w:cs="Calibri"/>
          </w:rPr>
          <w:t>NIOSH Fast Facts: Protecting Yourself from Ticks and Mosquitoes</w:t>
        </w:r>
      </w:hyperlink>
      <w:r w:rsidRPr="0065136B">
        <w:rPr>
          <w:rStyle w:val="normaltextrun"/>
          <w:rFonts w:ascii="Calibri" w:hAnsi="Calibri" w:cs="Calibri"/>
        </w:rPr>
        <w:t>”.  </w:t>
      </w:r>
      <w:r w:rsidRPr="0065136B">
        <w:rPr>
          <w:rStyle w:val="eop"/>
          <w:rFonts w:ascii="Calibri" w:hAnsi="Calibri" w:cs="Calibri"/>
        </w:rPr>
        <w:t> </w:t>
      </w:r>
    </w:p>
    <w:p w14:paraId="64DB09C9" w14:textId="77777777" w:rsidR="00A82C58" w:rsidRPr="0065136B" w:rsidRDefault="00A82C58" w:rsidP="00A82C58">
      <w:pPr>
        <w:pStyle w:val="paragraph"/>
        <w:numPr>
          <w:ilvl w:val="0"/>
          <w:numId w:val="22"/>
        </w:numPr>
        <w:shd w:val="clear" w:color="auto" w:fill="FFFFFF"/>
        <w:spacing w:before="0" w:beforeAutospacing="0" w:after="0" w:afterAutospacing="0"/>
        <w:ind w:left="1800" w:firstLine="0"/>
        <w:textAlignment w:val="baseline"/>
        <w:rPr>
          <w:rFonts w:ascii="Calibri" w:hAnsi="Calibri" w:cs="Calibri"/>
        </w:rPr>
      </w:pPr>
      <w:r w:rsidRPr="0065136B">
        <w:rPr>
          <w:rStyle w:val="normaltextrun"/>
          <w:rFonts w:ascii="Calibri" w:hAnsi="Calibri" w:cs="Calibri"/>
        </w:rPr>
        <w:t>See attached table, “</w:t>
      </w:r>
      <w:hyperlink r:id="rId46" w:tgtFrame="_blank" w:history="1">
        <w:r w:rsidRPr="0065136B">
          <w:rPr>
            <w:rStyle w:val="normaltextrun"/>
            <w:rFonts w:ascii="Calibri" w:hAnsi="Calibri" w:cs="Calibri"/>
          </w:rPr>
          <w:t>Characteristics of Tickborne Diseases in Wisconsin</w:t>
        </w:r>
      </w:hyperlink>
      <w:r w:rsidRPr="0065136B">
        <w:rPr>
          <w:rStyle w:val="normaltextrun"/>
          <w:rFonts w:ascii="Calibri" w:hAnsi="Calibri" w:cs="Calibri"/>
        </w:rPr>
        <w:t>”, provided by WI Division of Public Health.</w:t>
      </w:r>
      <w:r w:rsidRPr="0065136B">
        <w:rPr>
          <w:rStyle w:val="eop"/>
          <w:rFonts w:ascii="Calibri" w:hAnsi="Calibri" w:cs="Calibri"/>
        </w:rPr>
        <w:t> </w:t>
      </w:r>
    </w:p>
    <w:p w14:paraId="421354DD" w14:textId="70DB5DF2" w:rsidR="00A82C58" w:rsidRPr="0065136B" w:rsidRDefault="00A82C58" w:rsidP="00A82C58">
      <w:pPr>
        <w:pStyle w:val="paragraph"/>
        <w:numPr>
          <w:ilvl w:val="0"/>
          <w:numId w:val="23"/>
        </w:numPr>
        <w:spacing w:before="0" w:beforeAutospacing="0" w:after="0" w:afterAutospacing="0"/>
        <w:ind w:left="1800" w:firstLine="0"/>
        <w:textAlignment w:val="baseline"/>
        <w:rPr>
          <w:rFonts w:ascii="Calibri" w:hAnsi="Calibri" w:cs="Calibri"/>
        </w:rPr>
      </w:pPr>
      <w:r w:rsidRPr="0065136B">
        <w:rPr>
          <w:rStyle w:val="normaltextrun"/>
          <w:rFonts w:ascii="Calibri" w:hAnsi="Calibri" w:cs="Calibri"/>
          <w:shd w:val="clear" w:color="auto" w:fill="FFFFFF"/>
        </w:rPr>
        <w:t>Mosquitoes can transmit several viruses that can cause human disease.  In Wisconsin, these include West Nile virus, La Crosse virus, and Jamestown Canyon virus. Symptoms of illness are usually mild and nonspecific, and can include headache, fever, fatigue, muscle aches, and swollen lymph nodes. Some people may experience severe neuroinvasive illness, including flaccid paralysis, encephalitis (swelling of the brain) and meningitis (WI Division of Public Health:</w:t>
      </w:r>
      <w:r w:rsidRPr="0065136B">
        <w:rPr>
          <w:rStyle w:val="normaltextrun"/>
          <w:rFonts w:ascii="Calibri" w:hAnsi="Calibri" w:cs="Calibri"/>
        </w:rPr>
        <w:t xml:space="preserve">  </w:t>
      </w:r>
      <w:hyperlink r:id="rId47" w:tgtFrame="_blank" w:history="1">
        <w:r w:rsidRPr="0065136B">
          <w:rPr>
            <w:rStyle w:val="normaltextrun"/>
            <w:rFonts w:ascii="Calibri" w:hAnsi="Calibri" w:cs="Calibri"/>
          </w:rPr>
          <w:t>https://www.dhs.wisconsin.gov/arboviral/index.htm</w:t>
        </w:r>
      </w:hyperlink>
      <w:r w:rsidRPr="0065136B">
        <w:rPr>
          <w:rStyle w:val="normaltextrun"/>
          <w:rFonts w:ascii="Calibri" w:hAnsi="Calibri" w:cs="Calibri"/>
        </w:rPr>
        <w:t>)</w:t>
      </w:r>
      <w:r w:rsidRPr="0065136B">
        <w:rPr>
          <w:rStyle w:val="normaltextrun"/>
          <w:rFonts w:ascii="Calibri" w:hAnsi="Calibri" w:cs="Calibri"/>
          <w:shd w:val="clear" w:color="auto" w:fill="FFFFFF"/>
        </w:rPr>
        <w:t> </w:t>
      </w:r>
      <w:r w:rsidRPr="0065136B">
        <w:rPr>
          <w:rStyle w:val="eop"/>
          <w:rFonts w:ascii="Calibri" w:hAnsi="Calibri" w:cs="Calibri"/>
        </w:rPr>
        <w:t> </w:t>
      </w:r>
    </w:p>
    <w:p w14:paraId="0B381499" w14:textId="77777777" w:rsidR="0081609E" w:rsidRDefault="00A82C58" w:rsidP="00C60C3B">
      <w:pPr>
        <w:pStyle w:val="paragraph"/>
        <w:numPr>
          <w:ilvl w:val="1"/>
          <w:numId w:val="19"/>
        </w:numPr>
        <w:spacing w:before="0" w:beforeAutospacing="0" w:after="0" w:afterAutospacing="0"/>
        <w:textAlignment w:val="baseline"/>
        <w:rPr>
          <w:rStyle w:val="normaltextrun"/>
          <w:rFonts w:ascii="Calibri" w:hAnsi="Calibri" w:cs="Calibri"/>
        </w:rPr>
      </w:pPr>
      <w:r w:rsidRPr="009D0793">
        <w:rPr>
          <w:rStyle w:val="normaltextrun"/>
          <w:rFonts w:ascii="Calibri" w:hAnsi="Calibri" w:cs="Calibri"/>
          <w:b/>
          <w:bCs/>
          <w:color w:val="222222"/>
        </w:rPr>
        <w:t>Other potential hazards:</w:t>
      </w:r>
      <w:r w:rsidRPr="009D0793">
        <w:rPr>
          <w:rStyle w:val="normaltextrun"/>
          <w:rFonts w:ascii="Calibri" w:hAnsi="Calibri" w:cs="Calibri"/>
          <w:color w:val="222222"/>
        </w:rPr>
        <w:t xml:space="preserve"> </w:t>
      </w:r>
      <w:r w:rsidR="00C60C3B" w:rsidRPr="000C26A4">
        <w:rPr>
          <w:rFonts w:ascii="Calibri" w:hAnsi="Calibri" w:cs="Calibri"/>
          <w:u w:val="single"/>
        </w:rPr>
        <w:fldChar w:fldCharType="begin">
          <w:ffData>
            <w:name w:val="Text47"/>
            <w:enabled/>
            <w:calcOnExit w:val="0"/>
            <w:textInput/>
          </w:ffData>
        </w:fldChar>
      </w:r>
      <w:r w:rsidR="00C60C3B" w:rsidRPr="000C26A4">
        <w:rPr>
          <w:rFonts w:ascii="Calibri" w:hAnsi="Calibri" w:cs="Calibri"/>
          <w:u w:val="single"/>
        </w:rPr>
        <w:instrText xml:space="preserve"> FORMTEXT </w:instrText>
      </w:r>
      <w:r w:rsidR="00C60C3B" w:rsidRPr="000C26A4">
        <w:rPr>
          <w:rFonts w:ascii="Calibri" w:hAnsi="Calibri" w:cs="Calibri"/>
          <w:u w:val="single"/>
        </w:rPr>
      </w:r>
      <w:r w:rsidR="00C60C3B" w:rsidRPr="000C26A4">
        <w:rPr>
          <w:rFonts w:ascii="Calibri" w:hAnsi="Calibri" w:cs="Calibri"/>
          <w:u w:val="single"/>
        </w:rPr>
        <w:fldChar w:fldCharType="separate"/>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noProof/>
          <w:u w:val="single"/>
        </w:rPr>
        <w:t> </w:t>
      </w:r>
      <w:r w:rsidR="00C60C3B" w:rsidRPr="000C26A4">
        <w:rPr>
          <w:rFonts w:ascii="Calibri" w:hAnsi="Calibri" w:cs="Calibri"/>
          <w:u w:val="single"/>
        </w:rPr>
        <w:fldChar w:fldCharType="end"/>
      </w:r>
      <w:r w:rsidRPr="009D0793">
        <w:rPr>
          <w:rStyle w:val="normaltextrun"/>
          <w:rFonts w:ascii="Calibri" w:hAnsi="Calibri" w:cs="Calibri"/>
        </w:rPr>
        <w:t> </w:t>
      </w:r>
    </w:p>
    <w:p w14:paraId="0CCABF9A" w14:textId="7AAAF2F8" w:rsidR="00872717" w:rsidRDefault="00A82C58" w:rsidP="0081609E">
      <w:pPr>
        <w:pStyle w:val="paragraph"/>
        <w:spacing w:before="0" w:beforeAutospacing="0" w:after="0" w:afterAutospacing="0"/>
        <w:ind w:left="1080"/>
        <w:textAlignment w:val="baseline"/>
        <w:rPr>
          <w:rStyle w:val="normaltextrun"/>
          <w:rFonts w:ascii="Calibri" w:hAnsi="Calibri" w:cs="Calibri"/>
        </w:rPr>
      </w:pPr>
      <w:r w:rsidRPr="009D0793">
        <w:rPr>
          <w:rStyle w:val="normaltextrun"/>
          <w:rFonts w:ascii="Calibri" w:hAnsi="Calibri" w:cs="Calibri"/>
        </w:rPr>
        <w:t> </w:t>
      </w:r>
    </w:p>
    <w:p w14:paraId="7F80E48E" w14:textId="22B29DD9" w:rsidR="00872717" w:rsidRPr="0081609E" w:rsidRDefault="00A82C58" w:rsidP="00872717">
      <w:pPr>
        <w:pStyle w:val="paragraph"/>
        <w:numPr>
          <w:ilvl w:val="0"/>
          <w:numId w:val="19"/>
        </w:numPr>
        <w:spacing w:before="0" w:beforeAutospacing="0" w:after="0" w:afterAutospacing="0"/>
        <w:textAlignment w:val="baseline"/>
        <w:rPr>
          <w:rFonts w:ascii="Calibri" w:hAnsi="Calibri" w:cs="Calibri"/>
        </w:rPr>
      </w:pPr>
      <w:r w:rsidRPr="00872717">
        <w:rPr>
          <w:rStyle w:val="normaltextrun"/>
          <w:rFonts w:ascii="Calibri" w:hAnsi="Calibri" w:cs="Calibri"/>
          <w:b/>
          <w:bCs/>
          <w:color w:val="222222"/>
        </w:rPr>
        <w:t xml:space="preserve">Likelihood of Encountering the Hazards:  </w:t>
      </w:r>
      <w:r w:rsidR="00872717" w:rsidRPr="000C26A4">
        <w:rPr>
          <w:rFonts w:ascii="Calibri" w:hAnsi="Calibri" w:cs="Calibri"/>
          <w:u w:val="single"/>
        </w:rPr>
        <w:fldChar w:fldCharType="begin">
          <w:ffData>
            <w:name w:val="Text47"/>
            <w:enabled/>
            <w:calcOnExit w:val="0"/>
            <w:textInput/>
          </w:ffData>
        </w:fldChar>
      </w:r>
      <w:r w:rsidR="00872717" w:rsidRPr="000C26A4">
        <w:rPr>
          <w:rFonts w:ascii="Calibri" w:hAnsi="Calibri" w:cs="Calibri"/>
          <w:u w:val="single"/>
        </w:rPr>
        <w:instrText xml:space="preserve"> FORMTEXT </w:instrText>
      </w:r>
      <w:r w:rsidR="00872717" w:rsidRPr="000C26A4">
        <w:rPr>
          <w:rFonts w:ascii="Calibri" w:hAnsi="Calibri" w:cs="Calibri"/>
          <w:u w:val="single"/>
        </w:rPr>
      </w:r>
      <w:r w:rsidR="00872717" w:rsidRPr="000C26A4">
        <w:rPr>
          <w:rFonts w:ascii="Calibri" w:hAnsi="Calibri" w:cs="Calibri"/>
          <w:u w:val="single"/>
        </w:rPr>
        <w:fldChar w:fldCharType="separate"/>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u w:val="single"/>
        </w:rPr>
        <w:fldChar w:fldCharType="end"/>
      </w:r>
    </w:p>
    <w:p w14:paraId="395E4E59" w14:textId="77777777" w:rsidR="0081609E" w:rsidRPr="00872717" w:rsidRDefault="0081609E" w:rsidP="0081609E">
      <w:pPr>
        <w:pStyle w:val="paragraph"/>
        <w:spacing w:before="0" w:beforeAutospacing="0" w:after="0" w:afterAutospacing="0"/>
        <w:ind w:left="360"/>
        <w:textAlignment w:val="baseline"/>
        <w:rPr>
          <w:rFonts w:ascii="Calibri" w:hAnsi="Calibri" w:cs="Calibri"/>
        </w:rPr>
      </w:pPr>
    </w:p>
    <w:p w14:paraId="4B199C93" w14:textId="5B4EAF8D" w:rsidR="00CA3E3C" w:rsidRPr="0081609E" w:rsidRDefault="00A82C58" w:rsidP="00A82C58">
      <w:pPr>
        <w:pStyle w:val="paragraph"/>
        <w:numPr>
          <w:ilvl w:val="0"/>
          <w:numId w:val="19"/>
        </w:numPr>
        <w:spacing w:before="0" w:beforeAutospacing="0" w:after="0" w:afterAutospacing="0"/>
        <w:textAlignment w:val="baseline"/>
        <w:rPr>
          <w:rFonts w:ascii="Calibri" w:hAnsi="Calibri" w:cs="Calibri"/>
        </w:rPr>
      </w:pPr>
      <w:r w:rsidRPr="00872717">
        <w:rPr>
          <w:rStyle w:val="normaltextrun"/>
          <w:rFonts w:ascii="Calibri" w:hAnsi="Calibri" w:cs="Calibri"/>
          <w:b/>
          <w:bCs/>
          <w:color w:val="222222"/>
        </w:rPr>
        <w:t>Protective Measures (may include awareness of potential risks, immunizations, Personal Protective Equipment): </w:t>
      </w:r>
      <w:r w:rsidR="00872717" w:rsidRPr="000C26A4">
        <w:rPr>
          <w:rFonts w:ascii="Calibri" w:hAnsi="Calibri" w:cs="Calibri"/>
          <w:u w:val="single"/>
        </w:rPr>
        <w:fldChar w:fldCharType="begin">
          <w:ffData>
            <w:name w:val="Text47"/>
            <w:enabled/>
            <w:calcOnExit w:val="0"/>
            <w:textInput/>
          </w:ffData>
        </w:fldChar>
      </w:r>
      <w:r w:rsidR="00872717" w:rsidRPr="000C26A4">
        <w:rPr>
          <w:rFonts w:ascii="Calibri" w:hAnsi="Calibri" w:cs="Calibri"/>
          <w:u w:val="single"/>
        </w:rPr>
        <w:instrText xml:space="preserve"> FORMTEXT </w:instrText>
      </w:r>
      <w:r w:rsidR="00872717" w:rsidRPr="000C26A4">
        <w:rPr>
          <w:rFonts w:ascii="Calibri" w:hAnsi="Calibri" w:cs="Calibri"/>
          <w:u w:val="single"/>
        </w:rPr>
      </w:r>
      <w:r w:rsidR="00872717" w:rsidRPr="000C26A4">
        <w:rPr>
          <w:rFonts w:ascii="Calibri" w:hAnsi="Calibri" w:cs="Calibri"/>
          <w:u w:val="single"/>
        </w:rPr>
        <w:fldChar w:fldCharType="separate"/>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noProof/>
          <w:u w:val="single"/>
        </w:rPr>
        <w:t> </w:t>
      </w:r>
      <w:r w:rsidR="00872717" w:rsidRPr="000C26A4">
        <w:rPr>
          <w:rFonts w:ascii="Calibri" w:hAnsi="Calibri" w:cs="Calibri"/>
          <w:u w:val="single"/>
        </w:rPr>
        <w:fldChar w:fldCharType="end"/>
      </w:r>
    </w:p>
    <w:p w14:paraId="74B19EEB" w14:textId="77777777" w:rsidR="0081609E" w:rsidRDefault="0081609E" w:rsidP="0081609E">
      <w:pPr>
        <w:pStyle w:val="paragraph"/>
        <w:spacing w:before="0" w:beforeAutospacing="0" w:after="0" w:afterAutospacing="0"/>
        <w:ind w:left="360"/>
        <w:textAlignment w:val="baseline"/>
        <w:rPr>
          <w:rFonts w:ascii="Calibri" w:hAnsi="Calibri" w:cs="Calibri"/>
        </w:rPr>
      </w:pPr>
    </w:p>
    <w:p w14:paraId="5BE79501" w14:textId="1FB44E7E" w:rsidR="00A82C58" w:rsidRPr="00CA3E3C" w:rsidRDefault="00A82C58" w:rsidP="00A82C58">
      <w:pPr>
        <w:pStyle w:val="paragraph"/>
        <w:numPr>
          <w:ilvl w:val="0"/>
          <w:numId w:val="19"/>
        </w:numPr>
        <w:spacing w:before="0" w:beforeAutospacing="0" w:after="0" w:afterAutospacing="0"/>
        <w:textAlignment w:val="baseline"/>
        <w:rPr>
          <w:rFonts w:ascii="Calibri" w:hAnsi="Calibri" w:cs="Calibri"/>
        </w:rPr>
      </w:pPr>
      <w:r w:rsidRPr="00CA3E3C">
        <w:rPr>
          <w:rStyle w:val="normaltextrun"/>
          <w:rFonts w:ascii="Calibri" w:hAnsi="Calibri" w:cs="Calibri"/>
          <w:b/>
          <w:bCs/>
          <w:color w:val="222222"/>
        </w:rPr>
        <w:t>Personnel should inform health care provider of contact with wild animals and field conditions should they become injured or ill.</w:t>
      </w:r>
      <w:r w:rsidRPr="00CA3E3C">
        <w:rPr>
          <w:rStyle w:val="eop"/>
          <w:rFonts w:ascii="Calibri" w:hAnsi="Calibri" w:cs="Calibri"/>
          <w:color w:val="222222"/>
        </w:rPr>
        <w:t> </w:t>
      </w:r>
      <w:r>
        <w:rPr>
          <w:rStyle w:val="normaltextrun"/>
          <w:sz w:val="22"/>
          <w:szCs w:val="22"/>
        </w:rPr>
        <w:t> </w:t>
      </w:r>
      <w:r w:rsidRPr="00CA3E3C">
        <w:rPr>
          <w:rStyle w:val="tabchar"/>
          <w:rFonts w:ascii="Calibri" w:hAnsi="Calibri" w:cs="Calibri"/>
          <w:sz w:val="22"/>
          <w:szCs w:val="22"/>
        </w:rPr>
        <w:tab/>
      </w:r>
      <w:r w:rsidRPr="00CA3E3C">
        <w:rPr>
          <w:rStyle w:val="eop"/>
          <w:sz w:val="22"/>
          <w:szCs w:val="22"/>
        </w:rPr>
        <w:t> </w:t>
      </w:r>
    </w:p>
    <w:p w14:paraId="12BB12BE" w14:textId="77777777" w:rsidR="00EF5550" w:rsidRDefault="00EF5550" w:rsidP="00135AB6">
      <w:pPr>
        <w:rPr>
          <w:rFonts w:ascii="Calibri" w:hAnsi="Calibri" w:cs="Arial"/>
          <w:b/>
          <w:sz w:val="28"/>
          <w:szCs w:val="28"/>
          <w:u w:val="single"/>
        </w:rPr>
      </w:pPr>
    </w:p>
    <w:p w14:paraId="0B6EB8CC" w14:textId="77777777" w:rsidR="00A82C58" w:rsidRDefault="00A82C58">
      <w:pPr>
        <w:rPr>
          <w:rFonts w:ascii="Calibri" w:hAnsi="Calibri" w:cs="Arial"/>
          <w:b/>
          <w:sz w:val="28"/>
          <w:szCs w:val="28"/>
        </w:rPr>
      </w:pPr>
      <w:r>
        <w:rPr>
          <w:rFonts w:ascii="Calibri" w:hAnsi="Calibri" w:cs="Arial"/>
          <w:b/>
          <w:sz w:val="28"/>
          <w:szCs w:val="28"/>
        </w:rPr>
        <w:br w:type="page"/>
      </w:r>
    </w:p>
    <w:p w14:paraId="26B168A9" w14:textId="0EEF3FC9" w:rsidR="00EF5550" w:rsidRPr="0081609E" w:rsidRDefault="00EF5550" w:rsidP="00EF5550">
      <w:pPr>
        <w:rPr>
          <w:rFonts w:ascii="Calibri" w:hAnsi="Calibri" w:cs="Arial"/>
          <w:b/>
          <w:color w:val="1F3864" w:themeColor="accent5" w:themeShade="80"/>
          <w:sz w:val="28"/>
          <w:szCs w:val="28"/>
        </w:rPr>
      </w:pPr>
      <w:r w:rsidRPr="0081609E">
        <w:rPr>
          <w:rFonts w:ascii="Calibri" w:hAnsi="Calibri" w:cs="Arial"/>
          <w:b/>
          <w:color w:val="1F3864" w:themeColor="accent5" w:themeShade="80"/>
          <w:sz w:val="28"/>
          <w:szCs w:val="28"/>
        </w:rPr>
        <w:lastRenderedPageBreak/>
        <w:t xml:space="preserve">IACUC Appendix </w:t>
      </w:r>
      <w:r w:rsidR="00A82C58" w:rsidRPr="0081609E">
        <w:rPr>
          <w:rFonts w:ascii="Calibri" w:hAnsi="Calibri" w:cs="Arial"/>
          <w:b/>
          <w:color w:val="1F3864" w:themeColor="accent5" w:themeShade="80"/>
          <w:sz w:val="28"/>
          <w:szCs w:val="28"/>
        </w:rPr>
        <w:t>B</w:t>
      </w:r>
      <w:r w:rsidRPr="0081609E">
        <w:rPr>
          <w:rFonts w:ascii="Calibri" w:hAnsi="Calibri" w:cs="Arial"/>
          <w:b/>
          <w:color w:val="1F3864" w:themeColor="accent5" w:themeShade="80"/>
          <w:sz w:val="28"/>
          <w:szCs w:val="28"/>
        </w:rPr>
        <w:t xml:space="preserve">:  Alternatives to Animal Use for USDA Reporting </w:t>
      </w:r>
      <w:r w:rsidRPr="0081609E">
        <w:rPr>
          <w:rFonts w:ascii="Calibri" w:hAnsi="Calibri" w:cs="Arial"/>
          <w:b/>
          <w:color w:val="1F3864" w:themeColor="accent5" w:themeShade="80"/>
          <w:sz w:val="28"/>
          <w:szCs w:val="28"/>
          <w:u w:val="single"/>
        </w:rPr>
        <w:t>Category D or E</w:t>
      </w:r>
    </w:p>
    <w:p w14:paraId="62CB2759" w14:textId="77777777" w:rsidR="00EF5550" w:rsidRDefault="00EF5550" w:rsidP="00135AB6">
      <w:pPr>
        <w:rPr>
          <w:rFonts w:ascii="Calibri" w:hAnsi="Calibri" w:cs="Arial"/>
          <w:b/>
          <w:sz w:val="28"/>
          <w:szCs w:val="28"/>
        </w:rPr>
      </w:pPr>
    </w:p>
    <w:p w14:paraId="1653C5B5" w14:textId="77777777" w:rsidR="007702BE" w:rsidRDefault="00472C53" w:rsidP="00B300F1">
      <w:pPr>
        <w:pStyle w:val="ListParagraph"/>
        <w:numPr>
          <w:ilvl w:val="0"/>
          <w:numId w:val="5"/>
        </w:numPr>
        <w:rPr>
          <w:rFonts w:ascii="Calibri" w:hAnsi="Calibri" w:cs="Arial"/>
          <w:b/>
          <w:szCs w:val="24"/>
        </w:rPr>
      </w:pPr>
      <w:r>
        <w:rPr>
          <w:rFonts w:ascii="Calibri" w:hAnsi="Calibri" w:cs="Arial"/>
          <w:b/>
          <w:szCs w:val="24"/>
        </w:rPr>
        <w:t>Briefly describe how you have considered each of the following alternatives, or how they are not applicable:</w:t>
      </w:r>
    </w:p>
    <w:p w14:paraId="26D4662E" w14:textId="77777777" w:rsidR="001022C4" w:rsidRPr="00994733" w:rsidRDefault="001022C4" w:rsidP="001022C4">
      <w:pPr>
        <w:rPr>
          <w:rFonts w:ascii="Calibri" w:hAnsi="Calibri" w:cs="Arial"/>
          <w:b/>
          <w:sz w:val="22"/>
          <w:szCs w:val="22"/>
        </w:rPr>
      </w:pPr>
    </w:p>
    <w:p w14:paraId="3D60B9BE" w14:textId="77777777" w:rsidR="001022C4" w:rsidRDefault="001022C4" w:rsidP="001022C4">
      <w:pPr>
        <w:ind w:left="360"/>
        <w:rPr>
          <w:rFonts w:ascii="Calibri" w:hAnsi="Calibri" w:cs="Arial"/>
          <w:sz w:val="22"/>
          <w:szCs w:val="22"/>
        </w:rPr>
      </w:pPr>
      <w:r w:rsidRPr="001022C4">
        <w:rPr>
          <w:rFonts w:ascii="Calibri" w:hAnsi="Calibri" w:cs="Arial"/>
          <w:b/>
          <w:sz w:val="22"/>
          <w:szCs w:val="22"/>
        </w:rPr>
        <w:t xml:space="preserve">Replacement </w:t>
      </w:r>
      <w:r w:rsidRPr="00A85039">
        <w:rPr>
          <w:rFonts w:ascii="Calibri" w:hAnsi="Calibri" w:cs="Arial"/>
          <w:sz w:val="22"/>
          <w:szCs w:val="22"/>
        </w:rPr>
        <w:t>of vertebrate animals</w:t>
      </w:r>
      <w:r w:rsidRPr="001022C4">
        <w:rPr>
          <w:rFonts w:ascii="Calibri" w:hAnsi="Calibri" w:cs="Arial"/>
          <w:b/>
          <w:sz w:val="22"/>
          <w:szCs w:val="22"/>
        </w:rPr>
        <w:t xml:space="preserve"> </w:t>
      </w:r>
      <w:r w:rsidRPr="001022C4">
        <w:rPr>
          <w:rFonts w:ascii="Calibri" w:hAnsi="Calibri" w:cs="Arial"/>
          <w:sz w:val="22"/>
          <w:szCs w:val="22"/>
        </w:rPr>
        <w:t>(i.e. with in-vitro models, computer models, or less sentient animals)</w:t>
      </w:r>
      <w:r w:rsidR="00994733">
        <w:rPr>
          <w:rFonts w:ascii="Calibri" w:hAnsi="Calibri" w:cs="Arial"/>
          <w:sz w:val="22"/>
          <w:szCs w:val="22"/>
        </w:rPr>
        <w:t>:</w:t>
      </w:r>
    </w:p>
    <w:p w14:paraId="42C28F5B" w14:textId="77777777" w:rsidR="001022C4" w:rsidRPr="0071752E" w:rsidRDefault="001022C4" w:rsidP="001022C4">
      <w:pPr>
        <w:ind w:left="360"/>
        <w:rPr>
          <w:rFonts w:ascii="Calibri" w:hAnsi="Calibri" w:cs="Arial"/>
          <w:sz w:val="22"/>
          <w:szCs w:val="22"/>
          <w:u w:val="single"/>
        </w:rPr>
      </w:pPr>
      <w:r w:rsidRPr="0071752E">
        <w:rPr>
          <w:rFonts w:ascii="Calibri" w:hAnsi="Calibri" w:cs="Arial"/>
          <w:sz w:val="22"/>
          <w:szCs w:val="22"/>
          <w:u w:val="single"/>
        </w:rPr>
        <w:fldChar w:fldCharType="begin">
          <w:ffData>
            <w:name w:val="Text57"/>
            <w:enabled/>
            <w:calcOnExit w:val="0"/>
            <w:textInput/>
          </w:ffData>
        </w:fldChar>
      </w:r>
      <w:bookmarkStart w:id="45" w:name="Text57"/>
      <w:r w:rsidRPr="0071752E">
        <w:rPr>
          <w:rFonts w:ascii="Calibri" w:hAnsi="Calibri" w:cs="Arial"/>
          <w:sz w:val="22"/>
          <w:szCs w:val="22"/>
          <w:u w:val="single"/>
        </w:rPr>
        <w:instrText xml:space="preserve"> FORMTEXT </w:instrText>
      </w:r>
      <w:r w:rsidRPr="0071752E">
        <w:rPr>
          <w:rFonts w:ascii="Calibri" w:hAnsi="Calibri" w:cs="Arial"/>
          <w:sz w:val="22"/>
          <w:szCs w:val="22"/>
          <w:u w:val="single"/>
        </w:rPr>
      </w:r>
      <w:r w:rsidRPr="0071752E">
        <w:rPr>
          <w:rFonts w:ascii="Calibri" w:hAnsi="Calibri" w:cs="Arial"/>
          <w:sz w:val="22"/>
          <w:szCs w:val="22"/>
          <w:u w:val="single"/>
        </w:rPr>
        <w:fldChar w:fldCharType="separate"/>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sz w:val="22"/>
          <w:szCs w:val="22"/>
          <w:u w:val="single"/>
        </w:rPr>
        <w:fldChar w:fldCharType="end"/>
      </w:r>
      <w:bookmarkEnd w:id="45"/>
    </w:p>
    <w:p w14:paraId="3D026E06" w14:textId="77777777" w:rsidR="0071752E" w:rsidRDefault="0071752E" w:rsidP="001022C4">
      <w:pPr>
        <w:ind w:left="360"/>
        <w:rPr>
          <w:rFonts w:ascii="Calibri" w:hAnsi="Calibri" w:cs="Arial"/>
          <w:b/>
          <w:sz w:val="22"/>
          <w:szCs w:val="22"/>
          <w:u w:val="single"/>
        </w:rPr>
      </w:pPr>
    </w:p>
    <w:p w14:paraId="2143BF76" w14:textId="77777777" w:rsidR="0071752E" w:rsidRDefault="0071752E" w:rsidP="001022C4">
      <w:pPr>
        <w:ind w:left="360"/>
        <w:rPr>
          <w:rFonts w:ascii="Calibri" w:hAnsi="Calibri" w:cs="Arial"/>
          <w:sz w:val="22"/>
          <w:szCs w:val="22"/>
        </w:rPr>
      </w:pPr>
      <w:r w:rsidRPr="0071752E">
        <w:rPr>
          <w:rFonts w:ascii="Calibri" w:hAnsi="Calibri" w:cs="Arial"/>
          <w:b/>
          <w:sz w:val="22"/>
          <w:szCs w:val="22"/>
        </w:rPr>
        <w:t xml:space="preserve">Refinement </w:t>
      </w:r>
      <w:r w:rsidRPr="00994733">
        <w:rPr>
          <w:rFonts w:ascii="Calibri" w:hAnsi="Calibri" w:cs="Arial"/>
          <w:sz w:val="22"/>
          <w:szCs w:val="22"/>
        </w:rPr>
        <w:t>of experimental procedures to minimize pain or distress (i.e. early endpoints; use of analgesics, anesthetics, or sedatives; techniques that reduce stress in animals)</w:t>
      </w:r>
      <w:r w:rsidR="00994733">
        <w:rPr>
          <w:rFonts w:ascii="Calibri" w:hAnsi="Calibri" w:cs="Arial"/>
          <w:sz w:val="22"/>
          <w:szCs w:val="22"/>
        </w:rPr>
        <w:t>:</w:t>
      </w:r>
    </w:p>
    <w:p w14:paraId="3F14DF32" w14:textId="77777777" w:rsidR="00994733" w:rsidRDefault="00994733" w:rsidP="001022C4">
      <w:pPr>
        <w:ind w:left="360"/>
        <w:rPr>
          <w:rFonts w:ascii="Calibri" w:hAnsi="Calibri" w:cs="Arial"/>
          <w:b/>
          <w:sz w:val="22"/>
          <w:szCs w:val="22"/>
          <w:u w:val="single"/>
        </w:rPr>
      </w:pPr>
      <w:r w:rsidRPr="00994733">
        <w:rPr>
          <w:rFonts w:ascii="Calibri" w:hAnsi="Calibri" w:cs="Arial"/>
          <w:b/>
          <w:sz w:val="22"/>
          <w:szCs w:val="22"/>
          <w:u w:val="single"/>
        </w:rPr>
        <w:fldChar w:fldCharType="begin">
          <w:ffData>
            <w:name w:val="Text58"/>
            <w:enabled/>
            <w:calcOnExit w:val="0"/>
            <w:textInput/>
          </w:ffData>
        </w:fldChar>
      </w:r>
      <w:bookmarkStart w:id="46" w:name="Text58"/>
      <w:r w:rsidRPr="00994733">
        <w:rPr>
          <w:rFonts w:ascii="Calibri" w:hAnsi="Calibri" w:cs="Arial"/>
          <w:b/>
          <w:sz w:val="22"/>
          <w:szCs w:val="22"/>
          <w:u w:val="single"/>
        </w:rPr>
        <w:instrText xml:space="preserve"> FORMTEXT </w:instrText>
      </w:r>
      <w:r w:rsidRPr="00994733">
        <w:rPr>
          <w:rFonts w:ascii="Calibri" w:hAnsi="Calibri" w:cs="Arial"/>
          <w:b/>
          <w:sz w:val="22"/>
          <w:szCs w:val="22"/>
          <w:u w:val="single"/>
        </w:rPr>
      </w:r>
      <w:r w:rsidRPr="00994733">
        <w:rPr>
          <w:rFonts w:ascii="Calibri" w:hAnsi="Calibri" w:cs="Arial"/>
          <w:b/>
          <w:sz w:val="22"/>
          <w:szCs w:val="22"/>
          <w:u w:val="single"/>
        </w:rPr>
        <w:fldChar w:fldCharType="separate"/>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sz w:val="22"/>
          <w:szCs w:val="22"/>
          <w:u w:val="single"/>
        </w:rPr>
        <w:fldChar w:fldCharType="end"/>
      </w:r>
      <w:bookmarkEnd w:id="46"/>
    </w:p>
    <w:p w14:paraId="1EC34607" w14:textId="77777777" w:rsidR="00994733" w:rsidRDefault="00994733" w:rsidP="001022C4">
      <w:pPr>
        <w:ind w:left="360"/>
        <w:rPr>
          <w:rFonts w:ascii="Calibri" w:hAnsi="Calibri" w:cs="Arial"/>
          <w:b/>
          <w:sz w:val="22"/>
          <w:szCs w:val="22"/>
          <w:u w:val="single"/>
        </w:rPr>
      </w:pPr>
    </w:p>
    <w:p w14:paraId="44622B3F" w14:textId="77777777" w:rsidR="00994733" w:rsidRDefault="00994733" w:rsidP="001022C4">
      <w:pPr>
        <w:ind w:left="360"/>
        <w:rPr>
          <w:rFonts w:ascii="Calibri" w:hAnsi="Calibri" w:cs="Arial"/>
          <w:sz w:val="22"/>
          <w:szCs w:val="22"/>
        </w:rPr>
      </w:pPr>
      <w:r w:rsidRPr="00994733">
        <w:rPr>
          <w:rFonts w:ascii="Calibri" w:hAnsi="Calibri" w:cs="Arial"/>
          <w:b/>
          <w:sz w:val="22"/>
          <w:szCs w:val="22"/>
        </w:rPr>
        <w:t xml:space="preserve">Reduction </w:t>
      </w:r>
      <w:r w:rsidRPr="00994733">
        <w:rPr>
          <w:rFonts w:ascii="Calibri" w:hAnsi="Calibri" w:cs="Arial"/>
          <w:sz w:val="22"/>
          <w:szCs w:val="22"/>
        </w:rPr>
        <w:t>in the number of animals (i.e. using appropriate statistical methods in the design and analysis of the study, sharing tissue among investigators):</w:t>
      </w:r>
    </w:p>
    <w:p w14:paraId="0521EC47" w14:textId="77777777" w:rsidR="00CC72D8" w:rsidRPr="00DC52EA" w:rsidRDefault="00CC72D8" w:rsidP="001022C4">
      <w:pPr>
        <w:ind w:left="360"/>
        <w:rPr>
          <w:rFonts w:ascii="Calibri" w:hAnsi="Calibri" w:cs="Arial"/>
          <w:bCs/>
          <w:sz w:val="22"/>
          <w:szCs w:val="22"/>
          <w:u w:val="single"/>
        </w:rPr>
      </w:pPr>
      <w:r w:rsidRPr="00DC52EA">
        <w:rPr>
          <w:rFonts w:ascii="Calibri" w:hAnsi="Calibri" w:cs="Arial"/>
          <w:bCs/>
          <w:sz w:val="22"/>
          <w:szCs w:val="22"/>
          <w:u w:val="single"/>
        </w:rPr>
        <w:fldChar w:fldCharType="begin">
          <w:ffData>
            <w:name w:val="Text59"/>
            <w:enabled/>
            <w:calcOnExit w:val="0"/>
            <w:textInput/>
          </w:ffData>
        </w:fldChar>
      </w:r>
      <w:bookmarkStart w:id="47" w:name="Text59"/>
      <w:r w:rsidRPr="00DC52EA">
        <w:rPr>
          <w:rFonts w:ascii="Calibri" w:hAnsi="Calibri" w:cs="Arial"/>
          <w:bCs/>
          <w:sz w:val="22"/>
          <w:szCs w:val="22"/>
          <w:u w:val="single"/>
        </w:rPr>
        <w:instrText xml:space="preserve"> FORMTEXT </w:instrText>
      </w:r>
      <w:r w:rsidRPr="00DC52EA">
        <w:rPr>
          <w:rFonts w:ascii="Calibri" w:hAnsi="Calibri" w:cs="Arial"/>
          <w:bCs/>
          <w:sz w:val="22"/>
          <w:szCs w:val="22"/>
          <w:u w:val="single"/>
        </w:rPr>
      </w:r>
      <w:r w:rsidRPr="00DC52EA">
        <w:rPr>
          <w:rFonts w:ascii="Calibri" w:hAnsi="Calibri" w:cs="Arial"/>
          <w:bCs/>
          <w:sz w:val="22"/>
          <w:szCs w:val="22"/>
          <w:u w:val="single"/>
        </w:rPr>
        <w:fldChar w:fldCharType="separate"/>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sz w:val="22"/>
          <w:szCs w:val="22"/>
          <w:u w:val="single"/>
        </w:rPr>
        <w:fldChar w:fldCharType="end"/>
      </w:r>
      <w:bookmarkEnd w:id="47"/>
    </w:p>
    <w:p w14:paraId="017211D9" w14:textId="77777777" w:rsidR="00CC72D8" w:rsidRDefault="00CC72D8" w:rsidP="001022C4">
      <w:pPr>
        <w:ind w:left="360"/>
        <w:rPr>
          <w:rFonts w:ascii="Calibri" w:hAnsi="Calibri" w:cs="Arial"/>
          <w:b/>
          <w:sz w:val="22"/>
          <w:szCs w:val="22"/>
          <w:u w:val="single"/>
        </w:rPr>
      </w:pPr>
    </w:p>
    <w:p w14:paraId="10237233" w14:textId="77777777" w:rsidR="00CC72D8" w:rsidRDefault="00064421" w:rsidP="00B300F1">
      <w:pPr>
        <w:pStyle w:val="ListParagraph"/>
        <w:numPr>
          <w:ilvl w:val="0"/>
          <w:numId w:val="5"/>
        </w:numPr>
        <w:rPr>
          <w:rFonts w:ascii="Calibri" w:hAnsi="Calibri" w:cs="Arial"/>
          <w:b/>
          <w:szCs w:val="24"/>
        </w:rPr>
      </w:pPr>
      <w:r w:rsidRPr="00064421">
        <w:rPr>
          <w:rFonts w:ascii="Calibri" w:hAnsi="Calibri" w:cs="Arial"/>
          <w:b/>
          <w:szCs w:val="24"/>
        </w:rPr>
        <w:t>Methods used to search for alternatives (indicate all that apply):</w:t>
      </w:r>
    </w:p>
    <w:p w14:paraId="3AE0C321" w14:textId="77777777" w:rsidR="00593DFD" w:rsidRPr="00593DFD" w:rsidRDefault="00593DFD" w:rsidP="00593DFD">
      <w:pPr>
        <w:rPr>
          <w:rFonts w:ascii="Calibri" w:hAnsi="Calibri" w:cs="Arial"/>
          <w:b/>
          <w:sz w:val="10"/>
          <w:szCs w:val="10"/>
        </w:rPr>
      </w:pPr>
    </w:p>
    <w:p w14:paraId="5BAA9B98" w14:textId="77777777" w:rsidR="00593DFD" w:rsidRDefault="00234B8B" w:rsidP="00593DFD">
      <w:pPr>
        <w:ind w:left="360"/>
        <w:rPr>
          <w:rFonts w:ascii="Calibri" w:hAnsi="Calibri" w:cs="Arial"/>
          <w:b/>
          <w:sz w:val="22"/>
          <w:szCs w:val="22"/>
        </w:rPr>
      </w:pPr>
      <w:sdt>
        <w:sdtPr>
          <w:rPr>
            <w:rFonts w:ascii="Calibri" w:hAnsi="Calibri" w:cs="Arial"/>
            <w:b/>
            <w:sz w:val="22"/>
            <w:szCs w:val="22"/>
          </w:rPr>
          <w:id w:val="-2041199026"/>
          <w14:checkbox>
            <w14:checked w14:val="0"/>
            <w14:checkedState w14:val="2612" w14:font="MS Gothic"/>
            <w14:uncheckedState w14:val="2610" w14:font="MS Gothic"/>
          </w14:checkbox>
        </w:sdtPr>
        <w:sdtEndPr/>
        <w:sdtContent>
          <w:r w:rsidR="00387E92">
            <w:rPr>
              <w:rFonts w:ascii="MS Gothic" w:eastAsia="MS Gothic" w:hAnsi="MS Gothic" w:cs="Arial" w:hint="eastAsia"/>
              <w:b/>
              <w:sz w:val="22"/>
              <w:szCs w:val="22"/>
            </w:rPr>
            <w:t>☐</w:t>
          </w:r>
        </w:sdtContent>
      </w:sdt>
      <w:r w:rsidR="00593DFD">
        <w:rPr>
          <w:rFonts w:ascii="Calibri" w:hAnsi="Calibri" w:cs="Arial"/>
          <w:b/>
          <w:sz w:val="22"/>
          <w:szCs w:val="22"/>
        </w:rPr>
        <w:t xml:space="preserve">  Literature search conducted</w:t>
      </w:r>
    </w:p>
    <w:p w14:paraId="3B200D35" w14:textId="77777777" w:rsidR="00593DFD" w:rsidRPr="00A85039" w:rsidRDefault="00593DFD" w:rsidP="00593DFD">
      <w:pPr>
        <w:ind w:left="360"/>
        <w:rPr>
          <w:rFonts w:ascii="Calibri" w:hAnsi="Calibri" w:cs="Arial"/>
          <w:b/>
          <w:sz w:val="10"/>
          <w:szCs w:val="10"/>
        </w:rPr>
      </w:pPr>
    </w:p>
    <w:p w14:paraId="57A76ED0" w14:textId="77777777" w:rsidR="00593DFD" w:rsidRDefault="00593DFD" w:rsidP="00BF1407">
      <w:pPr>
        <w:ind w:left="720"/>
        <w:rPr>
          <w:rFonts w:ascii="Calibri" w:hAnsi="Calibri" w:cs="Arial"/>
          <w:sz w:val="22"/>
          <w:szCs w:val="22"/>
        </w:rPr>
      </w:pPr>
      <w:r w:rsidRPr="00593DFD">
        <w:rPr>
          <w:rFonts w:ascii="Calibri" w:hAnsi="Calibri" w:cs="Arial"/>
          <w:sz w:val="22"/>
          <w:szCs w:val="22"/>
        </w:rPr>
        <w:t xml:space="preserve">See </w:t>
      </w:r>
      <w:hyperlink r:id="rId48" w:history="1">
        <w:r w:rsidRPr="00593DFD">
          <w:rPr>
            <w:rStyle w:val="Hyperlink"/>
            <w:rFonts w:ascii="Calibri" w:hAnsi="Calibri" w:cs="Arial"/>
            <w:sz w:val="22"/>
            <w:szCs w:val="22"/>
          </w:rPr>
          <w:t>http://www.nal.usda.gov/awic</w:t>
        </w:r>
      </w:hyperlink>
      <w:r w:rsidRPr="00593DFD">
        <w:rPr>
          <w:rFonts w:ascii="Calibri" w:hAnsi="Calibri" w:cs="Arial"/>
          <w:sz w:val="22"/>
          <w:szCs w:val="22"/>
        </w:rPr>
        <w:t xml:space="preserve"> for resources to assist in the search.  The Norwegian 3Rs Center and the Animal Welfare Information Center (AWIC) have launched a new database called 3R Guide (</w:t>
      </w:r>
      <w:hyperlink r:id="rId49" w:history="1">
        <w:r w:rsidRPr="00593DFD">
          <w:rPr>
            <w:rStyle w:val="Hyperlink"/>
            <w:rFonts w:ascii="Calibri" w:hAnsi="Calibri" w:cs="Arial"/>
            <w:sz w:val="22"/>
            <w:szCs w:val="22"/>
          </w:rPr>
          <w:t>http://www.3rguide.info/</w:t>
        </w:r>
      </w:hyperlink>
      <w:r w:rsidRPr="00593DFD">
        <w:rPr>
          <w:rFonts w:ascii="Calibri" w:hAnsi="Calibri" w:cs="Arial"/>
          <w:sz w:val="22"/>
          <w:szCs w:val="22"/>
        </w:rPr>
        <w:t>).  The aim is to offer investigators a “one-stop shop” for locating key resources.  All entries in the 3R Guide are categorized by Type (e.g. guidelines), Category (e.g. species), and 3R-relevance (Replacement, Refinement</w:t>
      </w:r>
      <w:r w:rsidR="00A85039">
        <w:rPr>
          <w:rFonts w:ascii="Calibri" w:hAnsi="Calibri" w:cs="Arial"/>
          <w:sz w:val="22"/>
          <w:szCs w:val="22"/>
        </w:rPr>
        <w:t>, Reduction</w:t>
      </w:r>
      <w:r w:rsidRPr="00593DFD">
        <w:rPr>
          <w:rFonts w:ascii="Calibri" w:hAnsi="Calibri" w:cs="Arial"/>
          <w:sz w:val="22"/>
          <w:szCs w:val="22"/>
        </w:rPr>
        <w:t>).</w:t>
      </w:r>
    </w:p>
    <w:p w14:paraId="4D53031E" w14:textId="77777777" w:rsidR="00A85039" w:rsidRPr="00BF1407" w:rsidRDefault="00A85039" w:rsidP="00593DFD">
      <w:pPr>
        <w:ind w:left="360"/>
        <w:rPr>
          <w:rFonts w:ascii="Calibri" w:hAnsi="Calibri" w:cs="Arial"/>
          <w:sz w:val="10"/>
          <w:szCs w:val="10"/>
        </w:rPr>
      </w:pPr>
    </w:p>
    <w:p w14:paraId="04AB82C6" w14:textId="77777777" w:rsidR="00A85039" w:rsidRDefault="00BF1407" w:rsidP="00BF1407">
      <w:pPr>
        <w:ind w:left="720"/>
        <w:rPr>
          <w:rFonts w:ascii="Calibri" w:hAnsi="Calibri" w:cs="Arial"/>
          <w:sz w:val="22"/>
          <w:szCs w:val="22"/>
        </w:rPr>
      </w:pPr>
      <w:r w:rsidRPr="00C31251">
        <w:rPr>
          <w:rFonts w:ascii="Calibri" w:hAnsi="Calibri" w:cs="Arial"/>
          <w:b/>
          <w:sz w:val="22"/>
          <w:szCs w:val="22"/>
        </w:rPr>
        <w:t>List names of databases</w:t>
      </w:r>
      <w:r>
        <w:rPr>
          <w:rFonts w:ascii="Calibri" w:hAnsi="Calibri" w:cs="Arial"/>
          <w:sz w:val="22"/>
          <w:szCs w:val="22"/>
        </w:rPr>
        <w:t xml:space="preserve"> (more than one required):</w:t>
      </w:r>
    </w:p>
    <w:p w14:paraId="42C4967C" w14:textId="77777777" w:rsidR="00C31251" w:rsidRDefault="00C31251" w:rsidP="00B300F1">
      <w:pPr>
        <w:pStyle w:val="ListParagraph"/>
        <w:numPr>
          <w:ilvl w:val="2"/>
          <w:numId w:val="5"/>
        </w:numPr>
        <w:rPr>
          <w:rFonts w:ascii="Calibri" w:hAnsi="Calibri" w:cs="Arial"/>
          <w:sz w:val="22"/>
          <w:szCs w:val="22"/>
          <w:u w:val="single"/>
        </w:rPr>
      </w:pPr>
      <w:r w:rsidRPr="00C31251">
        <w:rPr>
          <w:rFonts w:ascii="Calibri" w:hAnsi="Calibri" w:cs="Arial"/>
          <w:sz w:val="22"/>
          <w:szCs w:val="22"/>
          <w:u w:val="single"/>
        </w:rPr>
        <w:fldChar w:fldCharType="begin">
          <w:ffData>
            <w:name w:val="Text60"/>
            <w:enabled/>
            <w:calcOnExit w:val="0"/>
            <w:textInput/>
          </w:ffData>
        </w:fldChar>
      </w:r>
      <w:bookmarkStart w:id="48" w:name="Text60"/>
      <w:r w:rsidRPr="00C31251">
        <w:rPr>
          <w:rFonts w:ascii="Calibri" w:hAnsi="Calibri" w:cs="Arial"/>
          <w:sz w:val="22"/>
          <w:szCs w:val="22"/>
          <w:u w:val="single"/>
        </w:rPr>
        <w:instrText xml:space="preserve"> FORMTEXT </w:instrText>
      </w:r>
      <w:r w:rsidRPr="00C31251">
        <w:rPr>
          <w:rFonts w:ascii="Calibri" w:hAnsi="Calibri" w:cs="Arial"/>
          <w:sz w:val="22"/>
          <w:szCs w:val="22"/>
          <w:u w:val="single"/>
        </w:rPr>
      </w:r>
      <w:r w:rsidRPr="00C31251">
        <w:rPr>
          <w:rFonts w:ascii="Calibri" w:hAnsi="Calibri" w:cs="Arial"/>
          <w:sz w:val="22"/>
          <w:szCs w:val="22"/>
          <w:u w:val="single"/>
        </w:rPr>
        <w:fldChar w:fldCharType="separate"/>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sz w:val="22"/>
          <w:szCs w:val="22"/>
          <w:u w:val="single"/>
        </w:rPr>
        <w:fldChar w:fldCharType="end"/>
      </w:r>
      <w:bookmarkEnd w:id="48"/>
    </w:p>
    <w:p w14:paraId="0ACDE180" w14:textId="77777777" w:rsidR="00C31251" w:rsidRDefault="00C31251" w:rsidP="00B300F1">
      <w:pPr>
        <w:pStyle w:val="ListParagraph"/>
        <w:numPr>
          <w:ilvl w:val="2"/>
          <w:numId w:val="5"/>
        </w:numPr>
        <w:rPr>
          <w:rFonts w:ascii="Calibri" w:hAnsi="Calibri" w:cs="Arial"/>
          <w:sz w:val="22"/>
          <w:szCs w:val="22"/>
          <w:u w:val="single"/>
        </w:rPr>
      </w:pPr>
      <w:r>
        <w:rPr>
          <w:rFonts w:ascii="Calibri" w:hAnsi="Calibri" w:cs="Arial"/>
          <w:sz w:val="22"/>
          <w:szCs w:val="22"/>
          <w:u w:val="single"/>
        </w:rPr>
        <w:fldChar w:fldCharType="begin">
          <w:ffData>
            <w:name w:val="Text61"/>
            <w:enabled/>
            <w:calcOnExit w:val="0"/>
            <w:textInput/>
          </w:ffData>
        </w:fldChar>
      </w:r>
      <w:bookmarkStart w:id="49" w:name="Text61"/>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49"/>
    </w:p>
    <w:p w14:paraId="1750A5CC" w14:textId="77777777" w:rsidR="00C31251" w:rsidRDefault="00C31251" w:rsidP="00B300F1">
      <w:pPr>
        <w:pStyle w:val="ListParagraph"/>
        <w:numPr>
          <w:ilvl w:val="2"/>
          <w:numId w:val="5"/>
        </w:numPr>
        <w:rPr>
          <w:rFonts w:ascii="Calibri" w:hAnsi="Calibri" w:cs="Arial"/>
          <w:sz w:val="22"/>
          <w:szCs w:val="22"/>
          <w:u w:val="single"/>
        </w:rPr>
      </w:pPr>
      <w:r>
        <w:rPr>
          <w:rFonts w:ascii="Calibri" w:hAnsi="Calibri" w:cs="Arial"/>
          <w:sz w:val="22"/>
          <w:szCs w:val="22"/>
          <w:u w:val="single"/>
        </w:rPr>
        <w:fldChar w:fldCharType="begin">
          <w:ffData>
            <w:name w:val="Text62"/>
            <w:enabled/>
            <w:calcOnExit w:val="0"/>
            <w:textInput/>
          </w:ffData>
        </w:fldChar>
      </w:r>
      <w:bookmarkStart w:id="50" w:name="Text62"/>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50"/>
    </w:p>
    <w:p w14:paraId="0BF542BA" w14:textId="77777777" w:rsidR="00C31251" w:rsidRPr="00DA1081" w:rsidRDefault="00C31251" w:rsidP="00C31251">
      <w:pPr>
        <w:ind w:left="720"/>
        <w:rPr>
          <w:rFonts w:ascii="Calibri" w:hAnsi="Calibri" w:cs="Arial"/>
          <w:sz w:val="10"/>
          <w:szCs w:val="10"/>
          <w:u w:val="single"/>
        </w:rPr>
      </w:pPr>
    </w:p>
    <w:p w14:paraId="5B0D9536" w14:textId="77777777" w:rsidR="00C31251" w:rsidRDefault="00C31251" w:rsidP="00C31251">
      <w:pPr>
        <w:ind w:left="720"/>
        <w:rPr>
          <w:rFonts w:ascii="Calibri" w:hAnsi="Calibri" w:cs="Arial"/>
          <w:sz w:val="22"/>
          <w:szCs w:val="22"/>
        </w:rPr>
      </w:pPr>
      <w:r w:rsidRPr="0089378C">
        <w:rPr>
          <w:rFonts w:ascii="Calibri" w:hAnsi="Calibri" w:cs="Arial"/>
          <w:b/>
          <w:sz w:val="22"/>
          <w:szCs w:val="22"/>
        </w:rPr>
        <w:t xml:space="preserve">Keywords used in database search </w:t>
      </w:r>
      <w:r w:rsidRPr="0089378C">
        <w:rPr>
          <w:rFonts w:ascii="Calibri" w:hAnsi="Calibri" w:cs="Arial"/>
          <w:sz w:val="22"/>
          <w:szCs w:val="22"/>
        </w:rPr>
        <w:t>(specific to animal use):</w:t>
      </w:r>
    </w:p>
    <w:p w14:paraId="332228F0" w14:textId="77777777" w:rsidR="0012239F" w:rsidRPr="00DA1081" w:rsidRDefault="0012239F" w:rsidP="00C31251">
      <w:pPr>
        <w:ind w:left="720"/>
        <w:rPr>
          <w:rFonts w:ascii="Calibri" w:hAnsi="Calibri" w:cs="Arial"/>
          <w:sz w:val="22"/>
          <w:szCs w:val="22"/>
          <w:u w:val="single"/>
        </w:rPr>
      </w:pPr>
      <w:r w:rsidRPr="00DA1081">
        <w:rPr>
          <w:rFonts w:ascii="Calibri" w:hAnsi="Calibri" w:cs="Arial"/>
          <w:sz w:val="22"/>
          <w:szCs w:val="22"/>
          <w:u w:val="single"/>
        </w:rPr>
        <w:fldChar w:fldCharType="begin">
          <w:ffData>
            <w:name w:val="Text63"/>
            <w:enabled/>
            <w:calcOnExit w:val="0"/>
            <w:textInput/>
          </w:ffData>
        </w:fldChar>
      </w:r>
      <w:bookmarkStart w:id="51" w:name="Text63"/>
      <w:r w:rsidRPr="00DA1081">
        <w:rPr>
          <w:rFonts w:ascii="Calibri" w:hAnsi="Calibri" w:cs="Arial"/>
          <w:sz w:val="22"/>
          <w:szCs w:val="22"/>
          <w:u w:val="single"/>
        </w:rPr>
        <w:instrText xml:space="preserve"> FORMTEXT </w:instrText>
      </w:r>
      <w:r w:rsidRPr="00DA1081">
        <w:rPr>
          <w:rFonts w:ascii="Calibri" w:hAnsi="Calibri" w:cs="Arial"/>
          <w:sz w:val="22"/>
          <w:szCs w:val="22"/>
          <w:u w:val="single"/>
        </w:rPr>
      </w:r>
      <w:r w:rsidRPr="00DA1081">
        <w:rPr>
          <w:rFonts w:ascii="Calibri" w:hAnsi="Calibri" w:cs="Arial"/>
          <w:sz w:val="22"/>
          <w:szCs w:val="22"/>
          <w:u w:val="single"/>
        </w:rPr>
        <w:fldChar w:fldCharType="separate"/>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sz w:val="22"/>
          <w:szCs w:val="22"/>
          <w:u w:val="single"/>
        </w:rPr>
        <w:fldChar w:fldCharType="end"/>
      </w:r>
      <w:bookmarkEnd w:id="51"/>
    </w:p>
    <w:p w14:paraId="40893D61" w14:textId="77777777" w:rsidR="00DA1081" w:rsidRPr="00DA1081" w:rsidRDefault="00DA1081" w:rsidP="00C31251">
      <w:pPr>
        <w:ind w:left="720"/>
        <w:rPr>
          <w:rFonts w:ascii="Calibri" w:hAnsi="Calibri" w:cs="Arial"/>
          <w:b/>
          <w:sz w:val="10"/>
          <w:szCs w:val="10"/>
          <w:u w:val="single"/>
        </w:rPr>
      </w:pPr>
    </w:p>
    <w:p w14:paraId="6C0482EF" w14:textId="77777777" w:rsidR="00DA1081" w:rsidRDefault="00DA1081" w:rsidP="00C31251">
      <w:pPr>
        <w:ind w:left="720"/>
        <w:rPr>
          <w:rFonts w:ascii="Calibri" w:hAnsi="Calibri" w:cs="Arial"/>
          <w:b/>
          <w:sz w:val="22"/>
          <w:szCs w:val="22"/>
        </w:rPr>
      </w:pPr>
      <w:r w:rsidRPr="00DA1081">
        <w:rPr>
          <w:rFonts w:ascii="Calibri" w:hAnsi="Calibri" w:cs="Arial"/>
          <w:b/>
          <w:sz w:val="22"/>
          <w:szCs w:val="22"/>
        </w:rPr>
        <w:t>Brief summary of what information was found during the literature search:</w:t>
      </w:r>
    </w:p>
    <w:p w14:paraId="041FFCB8" w14:textId="77777777" w:rsidR="00DA1081" w:rsidRPr="00D54AE6" w:rsidRDefault="00DA1081" w:rsidP="00C31251">
      <w:pPr>
        <w:ind w:left="720"/>
        <w:rPr>
          <w:rFonts w:ascii="Calibri" w:hAnsi="Calibri" w:cs="Arial"/>
          <w:sz w:val="22"/>
          <w:szCs w:val="22"/>
          <w:u w:val="single"/>
        </w:rPr>
      </w:pPr>
      <w:r w:rsidRPr="00D54AE6">
        <w:rPr>
          <w:rFonts w:ascii="Calibri" w:hAnsi="Calibri" w:cs="Arial"/>
          <w:sz w:val="22"/>
          <w:szCs w:val="22"/>
          <w:u w:val="single"/>
        </w:rPr>
        <w:fldChar w:fldCharType="begin">
          <w:ffData>
            <w:name w:val="Text64"/>
            <w:enabled/>
            <w:calcOnExit w:val="0"/>
            <w:textInput/>
          </w:ffData>
        </w:fldChar>
      </w:r>
      <w:bookmarkStart w:id="52" w:name="Text64"/>
      <w:r w:rsidRPr="00D54AE6">
        <w:rPr>
          <w:rFonts w:ascii="Calibri" w:hAnsi="Calibri" w:cs="Arial"/>
          <w:sz w:val="22"/>
          <w:szCs w:val="22"/>
          <w:u w:val="single"/>
        </w:rPr>
        <w:instrText xml:space="preserve"> FORMTEXT </w:instrText>
      </w:r>
      <w:r w:rsidRPr="00D54AE6">
        <w:rPr>
          <w:rFonts w:ascii="Calibri" w:hAnsi="Calibri" w:cs="Arial"/>
          <w:sz w:val="22"/>
          <w:szCs w:val="22"/>
          <w:u w:val="single"/>
        </w:rPr>
      </w:r>
      <w:r w:rsidRPr="00D54AE6">
        <w:rPr>
          <w:rFonts w:ascii="Calibri" w:hAnsi="Calibri" w:cs="Arial"/>
          <w:sz w:val="22"/>
          <w:szCs w:val="22"/>
          <w:u w:val="single"/>
        </w:rPr>
        <w:fldChar w:fldCharType="separate"/>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sz w:val="22"/>
          <w:szCs w:val="22"/>
          <w:u w:val="single"/>
        </w:rPr>
        <w:fldChar w:fldCharType="end"/>
      </w:r>
      <w:bookmarkEnd w:id="52"/>
    </w:p>
    <w:p w14:paraId="5A2ED5EA" w14:textId="77777777" w:rsidR="00DA1081" w:rsidRDefault="00DA1081" w:rsidP="00C31251">
      <w:pPr>
        <w:ind w:left="720"/>
        <w:rPr>
          <w:rFonts w:ascii="Calibri" w:hAnsi="Calibri" w:cs="Arial"/>
          <w:b/>
          <w:sz w:val="10"/>
          <w:szCs w:val="10"/>
          <w:u w:val="single"/>
        </w:rPr>
      </w:pPr>
    </w:p>
    <w:p w14:paraId="51D15F41" w14:textId="77777777" w:rsidR="006C6A96" w:rsidRPr="006C6A96" w:rsidRDefault="006C6A96" w:rsidP="00C31251">
      <w:pPr>
        <w:ind w:left="720"/>
        <w:rPr>
          <w:rFonts w:ascii="Calibri" w:hAnsi="Calibri" w:cs="Arial"/>
          <w:b/>
          <w:sz w:val="22"/>
          <w:szCs w:val="22"/>
        </w:rPr>
      </w:pPr>
      <w:r>
        <w:rPr>
          <w:rFonts w:ascii="Calibri" w:hAnsi="Calibri" w:cs="Arial"/>
          <w:b/>
          <w:sz w:val="22"/>
          <w:szCs w:val="22"/>
        </w:rPr>
        <w:t xml:space="preserve">Date search was completed:  </w:t>
      </w:r>
      <w:sdt>
        <w:sdtPr>
          <w:rPr>
            <w:rFonts w:ascii="Calibri" w:hAnsi="Calibri" w:cs="Arial"/>
            <w:b/>
            <w:sz w:val="22"/>
            <w:szCs w:val="22"/>
          </w:rPr>
          <w:id w:val="-1210027831"/>
          <w:placeholder>
            <w:docPart w:val="44B9BBD3A1BC4AC5879D4076AEBDA6FB"/>
          </w:placeholder>
          <w:showingPlcHdr/>
          <w:date>
            <w:dateFormat w:val="M/d/yyyy"/>
            <w:lid w:val="en-US"/>
            <w:storeMappedDataAs w:val="dateTime"/>
            <w:calendar w:val="gregorian"/>
          </w:date>
        </w:sdtPr>
        <w:sdtEndPr/>
        <w:sdtContent>
          <w:r w:rsidRPr="00D54AE6">
            <w:rPr>
              <w:rStyle w:val="PlaceholderText"/>
              <w:u w:val="single"/>
            </w:rPr>
            <w:t>Click or tap to enter a date.</w:t>
          </w:r>
        </w:sdtContent>
      </w:sdt>
    </w:p>
    <w:p w14:paraId="68401402" w14:textId="77777777" w:rsidR="00DA1081" w:rsidRPr="00D54AE6" w:rsidRDefault="00DA1081" w:rsidP="00C31251">
      <w:pPr>
        <w:ind w:left="720"/>
        <w:rPr>
          <w:rFonts w:ascii="Calibri" w:hAnsi="Calibri" w:cs="Arial"/>
          <w:b/>
          <w:sz w:val="10"/>
          <w:szCs w:val="10"/>
          <w:u w:val="single"/>
        </w:rPr>
      </w:pPr>
    </w:p>
    <w:p w14:paraId="7D4C70EE" w14:textId="77777777" w:rsidR="00D54AE6" w:rsidRDefault="00D54AE6" w:rsidP="00C31251">
      <w:pPr>
        <w:ind w:left="720"/>
        <w:rPr>
          <w:rFonts w:ascii="Calibri" w:hAnsi="Calibri" w:cs="Arial"/>
          <w:sz w:val="22"/>
          <w:szCs w:val="22"/>
          <w:u w:val="single"/>
        </w:rPr>
      </w:pPr>
      <w:r w:rsidRPr="00D54AE6">
        <w:rPr>
          <w:rFonts w:ascii="Calibri" w:hAnsi="Calibri" w:cs="Arial"/>
          <w:b/>
          <w:sz w:val="22"/>
          <w:szCs w:val="22"/>
        </w:rPr>
        <w:t xml:space="preserve">Years searched </w:t>
      </w:r>
      <w:r w:rsidRPr="00327768">
        <w:rPr>
          <w:rFonts w:ascii="Calibri" w:hAnsi="Calibri" w:cs="Arial"/>
          <w:sz w:val="22"/>
          <w:szCs w:val="22"/>
        </w:rPr>
        <w:t>(should go back several years</w:t>
      </w:r>
      <w:r w:rsidR="00327768">
        <w:rPr>
          <w:rFonts w:ascii="Calibri" w:hAnsi="Calibri" w:cs="Arial"/>
          <w:sz w:val="22"/>
          <w:szCs w:val="22"/>
        </w:rPr>
        <w:t>)</w:t>
      </w:r>
      <w:r w:rsidR="00327768" w:rsidRPr="00327768">
        <w:rPr>
          <w:rFonts w:ascii="Calibri" w:hAnsi="Calibri" w:cs="Arial"/>
          <w:b/>
          <w:sz w:val="22"/>
          <w:szCs w:val="22"/>
        </w:rPr>
        <w:t>:</w:t>
      </w:r>
      <w:r w:rsidRPr="00D54AE6">
        <w:rPr>
          <w:rFonts w:ascii="Calibri" w:hAnsi="Calibri" w:cs="Arial"/>
          <w:b/>
          <w:sz w:val="22"/>
          <w:szCs w:val="22"/>
        </w:rPr>
        <w:t xml:space="preserve">  </w:t>
      </w:r>
      <w:r w:rsidRPr="00D54AE6">
        <w:rPr>
          <w:rFonts w:ascii="Calibri" w:hAnsi="Calibri" w:cs="Arial"/>
          <w:sz w:val="22"/>
          <w:szCs w:val="22"/>
          <w:u w:val="single"/>
        </w:rPr>
        <w:fldChar w:fldCharType="begin">
          <w:ffData>
            <w:name w:val="Text65"/>
            <w:enabled/>
            <w:calcOnExit w:val="0"/>
            <w:textInput/>
          </w:ffData>
        </w:fldChar>
      </w:r>
      <w:bookmarkStart w:id="53" w:name="Text65"/>
      <w:r w:rsidRPr="00D54AE6">
        <w:rPr>
          <w:rFonts w:ascii="Calibri" w:hAnsi="Calibri" w:cs="Arial"/>
          <w:sz w:val="22"/>
          <w:szCs w:val="22"/>
          <w:u w:val="single"/>
        </w:rPr>
        <w:instrText xml:space="preserve"> FORMTEXT </w:instrText>
      </w:r>
      <w:r w:rsidRPr="00D54AE6">
        <w:rPr>
          <w:rFonts w:ascii="Calibri" w:hAnsi="Calibri" w:cs="Arial"/>
          <w:sz w:val="22"/>
          <w:szCs w:val="22"/>
          <w:u w:val="single"/>
        </w:rPr>
      </w:r>
      <w:r w:rsidRPr="00D54AE6">
        <w:rPr>
          <w:rFonts w:ascii="Calibri" w:hAnsi="Calibri" w:cs="Arial"/>
          <w:sz w:val="22"/>
          <w:szCs w:val="22"/>
          <w:u w:val="single"/>
        </w:rPr>
        <w:fldChar w:fldCharType="separate"/>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sz w:val="22"/>
          <w:szCs w:val="22"/>
          <w:u w:val="single"/>
        </w:rPr>
        <w:fldChar w:fldCharType="end"/>
      </w:r>
      <w:bookmarkEnd w:id="53"/>
    </w:p>
    <w:p w14:paraId="7895635A" w14:textId="77777777" w:rsidR="00327768" w:rsidRDefault="00327768" w:rsidP="00C31251">
      <w:pPr>
        <w:ind w:left="720"/>
        <w:rPr>
          <w:rFonts w:ascii="Calibri" w:hAnsi="Calibri" w:cs="Arial"/>
          <w:sz w:val="22"/>
          <w:szCs w:val="22"/>
        </w:rPr>
      </w:pPr>
    </w:p>
    <w:p w14:paraId="16116E81" w14:textId="77777777" w:rsidR="00327768" w:rsidRDefault="00234B8B" w:rsidP="00327768">
      <w:pPr>
        <w:ind w:left="360"/>
        <w:rPr>
          <w:rFonts w:ascii="Calibri" w:hAnsi="Calibri" w:cs="Arial"/>
          <w:sz w:val="22"/>
          <w:szCs w:val="22"/>
        </w:rPr>
      </w:pPr>
      <w:sdt>
        <w:sdtPr>
          <w:rPr>
            <w:rFonts w:ascii="Calibri" w:hAnsi="Calibri" w:cs="Arial"/>
            <w:sz w:val="22"/>
            <w:szCs w:val="22"/>
          </w:rPr>
          <w:id w:val="-711197826"/>
          <w14:checkbox>
            <w14:checked w14:val="0"/>
            <w14:checkedState w14:val="2612" w14:font="MS Gothic"/>
            <w14:uncheckedState w14:val="2610" w14:font="MS Gothic"/>
          </w14:checkbox>
        </w:sdtPr>
        <w:sdtEndPr/>
        <w:sdtContent>
          <w:r w:rsidR="00FF2C0A">
            <w:rPr>
              <w:rFonts w:ascii="MS Gothic" w:eastAsia="MS Gothic" w:hAnsi="MS Gothic" w:cs="Arial" w:hint="eastAsia"/>
              <w:sz w:val="22"/>
              <w:szCs w:val="22"/>
            </w:rPr>
            <w:t>☐</w:t>
          </w:r>
        </w:sdtContent>
      </w:sdt>
      <w:r w:rsidR="00327768">
        <w:rPr>
          <w:rFonts w:ascii="Calibri" w:hAnsi="Calibri" w:cs="Arial"/>
          <w:sz w:val="22"/>
          <w:szCs w:val="22"/>
        </w:rPr>
        <w:t xml:space="preserve">  </w:t>
      </w:r>
      <w:r w:rsidR="00327768" w:rsidRPr="00327768">
        <w:rPr>
          <w:rFonts w:ascii="Calibri" w:hAnsi="Calibri" w:cs="Arial"/>
          <w:b/>
          <w:sz w:val="22"/>
          <w:szCs w:val="22"/>
        </w:rPr>
        <w:t xml:space="preserve">Other information/service utilized. </w:t>
      </w:r>
      <w:r w:rsidR="00327768">
        <w:rPr>
          <w:rFonts w:ascii="Calibri" w:hAnsi="Calibri" w:cs="Arial"/>
          <w:sz w:val="22"/>
          <w:szCs w:val="22"/>
        </w:rPr>
        <w:t xml:space="preserve"> Elaborate, providing specific information.</w:t>
      </w:r>
    </w:p>
    <w:p w14:paraId="35C9199D" w14:textId="77777777" w:rsidR="0007727D" w:rsidRDefault="0007727D" w:rsidP="0007727D">
      <w:pPr>
        <w:ind w:left="720"/>
        <w:rPr>
          <w:rFonts w:ascii="Calibri" w:hAnsi="Calibri" w:cs="Arial"/>
          <w:sz w:val="22"/>
          <w:szCs w:val="22"/>
          <w:u w:val="single"/>
        </w:rPr>
      </w:pPr>
      <w:r w:rsidRPr="0007727D">
        <w:rPr>
          <w:rFonts w:ascii="Calibri" w:hAnsi="Calibri" w:cs="Arial"/>
          <w:sz w:val="22"/>
          <w:szCs w:val="22"/>
          <w:u w:val="single"/>
        </w:rPr>
        <w:fldChar w:fldCharType="begin">
          <w:ffData>
            <w:name w:val="Text66"/>
            <w:enabled/>
            <w:calcOnExit w:val="0"/>
            <w:textInput/>
          </w:ffData>
        </w:fldChar>
      </w:r>
      <w:bookmarkStart w:id="54" w:name="Text66"/>
      <w:r w:rsidRPr="0007727D">
        <w:rPr>
          <w:rFonts w:ascii="Calibri" w:hAnsi="Calibri" w:cs="Arial"/>
          <w:sz w:val="22"/>
          <w:szCs w:val="22"/>
          <w:u w:val="single"/>
        </w:rPr>
        <w:instrText xml:space="preserve"> FORMTEXT </w:instrText>
      </w:r>
      <w:r w:rsidRPr="0007727D">
        <w:rPr>
          <w:rFonts w:ascii="Calibri" w:hAnsi="Calibri" w:cs="Arial"/>
          <w:sz w:val="22"/>
          <w:szCs w:val="22"/>
          <w:u w:val="single"/>
        </w:rPr>
      </w:r>
      <w:r w:rsidRPr="0007727D">
        <w:rPr>
          <w:rFonts w:ascii="Calibri" w:hAnsi="Calibri" w:cs="Arial"/>
          <w:sz w:val="22"/>
          <w:szCs w:val="22"/>
          <w:u w:val="single"/>
        </w:rPr>
        <w:fldChar w:fldCharType="separate"/>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sz w:val="22"/>
          <w:szCs w:val="22"/>
          <w:u w:val="single"/>
        </w:rPr>
        <w:fldChar w:fldCharType="end"/>
      </w:r>
      <w:bookmarkEnd w:id="54"/>
    </w:p>
    <w:p w14:paraId="7EE87233" w14:textId="77777777" w:rsidR="0007727D" w:rsidRDefault="0007727D" w:rsidP="0007727D">
      <w:pPr>
        <w:ind w:left="720"/>
        <w:rPr>
          <w:rFonts w:ascii="Calibri" w:hAnsi="Calibri" w:cs="Arial"/>
          <w:sz w:val="22"/>
          <w:szCs w:val="22"/>
          <w:u w:val="single"/>
        </w:rPr>
      </w:pPr>
    </w:p>
    <w:p w14:paraId="36720A62" w14:textId="77777777" w:rsidR="0003555A" w:rsidRDefault="0003555A">
      <w:pPr>
        <w:rPr>
          <w:rFonts w:ascii="Calibri" w:hAnsi="Calibri" w:cs="Arial"/>
          <w:sz w:val="22"/>
          <w:szCs w:val="22"/>
          <w:u w:val="single"/>
        </w:rPr>
      </w:pPr>
      <w:r>
        <w:rPr>
          <w:rFonts w:ascii="Calibri" w:hAnsi="Calibri" w:cs="Arial"/>
          <w:sz w:val="22"/>
          <w:szCs w:val="22"/>
          <w:u w:val="single"/>
        </w:rPr>
        <w:br w:type="page"/>
      </w:r>
    </w:p>
    <w:p w14:paraId="5005352E" w14:textId="1E5868D1" w:rsidR="0007727D" w:rsidRPr="004D7C81" w:rsidRDefault="00463D85" w:rsidP="004D7C81">
      <w:pPr>
        <w:jc w:val="center"/>
        <w:rPr>
          <w:rFonts w:ascii="Calibri" w:hAnsi="Calibri" w:cs="Arial"/>
          <w:b/>
          <w:color w:val="1F3864" w:themeColor="accent5" w:themeShade="80"/>
          <w:sz w:val="28"/>
          <w:szCs w:val="28"/>
        </w:rPr>
      </w:pPr>
      <w:r w:rsidRPr="004D7C81">
        <w:rPr>
          <w:rFonts w:ascii="Calibri" w:hAnsi="Calibri" w:cs="Arial"/>
          <w:b/>
          <w:color w:val="1F3864" w:themeColor="accent5" w:themeShade="80"/>
          <w:sz w:val="28"/>
          <w:szCs w:val="28"/>
        </w:rPr>
        <w:lastRenderedPageBreak/>
        <w:t xml:space="preserve">IACUC Appendix </w:t>
      </w:r>
      <w:r w:rsidR="004D7C81" w:rsidRPr="004D7C81">
        <w:rPr>
          <w:rFonts w:ascii="Calibri" w:hAnsi="Calibri" w:cs="Arial"/>
          <w:b/>
          <w:color w:val="1F3864" w:themeColor="accent5" w:themeShade="80"/>
          <w:sz w:val="28"/>
          <w:szCs w:val="28"/>
        </w:rPr>
        <w:t>C</w:t>
      </w:r>
      <w:r w:rsidRPr="004D7C81">
        <w:rPr>
          <w:rFonts w:ascii="Calibri" w:hAnsi="Calibri" w:cs="Arial"/>
          <w:b/>
          <w:color w:val="1F3864" w:themeColor="accent5" w:themeShade="80"/>
          <w:sz w:val="28"/>
          <w:szCs w:val="28"/>
        </w:rPr>
        <w:t>: Surgery</w:t>
      </w:r>
    </w:p>
    <w:p w14:paraId="72D60EE8" w14:textId="77777777" w:rsidR="00463D85" w:rsidRDefault="00463D85" w:rsidP="0007727D">
      <w:pPr>
        <w:rPr>
          <w:rFonts w:ascii="Calibri" w:hAnsi="Calibri" w:cs="Arial"/>
          <w:b/>
          <w:sz w:val="10"/>
          <w:szCs w:val="10"/>
        </w:rPr>
      </w:pPr>
    </w:p>
    <w:p w14:paraId="1906DB63" w14:textId="57E83D00" w:rsidR="00331ED1" w:rsidRPr="00331ED1" w:rsidRDefault="00331ED1" w:rsidP="0007727D">
      <w:pPr>
        <w:rPr>
          <w:rFonts w:ascii="Calibri" w:hAnsi="Calibri" w:cs="Arial"/>
          <w:sz w:val="22"/>
          <w:szCs w:val="22"/>
        </w:rPr>
      </w:pPr>
      <w:r w:rsidRPr="00331ED1">
        <w:rPr>
          <w:rFonts w:ascii="Calibri" w:hAnsi="Calibri" w:cs="Arial"/>
          <w:sz w:val="22"/>
          <w:szCs w:val="22"/>
        </w:rPr>
        <w:t xml:space="preserve">Complete this appendix for each surgical procedure and/or species, even if the same information exists elsewhere in the application.  USDA Animal Welfare Act regulations </w:t>
      </w:r>
      <w:r w:rsidRPr="00AC6C4C">
        <w:rPr>
          <w:rFonts w:ascii="Calibri" w:hAnsi="Calibri" w:cs="Arial"/>
          <w:b/>
          <w:bCs/>
          <w:i/>
          <w:sz w:val="22"/>
          <w:szCs w:val="22"/>
          <w:u w:val="single"/>
        </w:rPr>
        <w:t>require</w:t>
      </w:r>
      <w:r w:rsidRPr="00AC6C4C">
        <w:rPr>
          <w:rFonts w:ascii="Calibri" w:hAnsi="Calibri" w:cs="Arial"/>
          <w:b/>
          <w:bCs/>
          <w:sz w:val="22"/>
          <w:szCs w:val="22"/>
        </w:rPr>
        <w:t xml:space="preserve"> veterinary consultation for any Category D or E</w:t>
      </w:r>
      <w:r w:rsidRPr="00331ED1">
        <w:rPr>
          <w:rFonts w:ascii="Calibri" w:hAnsi="Calibri" w:cs="Arial"/>
          <w:sz w:val="22"/>
          <w:szCs w:val="22"/>
        </w:rPr>
        <w:t xml:space="preserve"> animal use.</w:t>
      </w:r>
    </w:p>
    <w:p w14:paraId="371B173E" w14:textId="77777777" w:rsidR="00463D85" w:rsidRDefault="00463D85" w:rsidP="0007727D">
      <w:pPr>
        <w:rPr>
          <w:rFonts w:ascii="Calibri" w:hAnsi="Calibri" w:cs="Arial"/>
          <w:sz w:val="10"/>
          <w:szCs w:val="10"/>
        </w:rPr>
      </w:pPr>
    </w:p>
    <w:p w14:paraId="25577ACB" w14:textId="0D0F144A" w:rsidR="00610DD0" w:rsidRDefault="00610DD0" w:rsidP="0007727D">
      <w:pPr>
        <w:rPr>
          <w:rFonts w:ascii="Calibri" w:hAnsi="Calibri" w:cs="Arial"/>
          <w:sz w:val="22"/>
          <w:szCs w:val="22"/>
        </w:rPr>
      </w:pPr>
      <w:r>
        <w:rPr>
          <w:rFonts w:ascii="Calibri" w:hAnsi="Calibri" w:cs="Arial"/>
          <w:sz w:val="22"/>
          <w:szCs w:val="22"/>
        </w:rPr>
        <w:t xml:space="preserve">Reference </w:t>
      </w:r>
      <w:r w:rsidRPr="00963817">
        <w:rPr>
          <w:rFonts w:ascii="Calibri" w:hAnsi="Calibri" w:cs="Arial"/>
          <w:b/>
          <w:sz w:val="22"/>
          <w:szCs w:val="22"/>
        </w:rPr>
        <w:t>SOP #11:  Anesthesia Monitoring for Small Animals</w:t>
      </w:r>
      <w:r>
        <w:rPr>
          <w:rFonts w:ascii="Calibri" w:hAnsi="Calibri" w:cs="Arial"/>
          <w:sz w:val="22"/>
          <w:szCs w:val="22"/>
        </w:rPr>
        <w:t xml:space="preserve">, </w:t>
      </w:r>
      <w:r w:rsidRPr="00963817">
        <w:rPr>
          <w:rFonts w:ascii="Calibri" w:hAnsi="Calibri" w:cs="Arial"/>
          <w:b/>
          <w:sz w:val="22"/>
          <w:szCs w:val="22"/>
        </w:rPr>
        <w:t>SOP #32: Equipment Sterilization Procedures and Monitoring Expiration Dates</w:t>
      </w:r>
      <w:r>
        <w:rPr>
          <w:rFonts w:ascii="Calibri" w:hAnsi="Calibri" w:cs="Arial"/>
          <w:sz w:val="22"/>
          <w:szCs w:val="22"/>
        </w:rPr>
        <w:t xml:space="preserve">, and </w:t>
      </w:r>
      <w:r w:rsidRPr="00963817">
        <w:rPr>
          <w:rFonts w:ascii="Calibri" w:hAnsi="Calibri" w:cs="Arial"/>
          <w:b/>
          <w:sz w:val="22"/>
          <w:szCs w:val="22"/>
        </w:rPr>
        <w:t>SOP #34:  Surgery Requirements</w:t>
      </w:r>
      <w:r>
        <w:rPr>
          <w:rFonts w:ascii="Calibri" w:hAnsi="Calibri" w:cs="Arial"/>
          <w:sz w:val="22"/>
          <w:szCs w:val="22"/>
        </w:rPr>
        <w:t xml:space="preserve"> when planning a surgical procedure.</w:t>
      </w:r>
      <w:r w:rsidR="000931AA">
        <w:rPr>
          <w:rFonts w:ascii="Calibri" w:hAnsi="Calibri" w:cs="Arial"/>
          <w:sz w:val="22"/>
          <w:szCs w:val="22"/>
        </w:rPr>
        <w:t xml:space="preserve"> </w:t>
      </w:r>
      <w:r w:rsidR="000931AA" w:rsidRPr="000622DF">
        <w:rPr>
          <w:rFonts w:ascii="Calibri" w:hAnsi="Calibri" w:cs="Arial"/>
          <w:sz w:val="22"/>
          <w:szCs w:val="22"/>
        </w:rPr>
        <w:t>Please consult with the lab animal manager/training coordinator regarding surgical training requirements.</w:t>
      </w:r>
    </w:p>
    <w:p w14:paraId="280E8C59" w14:textId="77777777" w:rsidR="00963817" w:rsidRDefault="00963817" w:rsidP="0007727D">
      <w:pPr>
        <w:rPr>
          <w:rFonts w:ascii="Calibri" w:hAnsi="Calibri" w:cs="Arial"/>
          <w:sz w:val="10"/>
          <w:szCs w:val="10"/>
        </w:rPr>
      </w:pPr>
    </w:p>
    <w:p w14:paraId="512AFA90" w14:textId="77777777" w:rsidR="00963817" w:rsidRDefault="00963817" w:rsidP="0007727D">
      <w:pPr>
        <w:rPr>
          <w:rFonts w:ascii="Calibri" w:hAnsi="Calibri" w:cs="Arial"/>
          <w:sz w:val="22"/>
          <w:szCs w:val="22"/>
        </w:rPr>
      </w:pPr>
      <w:r w:rsidRPr="00963817">
        <w:rPr>
          <w:rFonts w:ascii="Calibri" w:hAnsi="Calibri" w:cs="Arial"/>
          <w:b/>
          <w:sz w:val="22"/>
          <w:szCs w:val="22"/>
        </w:rPr>
        <w:t>Definition:</w:t>
      </w:r>
      <w:r>
        <w:rPr>
          <w:rFonts w:ascii="Calibri" w:hAnsi="Calibri" w:cs="Arial"/>
          <w:sz w:val="22"/>
          <w:szCs w:val="22"/>
        </w:rPr>
        <w:t xml:space="preserve">  </w:t>
      </w:r>
      <w:r w:rsidRPr="00963817">
        <w:rPr>
          <w:rFonts w:ascii="Calibri" w:hAnsi="Calibri" w:cs="Arial"/>
          <w:sz w:val="22"/>
          <w:szCs w:val="22"/>
          <w:u w:val="single"/>
        </w:rPr>
        <w:t>Major survival surgery</w:t>
      </w:r>
      <w:r>
        <w:rPr>
          <w:rFonts w:ascii="Calibri" w:hAnsi="Calibri" w:cs="Arial"/>
          <w:sz w:val="22"/>
          <w:szCs w:val="22"/>
        </w:rPr>
        <w:t xml:space="preserve"> is defined as penetrating a body cavity or having the potential for producing a permanent handicap for an animal expected to recover from a surgery.</w:t>
      </w:r>
    </w:p>
    <w:p w14:paraId="78DB440B" w14:textId="77777777" w:rsidR="00BC0478" w:rsidRPr="00DA2D4A" w:rsidRDefault="00BC0478" w:rsidP="0007727D">
      <w:pPr>
        <w:rPr>
          <w:rFonts w:ascii="Calibri" w:hAnsi="Calibri" w:cs="Arial"/>
          <w:sz w:val="10"/>
          <w:szCs w:val="10"/>
        </w:rPr>
      </w:pPr>
    </w:p>
    <w:p w14:paraId="6EFCF6E4" w14:textId="530EFBDE" w:rsidR="0075577B" w:rsidRPr="0075577B" w:rsidRDefault="0075577B" w:rsidP="00B300F1">
      <w:pPr>
        <w:pStyle w:val="ListParagraph"/>
        <w:numPr>
          <w:ilvl w:val="0"/>
          <w:numId w:val="6"/>
        </w:numPr>
        <w:tabs>
          <w:tab w:val="left" w:pos="3600"/>
          <w:tab w:val="left" w:pos="6480"/>
        </w:tabs>
        <w:rPr>
          <w:rFonts w:ascii="Calibri" w:hAnsi="Calibri" w:cs="Arial"/>
          <w:sz w:val="22"/>
          <w:szCs w:val="22"/>
          <w:u w:val="single"/>
        </w:rPr>
      </w:pPr>
      <w:r w:rsidRPr="0075577B">
        <w:rPr>
          <w:rFonts w:ascii="Calibri" w:hAnsi="Calibri" w:cs="Arial"/>
          <w:b/>
          <w:sz w:val="22"/>
          <w:szCs w:val="22"/>
        </w:rPr>
        <w:t xml:space="preserve">Species: </w:t>
      </w:r>
      <w:r w:rsidRPr="0075577B">
        <w:rPr>
          <w:rFonts w:ascii="Calibri" w:hAnsi="Calibri" w:cs="Arial"/>
          <w:sz w:val="22"/>
          <w:szCs w:val="22"/>
          <w:u w:val="single"/>
        </w:rPr>
        <w:fldChar w:fldCharType="begin">
          <w:ffData>
            <w:name w:val="Text67"/>
            <w:enabled/>
            <w:calcOnExit w:val="0"/>
            <w:textInput/>
          </w:ffData>
        </w:fldChar>
      </w:r>
      <w:bookmarkStart w:id="55" w:name="Text67"/>
      <w:r w:rsidRPr="0075577B">
        <w:rPr>
          <w:rFonts w:ascii="Calibri" w:hAnsi="Calibri" w:cs="Arial"/>
          <w:sz w:val="22"/>
          <w:szCs w:val="22"/>
          <w:u w:val="single"/>
        </w:rPr>
        <w:instrText xml:space="preserve"> FORMTEXT </w:instrText>
      </w:r>
      <w:r w:rsidRPr="0075577B">
        <w:rPr>
          <w:rFonts w:ascii="Calibri" w:hAnsi="Calibri" w:cs="Arial"/>
          <w:sz w:val="22"/>
          <w:szCs w:val="22"/>
          <w:u w:val="single"/>
        </w:rPr>
      </w:r>
      <w:r w:rsidRPr="0075577B">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75577B">
        <w:rPr>
          <w:rFonts w:ascii="Calibri" w:hAnsi="Calibri" w:cs="Arial"/>
          <w:sz w:val="22"/>
          <w:szCs w:val="22"/>
          <w:u w:val="single"/>
        </w:rPr>
        <w:fldChar w:fldCharType="end"/>
      </w:r>
      <w:bookmarkEnd w:id="55"/>
    </w:p>
    <w:p w14:paraId="5C3EFEA5" w14:textId="19F8D03C" w:rsidR="00BC0478" w:rsidRPr="009528DB" w:rsidRDefault="00BC0478" w:rsidP="001601BB">
      <w:pPr>
        <w:pStyle w:val="ListParagraph"/>
        <w:numPr>
          <w:ilvl w:val="0"/>
          <w:numId w:val="6"/>
        </w:numPr>
        <w:tabs>
          <w:tab w:val="left" w:pos="720"/>
          <w:tab w:val="left" w:pos="2880"/>
          <w:tab w:val="left" w:pos="3600"/>
          <w:tab w:val="left" w:pos="6480"/>
        </w:tabs>
        <w:rPr>
          <w:rFonts w:ascii="Calibri" w:hAnsi="Calibri" w:cs="Arial"/>
          <w:sz w:val="22"/>
          <w:szCs w:val="22"/>
        </w:rPr>
      </w:pPr>
      <w:r w:rsidRPr="009528DB">
        <w:rPr>
          <w:rFonts w:ascii="Calibri" w:hAnsi="Calibri" w:cs="Arial"/>
          <w:b/>
          <w:sz w:val="22"/>
          <w:szCs w:val="22"/>
        </w:rPr>
        <w:t>Surgical procedure is:</w:t>
      </w:r>
      <w:r w:rsidR="009528DB" w:rsidRPr="009528DB">
        <w:rPr>
          <w:rFonts w:ascii="Calibri" w:hAnsi="Calibri" w:cs="Arial"/>
          <w:b/>
          <w:sz w:val="22"/>
          <w:szCs w:val="22"/>
        </w:rPr>
        <w:t xml:space="preserve">  </w:t>
      </w:r>
      <w:sdt>
        <w:sdtPr>
          <w:rPr>
            <w:rFonts w:ascii="MS Gothic" w:eastAsia="MS Gothic" w:hAnsi="MS Gothic" w:cs="Arial"/>
            <w:b/>
            <w:sz w:val="22"/>
            <w:szCs w:val="22"/>
          </w:rPr>
          <w:id w:val="1360480059"/>
          <w14:checkbox>
            <w14:checked w14:val="0"/>
            <w14:checkedState w14:val="2612" w14:font="MS Gothic"/>
            <w14:uncheckedState w14:val="2610" w14:font="MS Gothic"/>
          </w14:checkbox>
        </w:sdtPr>
        <w:sdtEndPr/>
        <w:sdtContent>
          <w:r w:rsidR="00DC52EA" w:rsidRPr="009528DB">
            <w:rPr>
              <w:rFonts w:ascii="MS Gothic" w:eastAsia="MS Gothic" w:hAnsi="MS Gothic" w:cs="Arial" w:hint="eastAsia"/>
              <w:b/>
              <w:sz w:val="22"/>
              <w:szCs w:val="22"/>
            </w:rPr>
            <w:t>☐</w:t>
          </w:r>
        </w:sdtContent>
      </w:sdt>
      <w:r w:rsidRPr="009528DB">
        <w:rPr>
          <w:rFonts w:ascii="Calibri" w:hAnsi="Calibri" w:cs="Arial"/>
          <w:b/>
          <w:sz w:val="22"/>
          <w:szCs w:val="22"/>
        </w:rPr>
        <w:t xml:space="preserve">  </w:t>
      </w:r>
      <w:r w:rsidRPr="009528DB">
        <w:rPr>
          <w:rFonts w:ascii="Calibri" w:hAnsi="Calibri" w:cs="Arial"/>
          <w:sz w:val="22"/>
          <w:szCs w:val="22"/>
        </w:rPr>
        <w:t>Non-Survival</w:t>
      </w:r>
      <w:r w:rsidR="000622DF" w:rsidRPr="009528DB">
        <w:rPr>
          <w:rFonts w:ascii="Calibri" w:hAnsi="Calibri" w:cs="Arial"/>
          <w:sz w:val="22"/>
          <w:szCs w:val="22"/>
        </w:rPr>
        <w:t xml:space="preserve">       </w:t>
      </w:r>
      <w:sdt>
        <w:sdtPr>
          <w:rPr>
            <w:rFonts w:ascii="MS Gothic" w:eastAsia="MS Gothic" w:hAnsi="MS Gothic" w:cs="Arial"/>
            <w:b/>
            <w:sz w:val="22"/>
            <w:szCs w:val="22"/>
          </w:rPr>
          <w:id w:val="1556051126"/>
          <w14:checkbox>
            <w14:checked w14:val="0"/>
            <w14:checkedState w14:val="2612" w14:font="MS Gothic"/>
            <w14:uncheckedState w14:val="2610" w14:font="MS Gothic"/>
          </w14:checkbox>
        </w:sdtPr>
        <w:sdtEndPr/>
        <w:sdtContent>
          <w:r w:rsidR="00AB6C31" w:rsidRPr="009528DB">
            <w:rPr>
              <w:rFonts w:ascii="MS Gothic" w:eastAsia="MS Gothic" w:hAnsi="MS Gothic" w:cs="Arial" w:hint="eastAsia"/>
              <w:b/>
              <w:sz w:val="22"/>
              <w:szCs w:val="22"/>
            </w:rPr>
            <w:t>☐</w:t>
          </w:r>
        </w:sdtContent>
      </w:sdt>
      <w:r w:rsidRPr="009528DB">
        <w:rPr>
          <w:rFonts w:ascii="Calibri" w:hAnsi="Calibri" w:cs="Arial"/>
          <w:b/>
          <w:sz w:val="22"/>
          <w:szCs w:val="22"/>
        </w:rPr>
        <w:t xml:space="preserve">  </w:t>
      </w:r>
      <w:r w:rsidRPr="009528DB">
        <w:rPr>
          <w:rFonts w:ascii="Calibri" w:hAnsi="Calibri" w:cs="Arial"/>
          <w:sz w:val="22"/>
          <w:szCs w:val="22"/>
        </w:rPr>
        <w:t>Survival</w:t>
      </w:r>
      <w:r w:rsidR="00AC6C4C" w:rsidRPr="009528DB">
        <w:rPr>
          <w:rFonts w:ascii="Calibri" w:hAnsi="Calibri" w:cs="Arial"/>
          <w:sz w:val="22"/>
          <w:szCs w:val="22"/>
        </w:rPr>
        <w:t xml:space="preserve"> </w:t>
      </w:r>
    </w:p>
    <w:p w14:paraId="77BBF281" w14:textId="77777777" w:rsidR="009A75F7" w:rsidRPr="00D01FF0" w:rsidRDefault="009A75F7" w:rsidP="009A75F7">
      <w:pPr>
        <w:tabs>
          <w:tab w:val="left" w:pos="720"/>
          <w:tab w:val="left" w:pos="2880"/>
        </w:tabs>
        <w:rPr>
          <w:rFonts w:ascii="Calibri" w:hAnsi="Calibri" w:cs="Arial"/>
          <w:b/>
          <w:sz w:val="10"/>
          <w:szCs w:val="10"/>
        </w:rPr>
      </w:pPr>
    </w:p>
    <w:p w14:paraId="04B7E552" w14:textId="7565CEF3" w:rsidR="00AC6C4C" w:rsidRPr="00AC6C4C" w:rsidRDefault="00AC6C4C" w:rsidP="00B300F1">
      <w:pPr>
        <w:pStyle w:val="ListParagraph"/>
        <w:numPr>
          <w:ilvl w:val="0"/>
          <w:numId w:val="6"/>
        </w:numPr>
        <w:tabs>
          <w:tab w:val="left" w:pos="3600"/>
          <w:tab w:val="left" w:pos="6480"/>
        </w:tabs>
        <w:rPr>
          <w:rFonts w:ascii="Calibri" w:hAnsi="Calibri" w:cs="Arial"/>
          <w:b/>
          <w:sz w:val="22"/>
          <w:szCs w:val="22"/>
        </w:rPr>
      </w:pPr>
      <w:r>
        <w:rPr>
          <w:rFonts w:ascii="Calibri" w:hAnsi="Calibri" w:cs="Arial"/>
          <w:b/>
          <w:sz w:val="22"/>
          <w:szCs w:val="22"/>
        </w:rPr>
        <w:t xml:space="preserve">Will </w:t>
      </w:r>
      <w:r w:rsidR="001771F5">
        <w:rPr>
          <w:rFonts w:ascii="Calibri" w:hAnsi="Calibri" w:cs="Arial"/>
          <w:b/>
          <w:sz w:val="22"/>
          <w:szCs w:val="22"/>
        </w:rPr>
        <w:t>individual animals</w:t>
      </w:r>
      <w:r>
        <w:rPr>
          <w:rFonts w:ascii="Calibri" w:hAnsi="Calibri" w:cs="Arial"/>
          <w:b/>
          <w:sz w:val="22"/>
          <w:szCs w:val="22"/>
        </w:rPr>
        <w:t xml:space="preserve"> undergo </w:t>
      </w:r>
      <w:r w:rsidR="0075577B">
        <w:rPr>
          <w:rFonts w:ascii="Calibri" w:hAnsi="Calibri" w:cs="Arial"/>
          <w:b/>
          <w:sz w:val="22"/>
          <w:szCs w:val="22"/>
        </w:rPr>
        <w:t xml:space="preserve">more than one major </w:t>
      </w:r>
      <w:r w:rsidR="0075577B" w:rsidRPr="0075577B">
        <w:rPr>
          <w:rFonts w:ascii="Calibri" w:hAnsi="Calibri" w:cs="Arial"/>
          <w:b/>
          <w:sz w:val="22"/>
          <w:szCs w:val="22"/>
          <w:u w:val="single"/>
        </w:rPr>
        <w:t>survival</w:t>
      </w:r>
      <w:r w:rsidR="0075577B">
        <w:rPr>
          <w:rFonts w:ascii="Calibri" w:hAnsi="Calibri" w:cs="Arial"/>
          <w:b/>
          <w:sz w:val="22"/>
          <w:szCs w:val="22"/>
        </w:rPr>
        <w:t xml:space="preserve"> surgery</w:t>
      </w:r>
      <w:r>
        <w:rPr>
          <w:rFonts w:ascii="Calibri" w:hAnsi="Calibri" w:cs="Arial"/>
          <w:b/>
          <w:sz w:val="22"/>
          <w:szCs w:val="22"/>
        </w:rPr>
        <w:t>?</w:t>
      </w:r>
    </w:p>
    <w:p w14:paraId="51D03456" w14:textId="1F6D0492" w:rsidR="00AC6C4C" w:rsidRDefault="00234B8B" w:rsidP="0075577B">
      <w:pPr>
        <w:tabs>
          <w:tab w:val="left" w:pos="720"/>
          <w:tab w:val="left" w:pos="2880"/>
        </w:tabs>
        <w:ind w:left="360"/>
        <w:rPr>
          <w:rFonts w:ascii="Calibri" w:hAnsi="Calibri" w:cs="Arial"/>
          <w:sz w:val="22"/>
          <w:szCs w:val="22"/>
        </w:rPr>
      </w:pPr>
      <w:sdt>
        <w:sdtPr>
          <w:rPr>
            <w:rFonts w:ascii="Calibri" w:hAnsi="Calibri" w:cs="Arial"/>
            <w:b/>
            <w:sz w:val="22"/>
            <w:szCs w:val="22"/>
          </w:rPr>
          <w:id w:val="-2112504496"/>
          <w14:checkbox>
            <w14:checked w14:val="0"/>
            <w14:checkedState w14:val="2612" w14:font="MS Gothic"/>
            <w14:uncheckedState w14:val="2610" w14:font="MS Gothic"/>
          </w14:checkbox>
        </w:sdtPr>
        <w:sdtEndPr/>
        <w:sdtContent>
          <w:r w:rsidR="0075577B">
            <w:rPr>
              <w:rFonts w:ascii="MS Gothic" w:eastAsia="MS Gothic" w:hAnsi="MS Gothic" w:cs="Arial" w:hint="eastAsia"/>
              <w:b/>
              <w:sz w:val="22"/>
              <w:szCs w:val="22"/>
            </w:rPr>
            <w:t>☐</w:t>
          </w:r>
        </w:sdtContent>
      </w:sdt>
      <w:r w:rsidR="00AC6C4C" w:rsidRPr="00D01FF0">
        <w:rPr>
          <w:rFonts w:ascii="Calibri" w:hAnsi="Calibri" w:cs="Arial"/>
          <w:b/>
          <w:sz w:val="22"/>
          <w:szCs w:val="22"/>
        </w:rPr>
        <w:t xml:space="preserve">  </w:t>
      </w:r>
      <w:r w:rsidR="0075577B">
        <w:rPr>
          <w:rFonts w:ascii="Calibri" w:hAnsi="Calibri" w:cs="Arial"/>
          <w:sz w:val="22"/>
          <w:szCs w:val="22"/>
        </w:rPr>
        <w:t>Yes</w:t>
      </w:r>
      <w:r w:rsidR="00AC6C4C">
        <w:rPr>
          <w:rFonts w:ascii="Calibri" w:hAnsi="Calibri" w:cs="Arial"/>
          <w:sz w:val="22"/>
          <w:szCs w:val="22"/>
        </w:rPr>
        <w:t xml:space="preserve">       </w:t>
      </w:r>
      <w:sdt>
        <w:sdtPr>
          <w:rPr>
            <w:rFonts w:ascii="Calibri" w:hAnsi="Calibri" w:cs="Arial"/>
            <w:b/>
            <w:sz w:val="22"/>
            <w:szCs w:val="22"/>
          </w:rPr>
          <w:id w:val="468723284"/>
          <w14:checkbox>
            <w14:checked w14:val="0"/>
            <w14:checkedState w14:val="2612" w14:font="MS Gothic"/>
            <w14:uncheckedState w14:val="2610" w14:font="MS Gothic"/>
          </w14:checkbox>
        </w:sdtPr>
        <w:sdtEndPr/>
        <w:sdtContent>
          <w:r w:rsidR="00AC6C4C">
            <w:rPr>
              <w:rFonts w:ascii="MS Gothic" w:eastAsia="MS Gothic" w:hAnsi="MS Gothic" w:cs="Arial" w:hint="eastAsia"/>
              <w:b/>
              <w:sz w:val="22"/>
              <w:szCs w:val="22"/>
            </w:rPr>
            <w:t>☐</w:t>
          </w:r>
        </w:sdtContent>
      </w:sdt>
      <w:r w:rsidR="00AC6C4C" w:rsidRPr="00D01FF0">
        <w:rPr>
          <w:rFonts w:ascii="Calibri" w:hAnsi="Calibri" w:cs="Arial"/>
          <w:b/>
          <w:sz w:val="22"/>
          <w:szCs w:val="22"/>
        </w:rPr>
        <w:t xml:space="preserve">  </w:t>
      </w:r>
      <w:r w:rsidR="0075577B">
        <w:rPr>
          <w:rFonts w:ascii="Calibri" w:hAnsi="Calibri" w:cs="Arial"/>
          <w:sz w:val="22"/>
          <w:szCs w:val="22"/>
        </w:rPr>
        <w:t>No</w:t>
      </w:r>
    </w:p>
    <w:p w14:paraId="1005BA27" w14:textId="54DF602B" w:rsidR="0075577B" w:rsidRPr="00D01FF0" w:rsidRDefault="0075577B" w:rsidP="0075577B">
      <w:pPr>
        <w:tabs>
          <w:tab w:val="left" w:pos="3600"/>
          <w:tab w:val="left" w:pos="6480"/>
        </w:tabs>
        <w:ind w:left="720"/>
        <w:rPr>
          <w:rFonts w:ascii="Calibri" w:hAnsi="Calibri" w:cs="Arial"/>
          <w:sz w:val="22"/>
          <w:szCs w:val="22"/>
          <w:u w:val="single"/>
        </w:rPr>
      </w:pPr>
      <w:r>
        <w:rPr>
          <w:rFonts w:ascii="Calibri" w:hAnsi="Calibri" w:cs="Arial"/>
          <w:b/>
          <w:sz w:val="22"/>
          <w:szCs w:val="22"/>
        </w:rPr>
        <w:t xml:space="preserve">If YES, please provide justification for conducting multiple survival surgeries on a single animal:  </w:t>
      </w:r>
      <w:r w:rsidRPr="00D01FF0">
        <w:rPr>
          <w:rFonts w:ascii="Calibri" w:hAnsi="Calibri" w:cs="Arial"/>
          <w:sz w:val="22"/>
          <w:szCs w:val="22"/>
          <w:u w:val="single"/>
        </w:rPr>
        <w:fldChar w:fldCharType="begin">
          <w:ffData>
            <w:name w:val="Text74"/>
            <w:enabled/>
            <w:calcOnExit w:val="0"/>
            <w:textInput/>
          </w:ffData>
        </w:fldChar>
      </w:r>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p>
    <w:p w14:paraId="0F341F6D" w14:textId="77777777" w:rsidR="004B1F15" w:rsidRPr="00DA2D4A" w:rsidRDefault="004B1F15" w:rsidP="00740EC5">
      <w:pPr>
        <w:tabs>
          <w:tab w:val="left" w:pos="3600"/>
          <w:tab w:val="left" w:pos="6480"/>
        </w:tabs>
        <w:ind w:left="360"/>
        <w:rPr>
          <w:rFonts w:ascii="Calibri" w:hAnsi="Calibri" w:cs="Arial"/>
          <w:sz w:val="10"/>
          <w:szCs w:val="10"/>
          <w:u w:val="single"/>
        </w:rPr>
      </w:pPr>
    </w:p>
    <w:p w14:paraId="5DA6411D" w14:textId="77777777" w:rsidR="00BC0478" w:rsidRPr="00D01FF0" w:rsidRDefault="004B1F15" w:rsidP="00B300F1">
      <w:pPr>
        <w:pStyle w:val="ListParagraph"/>
        <w:numPr>
          <w:ilvl w:val="0"/>
          <w:numId w:val="6"/>
        </w:numPr>
        <w:tabs>
          <w:tab w:val="left" w:pos="3600"/>
          <w:tab w:val="left" w:pos="6480"/>
        </w:tabs>
        <w:rPr>
          <w:rFonts w:ascii="Calibri" w:hAnsi="Calibri" w:cs="Arial"/>
          <w:b/>
          <w:sz w:val="22"/>
          <w:szCs w:val="22"/>
        </w:rPr>
      </w:pPr>
      <w:r w:rsidRPr="00D01FF0">
        <w:rPr>
          <w:rFonts w:ascii="Calibri" w:hAnsi="Calibri" w:cs="Arial"/>
          <w:b/>
          <w:sz w:val="22"/>
          <w:szCs w:val="22"/>
        </w:rPr>
        <w:t>Name of surgeon(s):</w:t>
      </w:r>
    </w:p>
    <w:p w14:paraId="4E1CE17D" w14:textId="77777777" w:rsidR="004B1F15" w:rsidRPr="00D01FF0" w:rsidRDefault="004B1F15" w:rsidP="004B1F15">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68"/>
            <w:enabled/>
            <w:calcOnExit w:val="0"/>
            <w:textInput/>
          </w:ffData>
        </w:fldChar>
      </w:r>
      <w:bookmarkStart w:id="56" w:name="Text68"/>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56"/>
    </w:p>
    <w:p w14:paraId="4503504D" w14:textId="77777777" w:rsidR="003D3D18" w:rsidRPr="00DA2D4A" w:rsidRDefault="003D3D18" w:rsidP="004B1F15">
      <w:pPr>
        <w:tabs>
          <w:tab w:val="left" w:pos="3600"/>
          <w:tab w:val="left" w:pos="6480"/>
        </w:tabs>
        <w:ind w:left="360"/>
        <w:rPr>
          <w:rFonts w:ascii="Calibri" w:hAnsi="Calibri" w:cs="Arial"/>
          <w:b/>
          <w:sz w:val="10"/>
          <w:szCs w:val="10"/>
          <w:u w:val="single"/>
        </w:rPr>
      </w:pPr>
    </w:p>
    <w:p w14:paraId="2B2C7649" w14:textId="31E3BC6E" w:rsidR="003D3D18" w:rsidRPr="00D01FF0" w:rsidRDefault="003D3D18" w:rsidP="00B300F1">
      <w:pPr>
        <w:pStyle w:val="ListParagraph"/>
        <w:numPr>
          <w:ilvl w:val="0"/>
          <w:numId w:val="6"/>
        </w:numPr>
        <w:tabs>
          <w:tab w:val="left" w:pos="3600"/>
          <w:tab w:val="left" w:pos="6480"/>
        </w:tabs>
        <w:rPr>
          <w:rFonts w:ascii="Calibri" w:hAnsi="Calibri" w:cs="Arial"/>
          <w:b/>
          <w:sz w:val="22"/>
          <w:szCs w:val="22"/>
          <w:u w:val="single"/>
        </w:rPr>
      </w:pPr>
      <w:r w:rsidRPr="00D01FF0">
        <w:rPr>
          <w:rFonts w:ascii="Calibri" w:hAnsi="Calibri" w:cs="Arial"/>
          <w:b/>
          <w:sz w:val="22"/>
          <w:szCs w:val="22"/>
          <w:u w:val="single"/>
        </w:rPr>
        <w:t>Relevant experience</w:t>
      </w:r>
      <w:r w:rsidRPr="00D01FF0">
        <w:rPr>
          <w:rFonts w:ascii="Calibri" w:hAnsi="Calibri" w:cs="Arial"/>
          <w:b/>
          <w:sz w:val="22"/>
          <w:szCs w:val="22"/>
        </w:rPr>
        <w:t xml:space="preserve"> with the animal model and </w:t>
      </w:r>
      <w:r w:rsidR="00AC6C4C">
        <w:rPr>
          <w:rFonts w:ascii="Calibri" w:hAnsi="Calibri" w:cs="Arial"/>
          <w:b/>
          <w:sz w:val="22"/>
          <w:szCs w:val="22"/>
        </w:rPr>
        <w:t xml:space="preserve">surgical </w:t>
      </w:r>
      <w:r w:rsidRPr="00D01FF0">
        <w:rPr>
          <w:rFonts w:ascii="Calibri" w:hAnsi="Calibri" w:cs="Arial"/>
          <w:b/>
          <w:sz w:val="22"/>
          <w:szCs w:val="22"/>
        </w:rPr>
        <w:t>procedure being used for each individual performing the surgical procedure:</w:t>
      </w:r>
    </w:p>
    <w:p w14:paraId="63C29FF7" w14:textId="77777777" w:rsidR="003D3D18" w:rsidRPr="00D01FF0" w:rsidRDefault="0042168F" w:rsidP="0042168F">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69"/>
            <w:enabled/>
            <w:calcOnExit w:val="0"/>
            <w:textInput/>
          </w:ffData>
        </w:fldChar>
      </w:r>
      <w:bookmarkStart w:id="57" w:name="Text69"/>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57"/>
    </w:p>
    <w:p w14:paraId="3C7FB194" w14:textId="77777777" w:rsidR="0042168F" w:rsidRPr="00A619CD" w:rsidRDefault="0042168F" w:rsidP="0042168F">
      <w:pPr>
        <w:tabs>
          <w:tab w:val="left" w:pos="3600"/>
          <w:tab w:val="left" w:pos="6480"/>
        </w:tabs>
        <w:ind w:left="360"/>
        <w:rPr>
          <w:rFonts w:ascii="Calibri" w:hAnsi="Calibri" w:cs="Arial"/>
          <w:b/>
          <w:sz w:val="10"/>
          <w:szCs w:val="10"/>
          <w:u w:val="single"/>
        </w:rPr>
      </w:pPr>
    </w:p>
    <w:p w14:paraId="09CC555C" w14:textId="77777777" w:rsidR="0042168F" w:rsidRPr="00D01FF0" w:rsidRDefault="0042168F" w:rsidP="00B300F1">
      <w:pPr>
        <w:pStyle w:val="ListParagraph"/>
        <w:numPr>
          <w:ilvl w:val="0"/>
          <w:numId w:val="6"/>
        </w:numPr>
        <w:tabs>
          <w:tab w:val="left" w:pos="3600"/>
          <w:tab w:val="left" w:pos="6480"/>
        </w:tabs>
        <w:rPr>
          <w:rFonts w:ascii="Calibri" w:hAnsi="Calibri" w:cs="Arial"/>
          <w:b/>
          <w:sz w:val="22"/>
          <w:szCs w:val="22"/>
        </w:rPr>
      </w:pPr>
      <w:r w:rsidRPr="00D01FF0">
        <w:rPr>
          <w:rFonts w:ascii="Calibri" w:hAnsi="Calibri" w:cs="Arial"/>
          <w:b/>
          <w:sz w:val="22"/>
          <w:szCs w:val="22"/>
        </w:rPr>
        <w:t>Location of surgery:</w:t>
      </w:r>
    </w:p>
    <w:p w14:paraId="7EF34EAF" w14:textId="77777777" w:rsidR="0042168F" w:rsidRPr="00D01FF0" w:rsidRDefault="0042168F" w:rsidP="0042168F">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0"/>
            <w:enabled/>
            <w:calcOnExit w:val="0"/>
            <w:textInput/>
          </w:ffData>
        </w:fldChar>
      </w:r>
      <w:bookmarkStart w:id="58" w:name="Text70"/>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58"/>
    </w:p>
    <w:p w14:paraId="571E8C7B" w14:textId="77777777" w:rsidR="00864B72" w:rsidRPr="00A619CD" w:rsidRDefault="00864B72" w:rsidP="0042168F">
      <w:pPr>
        <w:tabs>
          <w:tab w:val="left" w:pos="3600"/>
          <w:tab w:val="left" w:pos="6480"/>
        </w:tabs>
        <w:ind w:left="360"/>
        <w:rPr>
          <w:rFonts w:ascii="Calibri" w:hAnsi="Calibri" w:cs="Arial"/>
          <w:sz w:val="10"/>
          <w:szCs w:val="10"/>
          <w:u w:val="single"/>
        </w:rPr>
      </w:pPr>
    </w:p>
    <w:p w14:paraId="4A001CBB" w14:textId="77777777" w:rsidR="00816BAC" w:rsidRPr="00D01FF0" w:rsidRDefault="0042168F" w:rsidP="00B300F1">
      <w:pPr>
        <w:pStyle w:val="ListParagraph"/>
        <w:numPr>
          <w:ilvl w:val="0"/>
          <w:numId w:val="6"/>
        </w:numPr>
        <w:tabs>
          <w:tab w:val="left" w:pos="3600"/>
          <w:tab w:val="left" w:pos="6480"/>
        </w:tabs>
        <w:rPr>
          <w:rFonts w:ascii="Calibri" w:hAnsi="Calibri" w:cs="Arial"/>
          <w:b/>
          <w:sz w:val="22"/>
          <w:szCs w:val="22"/>
        </w:rPr>
      </w:pPr>
      <w:r w:rsidRPr="00D01FF0">
        <w:rPr>
          <w:rFonts w:ascii="Calibri" w:hAnsi="Calibri" w:cs="Arial"/>
          <w:b/>
          <w:sz w:val="22"/>
          <w:szCs w:val="22"/>
        </w:rPr>
        <w:t>Describe pre-operative procedures (fasting, analgesic loading, etc.</w:t>
      </w:r>
      <w:r w:rsidR="005E68AE" w:rsidRPr="00D01FF0">
        <w:rPr>
          <w:rFonts w:ascii="Calibri" w:hAnsi="Calibri" w:cs="Arial"/>
          <w:b/>
          <w:sz w:val="22"/>
          <w:szCs w:val="22"/>
        </w:rPr>
        <w:t xml:space="preserve">) </w:t>
      </w:r>
      <w:r w:rsidR="00816BAC" w:rsidRPr="00D01FF0">
        <w:rPr>
          <w:rFonts w:ascii="Calibri" w:hAnsi="Calibri" w:cs="Arial"/>
          <w:b/>
          <w:sz w:val="22"/>
          <w:szCs w:val="22"/>
        </w:rPr>
        <w:t>and surgical procedures</w:t>
      </w:r>
      <w:r w:rsidR="002A4184" w:rsidRPr="00D01FF0">
        <w:rPr>
          <w:rFonts w:ascii="Calibri" w:hAnsi="Calibri" w:cs="Arial"/>
          <w:b/>
          <w:sz w:val="22"/>
          <w:szCs w:val="22"/>
        </w:rPr>
        <w:t>:</w:t>
      </w:r>
    </w:p>
    <w:p w14:paraId="015B07CE" w14:textId="77777777" w:rsidR="0042168F" w:rsidRPr="00D01FF0" w:rsidRDefault="00816BAC" w:rsidP="00816BAC">
      <w:pPr>
        <w:tabs>
          <w:tab w:val="left" w:pos="3600"/>
          <w:tab w:val="left" w:pos="6480"/>
        </w:tabs>
        <w:ind w:left="360"/>
        <w:rPr>
          <w:rFonts w:ascii="Calibri" w:hAnsi="Calibri" w:cs="Arial"/>
          <w:i/>
          <w:sz w:val="22"/>
          <w:szCs w:val="22"/>
        </w:rPr>
      </w:pPr>
      <w:r w:rsidRPr="00D01FF0">
        <w:rPr>
          <w:rFonts w:ascii="Calibri" w:hAnsi="Calibri" w:cs="Arial"/>
          <w:i/>
          <w:sz w:val="22"/>
          <w:szCs w:val="22"/>
        </w:rPr>
        <w:t>I</w:t>
      </w:r>
      <w:r w:rsidR="005E68AE" w:rsidRPr="00D01FF0">
        <w:rPr>
          <w:rFonts w:ascii="Calibri" w:hAnsi="Calibri" w:cs="Arial"/>
          <w:i/>
          <w:sz w:val="22"/>
          <w:szCs w:val="22"/>
        </w:rPr>
        <w:t>nclude</w:t>
      </w:r>
      <w:r w:rsidRPr="00D01FF0">
        <w:rPr>
          <w:rFonts w:ascii="Calibri" w:hAnsi="Calibri" w:cs="Arial"/>
          <w:i/>
          <w:sz w:val="22"/>
          <w:szCs w:val="22"/>
        </w:rPr>
        <w:t xml:space="preserve"> monitoring and supportive care.</w:t>
      </w:r>
    </w:p>
    <w:p w14:paraId="1C472375" w14:textId="77777777" w:rsidR="00816BAC" w:rsidRPr="00D01FF0" w:rsidRDefault="00864B72" w:rsidP="00816BAC">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1"/>
            <w:enabled/>
            <w:calcOnExit w:val="0"/>
            <w:textInput/>
          </w:ffData>
        </w:fldChar>
      </w:r>
      <w:bookmarkStart w:id="59" w:name="Text71"/>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59"/>
    </w:p>
    <w:p w14:paraId="70280D21" w14:textId="77777777" w:rsidR="005E4FCA" w:rsidRPr="00A619CD" w:rsidRDefault="005E4FCA" w:rsidP="00816BAC">
      <w:pPr>
        <w:tabs>
          <w:tab w:val="left" w:pos="3600"/>
          <w:tab w:val="left" w:pos="6480"/>
        </w:tabs>
        <w:ind w:left="360"/>
        <w:rPr>
          <w:rFonts w:ascii="Calibri" w:hAnsi="Calibri" w:cs="Arial"/>
          <w:sz w:val="10"/>
          <w:szCs w:val="10"/>
          <w:u w:val="single"/>
        </w:rPr>
      </w:pPr>
    </w:p>
    <w:p w14:paraId="4B8C9739" w14:textId="77777777" w:rsidR="00816BAC" w:rsidRPr="00D01FF0" w:rsidRDefault="005E4FCA" w:rsidP="00B300F1">
      <w:pPr>
        <w:pStyle w:val="ListParagraph"/>
        <w:numPr>
          <w:ilvl w:val="0"/>
          <w:numId w:val="6"/>
        </w:numPr>
        <w:tabs>
          <w:tab w:val="left" w:pos="3600"/>
          <w:tab w:val="left" w:pos="6480"/>
        </w:tabs>
        <w:rPr>
          <w:rFonts w:ascii="Calibri" w:hAnsi="Calibri" w:cs="Arial"/>
          <w:b/>
          <w:sz w:val="22"/>
          <w:szCs w:val="22"/>
        </w:rPr>
      </w:pPr>
      <w:r w:rsidRPr="00D01FF0">
        <w:rPr>
          <w:rFonts w:ascii="Calibri" w:hAnsi="Calibri" w:cs="Arial"/>
          <w:b/>
          <w:sz w:val="22"/>
          <w:szCs w:val="22"/>
        </w:rPr>
        <w:t>Anesthetic(s):</w:t>
      </w:r>
    </w:p>
    <w:p w14:paraId="6B923B0C" w14:textId="77777777" w:rsidR="005E4FCA" w:rsidRPr="00D01FF0" w:rsidRDefault="005E4FCA" w:rsidP="005E4FCA">
      <w:pPr>
        <w:tabs>
          <w:tab w:val="left" w:pos="3600"/>
          <w:tab w:val="left" w:pos="6480"/>
        </w:tabs>
        <w:ind w:left="360"/>
        <w:rPr>
          <w:rFonts w:ascii="Calibri" w:hAnsi="Calibri" w:cs="Arial"/>
          <w:i/>
          <w:sz w:val="22"/>
          <w:szCs w:val="22"/>
        </w:rPr>
      </w:pPr>
      <w:r w:rsidRPr="00D01FF0">
        <w:rPr>
          <w:rFonts w:ascii="Calibri" w:hAnsi="Calibri" w:cs="Arial"/>
          <w:i/>
          <w:sz w:val="22"/>
          <w:szCs w:val="22"/>
        </w:rPr>
        <w:t>Include dose, route, frequency, AND criteria for judging depth of anesthesia.</w:t>
      </w:r>
    </w:p>
    <w:p w14:paraId="63F0374A" w14:textId="77777777" w:rsidR="007C1C2A" w:rsidRPr="00D01FF0" w:rsidRDefault="007C1C2A" w:rsidP="005E4FCA">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2"/>
            <w:enabled/>
            <w:calcOnExit w:val="0"/>
            <w:textInput/>
          </w:ffData>
        </w:fldChar>
      </w:r>
      <w:bookmarkStart w:id="60" w:name="Text72"/>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60"/>
    </w:p>
    <w:p w14:paraId="1185FC82" w14:textId="77777777" w:rsidR="007C1C2A" w:rsidRPr="00A619CD" w:rsidRDefault="007C1C2A" w:rsidP="005E4FCA">
      <w:pPr>
        <w:tabs>
          <w:tab w:val="left" w:pos="3600"/>
          <w:tab w:val="left" w:pos="6480"/>
        </w:tabs>
        <w:ind w:left="360"/>
        <w:rPr>
          <w:rFonts w:ascii="Calibri" w:hAnsi="Calibri" w:cs="Arial"/>
          <w:sz w:val="10"/>
          <w:szCs w:val="10"/>
          <w:u w:val="single"/>
        </w:rPr>
      </w:pPr>
    </w:p>
    <w:p w14:paraId="5C34CCE9" w14:textId="77777777" w:rsidR="007C1C2A" w:rsidRPr="00D01FF0" w:rsidRDefault="007C1C2A" w:rsidP="00B300F1">
      <w:pPr>
        <w:pStyle w:val="ListParagraph"/>
        <w:numPr>
          <w:ilvl w:val="0"/>
          <w:numId w:val="6"/>
        </w:numPr>
        <w:tabs>
          <w:tab w:val="left" w:pos="3600"/>
          <w:tab w:val="left" w:pos="6480"/>
        </w:tabs>
        <w:rPr>
          <w:rFonts w:ascii="Calibri" w:hAnsi="Calibri" w:cs="Arial"/>
          <w:b/>
          <w:sz w:val="22"/>
          <w:szCs w:val="22"/>
        </w:rPr>
      </w:pPr>
      <w:r w:rsidRPr="00D01FF0">
        <w:rPr>
          <w:rFonts w:ascii="Calibri" w:hAnsi="Calibri" w:cs="Arial"/>
          <w:b/>
          <w:sz w:val="22"/>
          <w:szCs w:val="22"/>
        </w:rPr>
        <w:t>Describe how aseptic methods will be maintained throughout the procedure</w:t>
      </w:r>
      <w:r w:rsidR="002A4184" w:rsidRPr="00D01FF0">
        <w:rPr>
          <w:rFonts w:ascii="Calibri" w:hAnsi="Calibri" w:cs="Arial"/>
          <w:b/>
          <w:sz w:val="22"/>
          <w:szCs w:val="22"/>
        </w:rPr>
        <w:t>:</w:t>
      </w:r>
    </w:p>
    <w:p w14:paraId="70A5DDA2" w14:textId="77777777" w:rsidR="007C1C2A" w:rsidRPr="00D01FF0" w:rsidRDefault="007C1C2A" w:rsidP="007C1C2A">
      <w:pPr>
        <w:tabs>
          <w:tab w:val="left" w:pos="3600"/>
          <w:tab w:val="left" w:pos="6480"/>
        </w:tabs>
        <w:ind w:left="360"/>
        <w:rPr>
          <w:rFonts w:ascii="Calibri" w:hAnsi="Calibri" w:cs="Arial"/>
          <w:i/>
          <w:sz w:val="22"/>
          <w:szCs w:val="22"/>
        </w:rPr>
      </w:pPr>
      <w:r w:rsidRPr="00D01FF0">
        <w:rPr>
          <w:rFonts w:ascii="Calibri" w:hAnsi="Calibri" w:cs="Arial"/>
          <w:i/>
          <w:sz w:val="22"/>
          <w:szCs w:val="22"/>
        </w:rPr>
        <w:t>Include use of gloves, surgical masks, sterile instruments, and aseptic technique.</w:t>
      </w:r>
    </w:p>
    <w:p w14:paraId="26348BA3" w14:textId="77777777" w:rsidR="007C1C2A" w:rsidRPr="00D01FF0" w:rsidRDefault="002A4184" w:rsidP="007C1C2A">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3"/>
            <w:enabled/>
            <w:calcOnExit w:val="0"/>
            <w:textInput/>
          </w:ffData>
        </w:fldChar>
      </w:r>
      <w:bookmarkStart w:id="61" w:name="Text73"/>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61"/>
    </w:p>
    <w:p w14:paraId="48DDA263" w14:textId="77777777" w:rsidR="002A4184" w:rsidRPr="00D01FF0" w:rsidRDefault="002A4184" w:rsidP="007C1C2A">
      <w:pPr>
        <w:tabs>
          <w:tab w:val="left" w:pos="3600"/>
          <w:tab w:val="left" w:pos="6480"/>
        </w:tabs>
        <w:ind w:left="360"/>
        <w:rPr>
          <w:rFonts w:ascii="Calibri" w:hAnsi="Calibri" w:cs="Arial"/>
          <w:sz w:val="22"/>
          <w:szCs w:val="22"/>
          <w:u w:val="single"/>
        </w:rPr>
      </w:pPr>
    </w:p>
    <w:p w14:paraId="79AB9650" w14:textId="77777777" w:rsidR="002A4184" w:rsidRPr="00D01FF0" w:rsidRDefault="002A4184" w:rsidP="002A4184">
      <w:pPr>
        <w:tabs>
          <w:tab w:val="left" w:pos="3600"/>
          <w:tab w:val="left" w:pos="6480"/>
        </w:tabs>
        <w:rPr>
          <w:rFonts w:ascii="Calibri" w:hAnsi="Calibri" w:cs="Arial"/>
          <w:b/>
          <w:sz w:val="22"/>
          <w:szCs w:val="22"/>
        </w:rPr>
      </w:pPr>
      <w:r w:rsidRPr="000622DF">
        <w:rPr>
          <w:rFonts w:ascii="Calibri" w:hAnsi="Calibri" w:cs="Arial"/>
          <w:b/>
          <w:sz w:val="22"/>
          <w:szCs w:val="22"/>
          <w:u w:val="single"/>
        </w:rPr>
        <w:t>For Survival Surgery</w:t>
      </w:r>
      <w:r w:rsidRPr="00D01FF0">
        <w:rPr>
          <w:rFonts w:ascii="Calibri" w:hAnsi="Calibri" w:cs="Arial"/>
          <w:b/>
          <w:sz w:val="22"/>
          <w:szCs w:val="22"/>
        </w:rPr>
        <w:t>:</w:t>
      </w:r>
    </w:p>
    <w:p w14:paraId="46B27FE9" w14:textId="77777777" w:rsidR="00BB2C5E" w:rsidRPr="00D01FF0" w:rsidRDefault="00BB2C5E" w:rsidP="00BB2C5E">
      <w:pPr>
        <w:tabs>
          <w:tab w:val="left" w:pos="3600"/>
          <w:tab w:val="left" w:pos="6480"/>
        </w:tabs>
        <w:rPr>
          <w:rFonts w:ascii="Calibri" w:hAnsi="Calibri" w:cs="Arial"/>
          <w:b/>
          <w:sz w:val="10"/>
          <w:szCs w:val="10"/>
        </w:rPr>
      </w:pPr>
    </w:p>
    <w:p w14:paraId="48E1E96E" w14:textId="035C1D3F" w:rsidR="00BB2C5E" w:rsidRPr="00D01FF0" w:rsidRDefault="00BB2C5E" w:rsidP="00BB2C5E">
      <w:pPr>
        <w:tabs>
          <w:tab w:val="left" w:pos="3600"/>
          <w:tab w:val="left" w:pos="6480"/>
        </w:tabs>
        <w:ind w:left="360"/>
        <w:rPr>
          <w:rFonts w:ascii="Calibri" w:hAnsi="Calibri" w:cs="Arial"/>
          <w:b/>
          <w:sz w:val="22"/>
          <w:szCs w:val="22"/>
        </w:rPr>
      </w:pPr>
      <w:r w:rsidRPr="00D01FF0">
        <w:rPr>
          <w:rFonts w:ascii="Calibri" w:hAnsi="Calibri" w:cs="Arial"/>
          <w:b/>
          <w:sz w:val="22"/>
          <w:szCs w:val="22"/>
        </w:rPr>
        <w:t>How long wi</w:t>
      </w:r>
      <w:r w:rsidR="000622DF">
        <w:rPr>
          <w:rFonts w:ascii="Calibri" w:hAnsi="Calibri" w:cs="Arial"/>
          <w:b/>
          <w:sz w:val="22"/>
          <w:szCs w:val="22"/>
        </w:rPr>
        <w:t>ll</w:t>
      </w:r>
      <w:r w:rsidRPr="00D01FF0">
        <w:rPr>
          <w:rFonts w:ascii="Calibri" w:hAnsi="Calibri" w:cs="Arial"/>
          <w:b/>
          <w:sz w:val="22"/>
          <w:szCs w:val="22"/>
        </w:rPr>
        <w:t xml:space="preserve"> the animals be maintained after surgery?</w:t>
      </w:r>
    </w:p>
    <w:p w14:paraId="1DC50E5C" w14:textId="77777777" w:rsidR="00BB2C5E" w:rsidRPr="00D01FF0" w:rsidRDefault="00BB2C5E" w:rsidP="00BB2C5E">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4"/>
            <w:enabled/>
            <w:calcOnExit w:val="0"/>
            <w:textInput/>
          </w:ffData>
        </w:fldChar>
      </w:r>
      <w:bookmarkStart w:id="62" w:name="Text74"/>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62"/>
    </w:p>
    <w:p w14:paraId="2BC49A64" w14:textId="77777777" w:rsidR="00BB2C5E" w:rsidRPr="00A619CD" w:rsidRDefault="00BB2C5E" w:rsidP="00BB2C5E">
      <w:pPr>
        <w:tabs>
          <w:tab w:val="left" w:pos="3600"/>
          <w:tab w:val="left" w:pos="6480"/>
        </w:tabs>
        <w:ind w:left="360"/>
        <w:rPr>
          <w:rFonts w:ascii="Calibri" w:hAnsi="Calibri" w:cs="Arial"/>
          <w:sz w:val="10"/>
          <w:szCs w:val="10"/>
          <w:u w:val="single"/>
        </w:rPr>
      </w:pPr>
    </w:p>
    <w:p w14:paraId="3063C64C" w14:textId="77777777" w:rsidR="00BB2C5E" w:rsidRPr="00D01FF0" w:rsidRDefault="00BB2C5E" w:rsidP="00BB2C5E">
      <w:pPr>
        <w:tabs>
          <w:tab w:val="left" w:pos="3600"/>
          <w:tab w:val="left" w:pos="6480"/>
        </w:tabs>
        <w:ind w:left="360"/>
        <w:rPr>
          <w:rFonts w:ascii="Calibri" w:hAnsi="Calibri" w:cs="Arial"/>
          <w:b/>
          <w:sz w:val="22"/>
          <w:szCs w:val="22"/>
        </w:rPr>
      </w:pPr>
      <w:r w:rsidRPr="00D01FF0">
        <w:rPr>
          <w:rFonts w:ascii="Calibri" w:hAnsi="Calibri" w:cs="Arial"/>
          <w:b/>
          <w:sz w:val="22"/>
          <w:szCs w:val="22"/>
        </w:rPr>
        <w:t>Describe post-operative care to be given:</w:t>
      </w:r>
    </w:p>
    <w:p w14:paraId="7EBB0E86" w14:textId="77777777" w:rsidR="004245B5" w:rsidRDefault="004245B5" w:rsidP="00BB2C5E">
      <w:pPr>
        <w:tabs>
          <w:tab w:val="left" w:pos="3600"/>
          <w:tab w:val="left" w:pos="6480"/>
        </w:tabs>
        <w:ind w:left="360"/>
        <w:rPr>
          <w:rFonts w:ascii="Calibri" w:hAnsi="Calibri" w:cs="Arial"/>
          <w:i/>
          <w:sz w:val="22"/>
          <w:szCs w:val="22"/>
        </w:rPr>
      </w:pPr>
      <w:r w:rsidRPr="00D01FF0">
        <w:rPr>
          <w:rFonts w:ascii="Calibri" w:hAnsi="Calibri" w:cs="Arial"/>
          <w:i/>
          <w:sz w:val="22"/>
          <w:szCs w:val="22"/>
        </w:rPr>
        <w:t>Include analgesics, antibiotics, and monitoring of fluids and body temperature.  Please include time intervals for post-operative monitoring.</w:t>
      </w:r>
    </w:p>
    <w:p w14:paraId="69291E5E" w14:textId="77777777" w:rsidR="00D01FF0" w:rsidRDefault="00D01FF0" w:rsidP="00BB2C5E">
      <w:pPr>
        <w:tabs>
          <w:tab w:val="left" w:pos="3600"/>
          <w:tab w:val="left" w:pos="6480"/>
        </w:tabs>
        <w:ind w:left="360"/>
        <w:rPr>
          <w:rFonts w:ascii="Calibri" w:hAnsi="Calibri" w:cs="Arial"/>
          <w:sz w:val="22"/>
          <w:szCs w:val="22"/>
          <w:u w:val="single"/>
        </w:rPr>
      </w:pPr>
      <w:r>
        <w:rPr>
          <w:rFonts w:ascii="Calibri" w:hAnsi="Calibri" w:cs="Arial"/>
          <w:sz w:val="22"/>
          <w:szCs w:val="22"/>
          <w:u w:val="single"/>
        </w:rPr>
        <w:fldChar w:fldCharType="begin">
          <w:ffData>
            <w:name w:val="Text75"/>
            <w:enabled/>
            <w:calcOnExit w:val="0"/>
            <w:textInput/>
          </w:ffData>
        </w:fldChar>
      </w:r>
      <w:bookmarkStart w:id="63" w:name="Text75"/>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63"/>
    </w:p>
    <w:p w14:paraId="697EE75E" w14:textId="77777777" w:rsidR="00DA2D4A" w:rsidRPr="00A619CD" w:rsidRDefault="00DA2D4A" w:rsidP="00BB2C5E">
      <w:pPr>
        <w:tabs>
          <w:tab w:val="left" w:pos="3600"/>
          <w:tab w:val="left" w:pos="6480"/>
        </w:tabs>
        <w:ind w:left="360"/>
        <w:rPr>
          <w:rFonts w:ascii="Calibri" w:hAnsi="Calibri" w:cs="Arial"/>
          <w:sz w:val="10"/>
          <w:szCs w:val="10"/>
          <w:u w:val="single"/>
        </w:rPr>
      </w:pPr>
    </w:p>
    <w:p w14:paraId="447EFE94" w14:textId="74F78DF3" w:rsidR="00DA2D4A" w:rsidRDefault="00DA2D4A" w:rsidP="00BB2C5E">
      <w:pPr>
        <w:tabs>
          <w:tab w:val="left" w:pos="3600"/>
          <w:tab w:val="left" w:pos="6480"/>
        </w:tabs>
        <w:ind w:left="360"/>
        <w:rPr>
          <w:rFonts w:ascii="Calibri" w:hAnsi="Calibri" w:cs="Arial"/>
          <w:b/>
          <w:sz w:val="22"/>
          <w:szCs w:val="22"/>
        </w:rPr>
      </w:pPr>
      <w:r>
        <w:rPr>
          <w:rFonts w:ascii="Calibri" w:hAnsi="Calibri" w:cs="Arial"/>
          <w:b/>
          <w:sz w:val="22"/>
          <w:szCs w:val="22"/>
        </w:rPr>
        <w:t xml:space="preserve">Describe the procedure that will be followed for the detection and management of post-operative complications during normal work hours, </w:t>
      </w:r>
      <w:r w:rsidR="00F257FF">
        <w:rPr>
          <w:rFonts w:ascii="Calibri" w:hAnsi="Calibri" w:cs="Arial"/>
          <w:b/>
          <w:sz w:val="22"/>
          <w:szCs w:val="22"/>
        </w:rPr>
        <w:t>weekends,</w:t>
      </w:r>
      <w:r>
        <w:rPr>
          <w:rFonts w:ascii="Calibri" w:hAnsi="Calibri" w:cs="Arial"/>
          <w:b/>
          <w:sz w:val="22"/>
          <w:szCs w:val="22"/>
        </w:rPr>
        <w:t xml:space="preserve"> and holidays:</w:t>
      </w:r>
    </w:p>
    <w:p w14:paraId="56F95027" w14:textId="77777777" w:rsidR="00DA2D4A" w:rsidRDefault="00DA2D4A" w:rsidP="00BB2C5E">
      <w:pPr>
        <w:tabs>
          <w:tab w:val="left" w:pos="3600"/>
          <w:tab w:val="left" w:pos="6480"/>
        </w:tabs>
        <w:ind w:left="360"/>
        <w:rPr>
          <w:rFonts w:ascii="Calibri" w:hAnsi="Calibri" w:cs="Arial"/>
          <w:sz w:val="22"/>
          <w:szCs w:val="22"/>
          <w:u w:val="single"/>
        </w:rPr>
      </w:pPr>
      <w:r>
        <w:rPr>
          <w:rFonts w:ascii="Calibri" w:hAnsi="Calibri" w:cs="Arial"/>
          <w:sz w:val="22"/>
          <w:szCs w:val="22"/>
          <w:u w:val="single"/>
        </w:rPr>
        <w:fldChar w:fldCharType="begin">
          <w:ffData>
            <w:name w:val="Text76"/>
            <w:enabled/>
            <w:calcOnExit w:val="0"/>
            <w:textInput/>
          </w:ffData>
        </w:fldChar>
      </w:r>
      <w:bookmarkStart w:id="64" w:name="Text76"/>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64"/>
    </w:p>
    <w:p w14:paraId="3584C096" w14:textId="77777777" w:rsidR="00DA2D4A" w:rsidRPr="00A619CD" w:rsidRDefault="00DA2D4A" w:rsidP="00BB2C5E">
      <w:pPr>
        <w:tabs>
          <w:tab w:val="left" w:pos="3600"/>
          <w:tab w:val="left" w:pos="6480"/>
        </w:tabs>
        <w:ind w:left="360"/>
        <w:rPr>
          <w:rFonts w:ascii="Calibri" w:hAnsi="Calibri" w:cs="Arial"/>
          <w:sz w:val="10"/>
          <w:szCs w:val="10"/>
          <w:u w:val="single"/>
        </w:rPr>
      </w:pPr>
    </w:p>
    <w:p w14:paraId="535ECF34" w14:textId="3B6E326D" w:rsidR="009620DD" w:rsidRPr="009E30E6" w:rsidRDefault="009620DD" w:rsidP="00A41164">
      <w:pPr>
        <w:tabs>
          <w:tab w:val="left" w:pos="720"/>
          <w:tab w:val="left" w:pos="3600"/>
          <w:tab w:val="left" w:pos="6480"/>
        </w:tabs>
        <w:jc w:val="center"/>
        <w:rPr>
          <w:rFonts w:ascii="Calibri" w:hAnsi="Calibri" w:cs="Arial"/>
          <w:b/>
          <w:color w:val="1F3864" w:themeColor="accent5" w:themeShade="80"/>
          <w:sz w:val="28"/>
          <w:szCs w:val="28"/>
        </w:rPr>
      </w:pPr>
      <w:r w:rsidRPr="009E30E6">
        <w:rPr>
          <w:rFonts w:ascii="Calibri" w:hAnsi="Calibri" w:cs="Arial"/>
          <w:b/>
          <w:color w:val="1F3864" w:themeColor="accent5" w:themeShade="80"/>
          <w:sz w:val="28"/>
          <w:szCs w:val="28"/>
        </w:rPr>
        <w:lastRenderedPageBreak/>
        <w:t xml:space="preserve">IACUC Appendix </w:t>
      </w:r>
      <w:r>
        <w:rPr>
          <w:rFonts w:ascii="Calibri" w:hAnsi="Calibri" w:cs="Arial"/>
          <w:b/>
          <w:color w:val="1F3864" w:themeColor="accent5" w:themeShade="80"/>
          <w:sz w:val="28"/>
          <w:szCs w:val="28"/>
        </w:rPr>
        <w:t>D</w:t>
      </w:r>
      <w:r w:rsidRPr="009E30E6">
        <w:rPr>
          <w:rFonts w:ascii="Calibri" w:hAnsi="Calibri" w:cs="Arial"/>
          <w:b/>
          <w:color w:val="1F3864" w:themeColor="accent5" w:themeShade="80"/>
          <w:sz w:val="28"/>
          <w:szCs w:val="28"/>
        </w:rPr>
        <w:t xml:space="preserve">: </w:t>
      </w:r>
      <w:r>
        <w:rPr>
          <w:rFonts w:ascii="Calibri" w:hAnsi="Calibri" w:cs="Arial"/>
          <w:b/>
          <w:color w:val="1F3864" w:themeColor="accent5" w:themeShade="80"/>
          <w:sz w:val="28"/>
          <w:szCs w:val="28"/>
        </w:rPr>
        <w:t>Antibody</w:t>
      </w:r>
      <w:r w:rsidR="0063741E">
        <w:rPr>
          <w:rFonts w:ascii="Calibri" w:hAnsi="Calibri" w:cs="Arial"/>
          <w:b/>
          <w:color w:val="1F3864" w:themeColor="accent5" w:themeShade="80"/>
          <w:sz w:val="28"/>
          <w:szCs w:val="28"/>
        </w:rPr>
        <w:t xml:space="preserve"> Production</w:t>
      </w:r>
    </w:p>
    <w:p w14:paraId="21EB1A5B" w14:textId="4D2DB596" w:rsidR="009620DD" w:rsidRDefault="009620DD" w:rsidP="008F1C47">
      <w:pPr>
        <w:tabs>
          <w:tab w:val="left" w:pos="720"/>
          <w:tab w:val="left" w:pos="3600"/>
          <w:tab w:val="left" w:pos="6480"/>
        </w:tabs>
        <w:rPr>
          <w:rFonts w:ascii="Calibri" w:hAnsi="Calibri" w:cs="Arial"/>
          <w:b/>
          <w:color w:val="1F3864" w:themeColor="accent5" w:themeShade="80"/>
          <w:sz w:val="28"/>
          <w:szCs w:val="28"/>
        </w:rPr>
      </w:pPr>
    </w:p>
    <w:p w14:paraId="0470DEB5" w14:textId="77777777" w:rsidR="00A41164" w:rsidRDefault="00A41164" w:rsidP="00A41164">
      <w:pPr>
        <w:tabs>
          <w:tab w:val="left" w:pos="3600"/>
          <w:tab w:val="left" w:pos="6480"/>
        </w:tabs>
        <w:rPr>
          <w:rFonts w:ascii="Calibri" w:hAnsi="Calibri" w:cs="Arial"/>
          <w:b/>
          <w:sz w:val="22"/>
          <w:szCs w:val="22"/>
        </w:rPr>
      </w:pPr>
      <w:r>
        <w:rPr>
          <w:rFonts w:ascii="Calibri" w:hAnsi="Calibri" w:cs="Arial"/>
          <w:b/>
          <w:sz w:val="22"/>
          <w:szCs w:val="22"/>
        </w:rPr>
        <w:t>List species:</w:t>
      </w:r>
    </w:p>
    <w:p w14:paraId="791C7AE0" w14:textId="77777777" w:rsidR="00A41164" w:rsidRPr="001A33CD" w:rsidRDefault="00A41164" w:rsidP="00A41164">
      <w:pPr>
        <w:tabs>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86"/>
            <w:enabled/>
            <w:calcOnExit w:val="0"/>
            <w:textInput/>
          </w:ffData>
        </w:fldChar>
      </w:r>
      <w:bookmarkStart w:id="65" w:name="Text86"/>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65"/>
    </w:p>
    <w:p w14:paraId="54A2DB42" w14:textId="77777777" w:rsidR="00A41164" w:rsidRDefault="00A41164" w:rsidP="00A41164">
      <w:pPr>
        <w:tabs>
          <w:tab w:val="left" w:pos="3600"/>
          <w:tab w:val="left" w:pos="6480"/>
        </w:tabs>
        <w:rPr>
          <w:rFonts w:ascii="Calibri" w:hAnsi="Calibri" w:cs="Arial"/>
          <w:b/>
          <w:sz w:val="22"/>
          <w:szCs w:val="22"/>
        </w:rPr>
      </w:pPr>
    </w:p>
    <w:p w14:paraId="06C264CC" w14:textId="77777777" w:rsidR="00A41164" w:rsidRDefault="00A41164" w:rsidP="00A41164">
      <w:pPr>
        <w:tabs>
          <w:tab w:val="left" w:pos="3600"/>
          <w:tab w:val="left" w:pos="6480"/>
        </w:tabs>
        <w:rPr>
          <w:rFonts w:ascii="Calibri" w:hAnsi="Calibri" w:cs="Arial"/>
          <w:b/>
          <w:sz w:val="22"/>
          <w:szCs w:val="22"/>
        </w:rPr>
      </w:pPr>
      <w:r>
        <w:rPr>
          <w:rFonts w:ascii="Calibri" w:hAnsi="Calibri" w:cs="Arial"/>
          <w:b/>
          <w:sz w:val="22"/>
          <w:szCs w:val="22"/>
        </w:rPr>
        <w:t>List antigen(s):</w:t>
      </w:r>
    </w:p>
    <w:p w14:paraId="6AA19636" w14:textId="77777777" w:rsidR="00A41164" w:rsidRPr="001A33CD" w:rsidRDefault="00A41164" w:rsidP="00A41164">
      <w:pPr>
        <w:tabs>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87"/>
            <w:enabled/>
            <w:calcOnExit w:val="0"/>
            <w:textInput/>
          </w:ffData>
        </w:fldChar>
      </w:r>
      <w:bookmarkStart w:id="66" w:name="Text87"/>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66"/>
    </w:p>
    <w:p w14:paraId="540C86FC" w14:textId="77777777" w:rsidR="00A41164" w:rsidRDefault="00A41164" w:rsidP="00A41164">
      <w:pPr>
        <w:tabs>
          <w:tab w:val="left" w:pos="3600"/>
          <w:tab w:val="left" w:pos="6480"/>
        </w:tabs>
        <w:rPr>
          <w:rFonts w:ascii="Calibri" w:hAnsi="Calibri" w:cs="Arial"/>
          <w:b/>
          <w:sz w:val="22"/>
          <w:szCs w:val="22"/>
        </w:rPr>
      </w:pPr>
    </w:p>
    <w:p w14:paraId="7FA34490" w14:textId="77777777" w:rsidR="00A41164" w:rsidRDefault="00A41164" w:rsidP="00A41164">
      <w:pPr>
        <w:tabs>
          <w:tab w:val="left" w:pos="3600"/>
          <w:tab w:val="left" w:pos="6480"/>
        </w:tabs>
        <w:rPr>
          <w:rFonts w:ascii="Calibri" w:hAnsi="Calibri" w:cs="Arial"/>
          <w:b/>
          <w:sz w:val="22"/>
          <w:szCs w:val="22"/>
        </w:rPr>
      </w:pPr>
      <w:r>
        <w:rPr>
          <w:rFonts w:ascii="Calibri" w:hAnsi="Calibri" w:cs="Arial"/>
          <w:b/>
          <w:sz w:val="22"/>
          <w:szCs w:val="22"/>
        </w:rPr>
        <w:t>List or describe adjuvant(s):</w:t>
      </w:r>
    </w:p>
    <w:p w14:paraId="358A5268" w14:textId="77777777" w:rsidR="00A41164" w:rsidRDefault="00A41164" w:rsidP="00A41164">
      <w:pPr>
        <w:tabs>
          <w:tab w:val="left" w:pos="720"/>
          <w:tab w:val="left" w:pos="3600"/>
          <w:tab w:val="left" w:pos="6480"/>
        </w:tabs>
        <w:rPr>
          <w:rFonts w:ascii="Calibri" w:hAnsi="Calibri" w:cs="Arial"/>
          <w:b/>
          <w:sz w:val="22"/>
          <w:szCs w:val="22"/>
        </w:rPr>
      </w:pPr>
      <w:r>
        <w:rPr>
          <w:rFonts w:ascii="Calibri" w:hAnsi="Calibri" w:cs="Arial"/>
          <w:b/>
          <w:sz w:val="22"/>
          <w:szCs w:val="22"/>
        </w:rPr>
        <w:tab/>
        <w:t xml:space="preserve">Initial Immunization:  </w:t>
      </w:r>
      <w:r w:rsidRPr="001A33CD">
        <w:rPr>
          <w:rFonts w:ascii="Calibri" w:hAnsi="Calibri" w:cs="Arial"/>
          <w:sz w:val="22"/>
          <w:szCs w:val="22"/>
          <w:u w:val="single"/>
        </w:rPr>
        <w:fldChar w:fldCharType="begin">
          <w:ffData>
            <w:name w:val="Text88"/>
            <w:enabled/>
            <w:calcOnExit w:val="0"/>
            <w:textInput/>
          </w:ffData>
        </w:fldChar>
      </w:r>
      <w:bookmarkStart w:id="67" w:name="Text88"/>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67"/>
    </w:p>
    <w:p w14:paraId="168830A2" w14:textId="77777777" w:rsidR="00A41164" w:rsidRDefault="00A41164" w:rsidP="00A41164">
      <w:pPr>
        <w:tabs>
          <w:tab w:val="left" w:pos="720"/>
          <w:tab w:val="left" w:pos="3600"/>
          <w:tab w:val="left" w:pos="6480"/>
        </w:tabs>
        <w:rPr>
          <w:rFonts w:ascii="Calibri" w:hAnsi="Calibri" w:cs="Arial"/>
          <w:b/>
          <w:sz w:val="22"/>
          <w:szCs w:val="22"/>
        </w:rPr>
      </w:pPr>
      <w:r>
        <w:rPr>
          <w:rFonts w:ascii="Calibri" w:hAnsi="Calibri" w:cs="Arial"/>
          <w:b/>
          <w:sz w:val="22"/>
          <w:szCs w:val="22"/>
        </w:rPr>
        <w:tab/>
        <w:t xml:space="preserve">Subsequent Immunizations:  </w:t>
      </w:r>
      <w:r w:rsidRPr="001A33CD">
        <w:rPr>
          <w:rFonts w:ascii="Calibri" w:hAnsi="Calibri" w:cs="Arial"/>
          <w:sz w:val="22"/>
          <w:szCs w:val="22"/>
          <w:u w:val="single"/>
        </w:rPr>
        <w:fldChar w:fldCharType="begin">
          <w:ffData>
            <w:name w:val="Text89"/>
            <w:enabled/>
            <w:calcOnExit w:val="0"/>
            <w:textInput/>
          </w:ffData>
        </w:fldChar>
      </w:r>
      <w:bookmarkStart w:id="68" w:name="Text89"/>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68"/>
    </w:p>
    <w:p w14:paraId="01BE69F5" w14:textId="77777777" w:rsidR="00A41164" w:rsidRDefault="00A41164" w:rsidP="00A41164">
      <w:pPr>
        <w:tabs>
          <w:tab w:val="left" w:pos="720"/>
          <w:tab w:val="left" w:pos="3600"/>
          <w:tab w:val="left" w:pos="6480"/>
        </w:tabs>
        <w:rPr>
          <w:rFonts w:ascii="Calibri" w:hAnsi="Calibri" w:cs="Arial"/>
          <w:b/>
          <w:sz w:val="22"/>
          <w:szCs w:val="22"/>
        </w:rPr>
      </w:pPr>
    </w:p>
    <w:p w14:paraId="00F38AD7" w14:textId="77777777" w:rsidR="00A41164" w:rsidRDefault="00A41164" w:rsidP="00A41164">
      <w:pPr>
        <w:tabs>
          <w:tab w:val="left" w:pos="720"/>
          <w:tab w:val="left" w:pos="3600"/>
          <w:tab w:val="left" w:pos="6480"/>
        </w:tabs>
        <w:rPr>
          <w:rFonts w:ascii="Calibri" w:hAnsi="Calibri" w:cs="Arial"/>
          <w:b/>
          <w:sz w:val="22"/>
          <w:szCs w:val="22"/>
        </w:rPr>
      </w:pPr>
      <w:r>
        <w:rPr>
          <w:rFonts w:ascii="Calibri" w:hAnsi="Calibri" w:cs="Arial"/>
          <w:b/>
          <w:sz w:val="22"/>
          <w:szCs w:val="22"/>
        </w:rPr>
        <w:t>List or describe injection:</w:t>
      </w:r>
    </w:p>
    <w:p w14:paraId="1A21FB61" w14:textId="77777777" w:rsidR="00A41164" w:rsidRDefault="00A41164" w:rsidP="00A41164">
      <w:pPr>
        <w:tabs>
          <w:tab w:val="left" w:pos="720"/>
          <w:tab w:val="left" w:pos="3600"/>
          <w:tab w:val="left" w:pos="6480"/>
        </w:tabs>
        <w:rPr>
          <w:rFonts w:ascii="Calibri" w:hAnsi="Calibri" w:cs="Arial"/>
          <w:sz w:val="22"/>
          <w:szCs w:val="22"/>
        </w:rPr>
      </w:pPr>
      <w:r w:rsidRPr="0071226B">
        <w:rPr>
          <w:rFonts w:ascii="Calibri" w:hAnsi="Calibri" w:cs="Arial"/>
          <w:sz w:val="22"/>
          <w:szCs w:val="22"/>
        </w:rPr>
        <w:t>List anatomic site, volume administered per injection site, total volume administered at one time, injection frequency, and total number of administrations.</w:t>
      </w:r>
    </w:p>
    <w:p w14:paraId="24B5753A" w14:textId="77777777" w:rsidR="00A41164" w:rsidRPr="001A33CD" w:rsidRDefault="00A41164" w:rsidP="00A41164">
      <w:pPr>
        <w:tabs>
          <w:tab w:val="left" w:pos="720"/>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90"/>
            <w:enabled/>
            <w:calcOnExit w:val="0"/>
            <w:textInput/>
          </w:ffData>
        </w:fldChar>
      </w:r>
      <w:bookmarkStart w:id="69" w:name="Text90"/>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69"/>
    </w:p>
    <w:p w14:paraId="605EF33D" w14:textId="77777777" w:rsidR="00A41164" w:rsidRDefault="00A41164" w:rsidP="00A41164">
      <w:pPr>
        <w:tabs>
          <w:tab w:val="left" w:pos="720"/>
          <w:tab w:val="left" w:pos="3600"/>
          <w:tab w:val="left" w:pos="6480"/>
        </w:tabs>
        <w:rPr>
          <w:rFonts w:ascii="Calibri" w:hAnsi="Calibri" w:cs="Arial"/>
          <w:sz w:val="22"/>
          <w:szCs w:val="22"/>
        </w:rPr>
      </w:pPr>
    </w:p>
    <w:p w14:paraId="35A64DEB" w14:textId="77777777" w:rsidR="00A41164" w:rsidRPr="006E45C6" w:rsidRDefault="00A41164" w:rsidP="00A41164">
      <w:pPr>
        <w:tabs>
          <w:tab w:val="left" w:pos="720"/>
          <w:tab w:val="left" w:pos="3600"/>
          <w:tab w:val="left" w:pos="6480"/>
        </w:tabs>
        <w:rPr>
          <w:rFonts w:ascii="Calibri" w:hAnsi="Calibri" w:cs="Arial"/>
          <w:b/>
          <w:sz w:val="22"/>
          <w:szCs w:val="22"/>
        </w:rPr>
      </w:pPr>
      <w:r w:rsidRPr="006E45C6">
        <w:rPr>
          <w:rFonts w:ascii="Calibri" w:hAnsi="Calibri" w:cs="Arial"/>
          <w:b/>
          <w:sz w:val="22"/>
          <w:szCs w:val="22"/>
        </w:rPr>
        <w:t>List or describe procedure for collecting blood or other bodily fluids:</w:t>
      </w:r>
    </w:p>
    <w:p w14:paraId="4807F348" w14:textId="77777777" w:rsidR="00A41164" w:rsidRDefault="00A41164" w:rsidP="00A41164">
      <w:pPr>
        <w:tabs>
          <w:tab w:val="left" w:pos="720"/>
          <w:tab w:val="left" w:pos="3600"/>
          <w:tab w:val="left" w:pos="6480"/>
        </w:tabs>
        <w:rPr>
          <w:rFonts w:ascii="Calibri" w:hAnsi="Calibri" w:cs="Arial"/>
          <w:sz w:val="22"/>
          <w:szCs w:val="22"/>
        </w:rPr>
      </w:pPr>
      <w:r>
        <w:rPr>
          <w:rFonts w:ascii="Calibri" w:hAnsi="Calibri" w:cs="Arial"/>
          <w:sz w:val="22"/>
          <w:szCs w:val="22"/>
        </w:rPr>
        <w:t>List site, volume, frequency, and method used.  Indicate anesthetics, analgesics, or tranquilizers to be used, if any, and duration of use.</w:t>
      </w:r>
    </w:p>
    <w:p w14:paraId="740CF2DC" w14:textId="77777777" w:rsidR="00A41164" w:rsidRDefault="00A41164" w:rsidP="00A41164">
      <w:pPr>
        <w:tabs>
          <w:tab w:val="left" w:pos="720"/>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91"/>
            <w:enabled/>
            <w:calcOnExit w:val="0"/>
            <w:textInput/>
          </w:ffData>
        </w:fldChar>
      </w:r>
      <w:bookmarkStart w:id="70" w:name="Text91"/>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70"/>
    </w:p>
    <w:p w14:paraId="6D9C0B23" w14:textId="16644124" w:rsidR="0063741E" w:rsidRDefault="0063741E">
      <w:pPr>
        <w:rPr>
          <w:rFonts w:ascii="Calibri" w:hAnsi="Calibri" w:cs="Arial"/>
          <w:b/>
          <w:color w:val="1F3864" w:themeColor="accent5" w:themeShade="80"/>
          <w:sz w:val="28"/>
          <w:szCs w:val="28"/>
        </w:rPr>
      </w:pPr>
      <w:r>
        <w:rPr>
          <w:rFonts w:ascii="Calibri" w:hAnsi="Calibri" w:cs="Arial"/>
          <w:b/>
          <w:color w:val="1F3864" w:themeColor="accent5" w:themeShade="80"/>
          <w:sz w:val="28"/>
          <w:szCs w:val="28"/>
        </w:rPr>
        <w:br w:type="page"/>
      </w:r>
    </w:p>
    <w:p w14:paraId="1F23CCA2" w14:textId="77777777" w:rsidR="0063741E" w:rsidRDefault="0063741E" w:rsidP="008F1C47">
      <w:pPr>
        <w:tabs>
          <w:tab w:val="left" w:pos="720"/>
          <w:tab w:val="left" w:pos="3600"/>
          <w:tab w:val="left" w:pos="6480"/>
        </w:tabs>
        <w:rPr>
          <w:rFonts w:ascii="Calibri" w:hAnsi="Calibri" w:cs="Arial"/>
          <w:b/>
          <w:color w:val="1F3864" w:themeColor="accent5" w:themeShade="80"/>
          <w:sz w:val="28"/>
          <w:szCs w:val="28"/>
        </w:rPr>
      </w:pPr>
    </w:p>
    <w:p w14:paraId="7A3F7D0B" w14:textId="0C1F9606" w:rsidR="001A33CD" w:rsidRPr="009E30E6" w:rsidRDefault="001A33CD" w:rsidP="008F1C47">
      <w:pPr>
        <w:tabs>
          <w:tab w:val="left" w:pos="720"/>
          <w:tab w:val="left" w:pos="3600"/>
          <w:tab w:val="left" w:pos="6480"/>
        </w:tabs>
        <w:rPr>
          <w:rFonts w:ascii="Calibri" w:hAnsi="Calibri" w:cs="Arial"/>
          <w:b/>
          <w:color w:val="1F3864" w:themeColor="accent5" w:themeShade="80"/>
          <w:sz w:val="28"/>
          <w:szCs w:val="28"/>
        </w:rPr>
      </w:pPr>
      <w:r w:rsidRPr="009E30E6">
        <w:rPr>
          <w:rFonts w:ascii="Calibri" w:hAnsi="Calibri" w:cs="Arial"/>
          <w:b/>
          <w:color w:val="1F3864" w:themeColor="accent5" w:themeShade="80"/>
          <w:sz w:val="28"/>
          <w:szCs w:val="28"/>
        </w:rPr>
        <w:t xml:space="preserve">IACUC Appendix </w:t>
      </w:r>
      <w:r w:rsidR="00B13843">
        <w:rPr>
          <w:rFonts w:ascii="Calibri" w:hAnsi="Calibri" w:cs="Arial"/>
          <w:b/>
          <w:color w:val="1F3864" w:themeColor="accent5" w:themeShade="80"/>
          <w:sz w:val="28"/>
          <w:szCs w:val="28"/>
        </w:rPr>
        <w:t>E</w:t>
      </w:r>
      <w:r w:rsidRPr="009E30E6">
        <w:rPr>
          <w:rFonts w:ascii="Calibri" w:hAnsi="Calibri" w:cs="Arial"/>
          <w:b/>
          <w:color w:val="1F3864" w:themeColor="accent5" w:themeShade="80"/>
          <w:sz w:val="28"/>
          <w:szCs w:val="28"/>
        </w:rPr>
        <w:t>: Toxicology Studies/Microbial Virulence Testing</w:t>
      </w:r>
    </w:p>
    <w:p w14:paraId="70AD0AED" w14:textId="77777777" w:rsidR="001A33CD" w:rsidRPr="001A33CD" w:rsidRDefault="001A33CD" w:rsidP="008F1C47">
      <w:pPr>
        <w:tabs>
          <w:tab w:val="left" w:pos="720"/>
          <w:tab w:val="left" w:pos="3600"/>
          <w:tab w:val="left" w:pos="6480"/>
        </w:tabs>
        <w:rPr>
          <w:rFonts w:ascii="Calibri" w:hAnsi="Calibri" w:cs="Arial"/>
          <w:sz w:val="22"/>
          <w:szCs w:val="22"/>
        </w:rPr>
      </w:pPr>
    </w:p>
    <w:p w14:paraId="398910B9" w14:textId="77777777" w:rsidR="001A33CD" w:rsidRPr="001A33CD" w:rsidRDefault="001A33CD" w:rsidP="008F1C47">
      <w:pPr>
        <w:tabs>
          <w:tab w:val="left" w:pos="720"/>
          <w:tab w:val="left" w:pos="3600"/>
          <w:tab w:val="left" w:pos="6480"/>
        </w:tabs>
        <w:rPr>
          <w:rFonts w:ascii="Calibri" w:hAnsi="Calibri" w:cs="Arial"/>
          <w:b/>
          <w:sz w:val="22"/>
          <w:szCs w:val="22"/>
        </w:rPr>
      </w:pPr>
      <w:r w:rsidRPr="001A33CD">
        <w:rPr>
          <w:rFonts w:ascii="Calibri" w:hAnsi="Calibri" w:cs="Arial"/>
          <w:b/>
          <w:sz w:val="22"/>
          <w:szCs w:val="22"/>
        </w:rPr>
        <w:t>Describe materials to be evaluated:</w:t>
      </w:r>
    </w:p>
    <w:p w14:paraId="5A534EF7" w14:textId="77777777" w:rsidR="001A33CD" w:rsidRDefault="001A33CD" w:rsidP="008F1C47">
      <w:pPr>
        <w:tabs>
          <w:tab w:val="left" w:pos="720"/>
          <w:tab w:val="left" w:pos="3600"/>
          <w:tab w:val="left" w:pos="6480"/>
        </w:tabs>
        <w:rPr>
          <w:rFonts w:ascii="Calibri" w:hAnsi="Calibri" w:cs="Arial"/>
          <w:i/>
          <w:sz w:val="22"/>
          <w:szCs w:val="22"/>
        </w:rPr>
      </w:pPr>
      <w:r w:rsidRPr="001A33CD">
        <w:rPr>
          <w:rFonts w:ascii="Calibri" w:hAnsi="Calibri" w:cs="Arial"/>
          <w:i/>
          <w:sz w:val="22"/>
          <w:szCs w:val="22"/>
        </w:rPr>
        <w:t>If hazardous materials are used, complete Appendix G.</w:t>
      </w:r>
    </w:p>
    <w:p w14:paraId="490937B1"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2"/>
            <w:enabled/>
            <w:calcOnExit w:val="0"/>
            <w:textInput/>
          </w:ffData>
        </w:fldChar>
      </w:r>
      <w:bookmarkStart w:id="71" w:name="Text92"/>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1"/>
    </w:p>
    <w:p w14:paraId="01AA529A" w14:textId="77777777" w:rsidR="001A33CD" w:rsidRDefault="001A33CD" w:rsidP="008F1C47">
      <w:pPr>
        <w:tabs>
          <w:tab w:val="left" w:pos="720"/>
          <w:tab w:val="left" w:pos="3600"/>
          <w:tab w:val="left" w:pos="6480"/>
        </w:tabs>
        <w:rPr>
          <w:rFonts w:ascii="Calibri" w:hAnsi="Calibri" w:cs="Arial"/>
          <w:sz w:val="22"/>
          <w:szCs w:val="22"/>
        </w:rPr>
      </w:pPr>
    </w:p>
    <w:p w14:paraId="7E2F947D"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route and duration of administration:</w:t>
      </w:r>
    </w:p>
    <w:p w14:paraId="0260889C"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3"/>
            <w:enabled/>
            <w:calcOnExit w:val="0"/>
            <w:textInput/>
          </w:ffData>
        </w:fldChar>
      </w:r>
      <w:bookmarkStart w:id="72" w:name="Text93"/>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2"/>
    </w:p>
    <w:p w14:paraId="4C6577CD" w14:textId="77777777" w:rsidR="001A33CD" w:rsidRDefault="001A33CD" w:rsidP="008F1C47">
      <w:pPr>
        <w:tabs>
          <w:tab w:val="left" w:pos="720"/>
          <w:tab w:val="left" w:pos="3600"/>
          <w:tab w:val="left" w:pos="6480"/>
        </w:tabs>
        <w:rPr>
          <w:rFonts w:ascii="Calibri" w:hAnsi="Calibri" w:cs="Arial"/>
          <w:b/>
          <w:sz w:val="22"/>
          <w:szCs w:val="22"/>
        </w:rPr>
      </w:pPr>
    </w:p>
    <w:p w14:paraId="6BB1D6FA"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testing method employed (LD50, etc.):</w:t>
      </w:r>
    </w:p>
    <w:p w14:paraId="20912E0E"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4"/>
            <w:enabled/>
            <w:calcOnExit w:val="0"/>
            <w:textInput/>
          </w:ffData>
        </w:fldChar>
      </w:r>
      <w:bookmarkStart w:id="73" w:name="Text94"/>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3"/>
    </w:p>
    <w:p w14:paraId="7CA0A506" w14:textId="77777777" w:rsidR="001A33CD" w:rsidRDefault="001A33CD" w:rsidP="008F1C47">
      <w:pPr>
        <w:tabs>
          <w:tab w:val="left" w:pos="720"/>
          <w:tab w:val="left" w:pos="3600"/>
          <w:tab w:val="left" w:pos="6480"/>
        </w:tabs>
        <w:rPr>
          <w:rFonts w:ascii="Calibri" w:hAnsi="Calibri" w:cs="Arial"/>
          <w:b/>
          <w:sz w:val="22"/>
          <w:szCs w:val="22"/>
        </w:rPr>
      </w:pPr>
    </w:p>
    <w:p w14:paraId="39E7E47F"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criteria that will be used to ensure that the animal does not experience pain or distress, and methods to monitor animals:</w:t>
      </w:r>
    </w:p>
    <w:p w14:paraId="1035A5CB"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5"/>
            <w:enabled/>
            <w:calcOnExit w:val="0"/>
            <w:textInput/>
          </w:ffData>
        </w:fldChar>
      </w:r>
      <w:bookmarkStart w:id="74" w:name="Text95"/>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4"/>
    </w:p>
    <w:p w14:paraId="7526256C" w14:textId="77777777" w:rsidR="001A33CD" w:rsidRDefault="001A33CD" w:rsidP="008F1C47">
      <w:pPr>
        <w:tabs>
          <w:tab w:val="left" w:pos="720"/>
          <w:tab w:val="left" w:pos="3600"/>
          <w:tab w:val="left" w:pos="6480"/>
        </w:tabs>
        <w:rPr>
          <w:rFonts w:ascii="Calibri" w:hAnsi="Calibri" w:cs="Arial"/>
          <w:b/>
          <w:sz w:val="22"/>
          <w:szCs w:val="22"/>
        </w:rPr>
      </w:pPr>
    </w:p>
    <w:p w14:paraId="5376A7C7"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If pain or distress is anticipated, how will they be minimized?  Describe methods, including dose and route of administration, if appropriate:</w:t>
      </w:r>
    </w:p>
    <w:p w14:paraId="0A0F6DC4"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6"/>
            <w:enabled/>
            <w:calcOnExit w:val="0"/>
            <w:textInput/>
          </w:ffData>
        </w:fldChar>
      </w:r>
      <w:bookmarkStart w:id="75" w:name="Text96"/>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5"/>
    </w:p>
    <w:p w14:paraId="0CF29DF8" w14:textId="77777777" w:rsidR="001A33CD" w:rsidRDefault="001A33CD" w:rsidP="008F1C47">
      <w:pPr>
        <w:tabs>
          <w:tab w:val="left" w:pos="720"/>
          <w:tab w:val="left" w:pos="3600"/>
          <w:tab w:val="left" w:pos="6480"/>
        </w:tabs>
        <w:rPr>
          <w:rFonts w:ascii="Calibri" w:hAnsi="Calibri" w:cs="Arial"/>
          <w:b/>
          <w:sz w:val="22"/>
          <w:szCs w:val="22"/>
        </w:rPr>
      </w:pPr>
    </w:p>
    <w:p w14:paraId="52A2FB8C"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What is the endpoint of these studies (i.e. time points)?</w:t>
      </w:r>
    </w:p>
    <w:p w14:paraId="51991C80" w14:textId="77777777" w:rsid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7"/>
            <w:enabled/>
            <w:calcOnExit w:val="0"/>
            <w:textInput/>
          </w:ffData>
        </w:fldChar>
      </w:r>
      <w:bookmarkStart w:id="76" w:name="Text97"/>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76"/>
    </w:p>
    <w:p w14:paraId="79E730E4" w14:textId="77777777" w:rsidR="008963D6" w:rsidRDefault="008963D6" w:rsidP="008F1C47">
      <w:pPr>
        <w:tabs>
          <w:tab w:val="left" w:pos="720"/>
          <w:tab w:val="left" w:pos="3600"/>
          <w:tab w:val="left" w:pos="6480"/>
        </w:tabs>
        <w:rPr>
          <w:rFonts w:ascii="Calibri" w:hAnsi="Calibri" w:cs="Arial"/>
          <w:sz w:val="22"/>
          <w:szCs w:val="22"/>
          <w:u w:val="single"/>
        </w:rPr>
      </w:pPr>
    </w:p>
    <w:p w14:paraId="354B853A" w14:textId="77777777" w:rsidR="00554E46" w:rsidRDefault="00554E46">
      <w:pPr>
        <w:rPr>
          <w:rFonts w:ascii="Calibri" w:hAnsi="Calibri" w:cs="Arial"/>
          <w:sz w:val="22"/>
          <w:szCs w:val="22"/>
          <w:u w:val="single"/>
        </w:rPr>
      </w:pPr>
      <w:r>
        <w:rPr>
          <w:rFonts w:ascii="Calibri" w:hAnsi="Calibri" w:cs="Arial"/>
          <w:sz w:val="22"/>
          <w:szCs w:val="22"/>
          <w:u w:val="single"/>
        </w:rPr>
        <w:br w:type="page"/>
      </w:r>
    </w:p>
    <w:p w14:paraId="2D42D937" w14:textId="611D161F" w:rsidR="008963D6" w:rsidRPr="00BE6428" w:rsidRDefault="00CD61D4" w:rsidP="008F1C47">
      <w:pPr>
        <w:tabs>
          <w:tab w:val="left" w:pos="720"/>
          <w:tab w:val="left" w:pos="3600"/>
          <w:tab w:val="left" w:pos="6480"/>
        </w:tabs>
        <w:rPr>
          <w:rFonts w:ascii="Calibri" w:hAnsi="Calibri" w:cs="Arial"/>
          <w:b/>
          <w:color w:val="1F3864" w:themeColor="accent5" w:themeShade="80"/>
          <w:sz w:val="28"/>
          <w:szCs w:val="28"/>
        </w:rPr>
      </w:pPr>
      <w:r w:rsidRPr="00BE6428">
        <w:rPr>
          <w:rFonts w:ascii="Calibri" w:hAnsi="Calibri" w:cs="Arial"/>
          <w:b/>
          <w:color w:val="1F3864" w:themeColor="accent5" w:themeShade="80"/>
          <w:sz w:val="28"/>
          <w:szCs w:val="28"/>
        </w:rPr>
        <w:lastRenderedPageBreak/>
        <w:t xml:space="preserve">IACUC Appendix </w:t>
      </w:r>
      <w:r w:rsidR="009620DD">
        <w:rPr>
          <w:rFonts w:ascii="Calibri" w:hAnsi="Calibri" w:cs="Arial"/>
          <w:b/>
          <w:color w:val="1F3864" w:themeColor="accent5" w:themeShade="80"/>
          <w:sz w:val="28"/>
          <w:szCs w:val="28"/>
        </w:rPr>
        <w:t>F</w:t>
      </w:r>
      <w:r w:rsidRPr="00BE6428">
        <w:rPr>
          <w:rFonts w:ascii="Calibri" w:hAnsi="Calibri" w:cs="Arial"/>
          <w:b/>
          <w:color w:val="1F3864" w:themeColor="accent5" w:themeShade="80"/>
          <w:sz w:val="28"/>
          <w:szCs w:val="28"/>
        </w:rPr>
        <w:t>: Dietary Manipulations or Fluid Restriction</w:t>
      </w:r>
    </w:p>
    <w:p w14:paraId="7893CFF8" w14:textId="77777777" w:rsidR="00CD61D4" w:rsidRDefault="00CD61D4" w:rsidP="008F1C47">
      <w:pPr>
        <w:tabs>
          <w:tab w:val="left" w:pos="720"/>
          <w:tab w:val="left" w:pos="3600"/>
          <w:tab w:val="left" w:pos="6480"/>
        </w:tabs>
        <w:rPr>
          <w:rFonts w:ascii="Calibri" w:hAnsi="Calibri" w:cs="Arial"/>
          <w:b/>
          <w:sz w:val="22"/>
          <w:szCs w:val="22"/>
        </w:rPr>
      </w:pPr>
    </w:p>
    <w:p w14:paraId="599E57C0"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any dietary manipulations or special feeding requirements:</w:t>
      </w:r>
    </w:p>
    <w:p w14:paraId="2A9947EE" w14:textId="77777777" w:rsidR="00CD61D4"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98"/>
            <w:enabled/>
            <w:calcOnExit w:val="0"/>
            <w:textInput/>
          </w:ffData>
        </w:fldChar>
      </w:r>
      <w:bookmarkStart w:id="77" w:name="Text98"/>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77"/>
    </w:p>
    <w:p w14:paraId="55692D82" w14:textId="77777777" w:rsidR="00CD61D4" w:rsidRDefault="00CD61D4" w:rsidP="008F1C47">
      <w:pPr>
        <w:tabs>
          <w:tab w:val="left" w:pos="720"/>
          <w:tab w:val="left" w:pos="3600"/>
          <w:tab w:val="left" w:pos="6480"/>
        </w:tabs>
        <w:rPr>
          <w:rFonts w:ascii="Calibri" w:hAnsi="Calibri" w:cs="Arial"/>
          <w:b/>
          <w:sz w:val="22"/>
          <w:szCs w:val="22"/>
        </w:rPr>
      </w:pPr>
    </w:p>
    <w:p w14:paraId="3F03A8F9"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length of time animals will be on experimental diet:</w:t>
      </w:r>
    </w:p>
    <w:p w14:paraId="0A761CA5" w14:textId="77777777" w:rsidR="00CD61D4"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99"/>
            <w:enabled/>
            <w:calcOnExit w:val="0"/>
            <w:textInput/>
          </w:ffData>
        </w:fldChar>
      </w:r>
      <w:bookmarkStart w:id="78" w:name="Text99"/>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78"/>
    </w:p>
    <w:p w14:paraId="7035A4A7" w14:textId="77777777" w:rsidR="00CD61D4" w:rsidRDefault="00CD61D4" w:rsidP="008F1C47">
      <w:pPr>
        <w:tabs>
          <w:tab w:val="left" w:pos="720"/>
          <w:tab w:val="left" w:pos="3600"/>
          <w:tab w:val="left" w:pos="6480"/>
        </w:tabs>
        <w:rPr>
          <w:rFonts w:ascii="Calibri" w:hAnsi="Calibri" w:cs="Arial"/>
          <w:b/>
          <w:sz w:val="22"/>
          <w:szCs w:val="22"/>
        </w:rPr>
      </w:pPr>
    </w:p>
    <w:p w14:paraId="54FA9C25"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what criteria will be used to determine continued health of animals while on food regulation.</w:t>
      </w:r>
    </w:p>
    <w:p w14:paraId="2D450C7D" w14:textId="77777777" w:rsidR="00CD61D4" w:rsidRDefault="00CD61D4" w:rsidP="008F1C47">
      <w:pPr>
        <w:tabs>
          <w:tab w:val="left" w:pos="720"/>
          <w:tab w:val="left" w:pos="3600"/>
          <w:tab w:val="left" w:pos="6480"/>
        </w:tabs>
        <w:rPr>
          <w:rFonts w:ascii="Calibri" w:hAnsi="Calibri" w:cs="Arial"/>
          <w:sz w:val="22"/>
          <w:szCs w:val="22"/>
        </w:rPr>
      </w:pPr>
      <w:r w:rsidRPr="00CD61D4">
        <w:rPr>
          <w:rFonts w:ascii="Calibri" w:hAnsi="Calibri" w:cs="Arial"/>
          <w:sz w:val="22"/>
          <w:szCs w:val="22"/>
        </w:rPr>
        <w:t>Example:  regular monitoring for body weight loss and body condition, etc.  Please reference</w:t>
      </w:r>
      <w:r>
        <w:rPr>
          <w:rFonts w:ascii="Calibri" w:hAnsi="Calibri" w:cs="Arial"/>
          <w:b/>
          <w:sz w:val="22"/>
          <w:szCs w:val="22"/>
        </w:rPr>
        <w:t xml:space="preserve"> SOP #33: Guidelines for Rodent Food and Fluid Regulation</w:t>
      </w:r>
      <w:r w:rsidRPr="00915386">
        <w:rPr>
          <w:rFonts w:ascii="Calibri" w:hAnsi="Calibri" w:cs="Arial"/>
          <w:sz w:val="22"/>
          <w:szCs w:val="22"/>
        </w:rPr>
        <w:t>.</w:t>
      </w:r>
    </w:p>
    <w:p w14:paraId="4CFCD11B" w14:textId="77777777" w:rsidR="00915386"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100"/>
            <w:enabled/>
            <w:calcOnExit w:val="0"/>
            <w:textInput/>
          </w:ffData>
        </w:fldChar>
      </w:r>
      <w:bookmarkStart w:id="79" w:name="Text100"/>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79"/>
    </w:p>
    <w:p w14:paraId="19EECD68" w14:textId="77777777" w:rsidR="00915386" w:rsidRDefault="00915386" w:rsidP="008F1C47">
      <w:pPr>
        <w:tabs>
          <w:tab w:val="left" w:pos="720"/>
          <w:tab w:val="left" w:pos="3600"/>
          <w:tab w:val="left" w:pos="6480"/>
        </w:tabs>
        <w:rPr>
          <w:rFonts w:ascii="Calibri" w:hAnsi="Calibri" w:cs="Arial"/>
          <w:sz w:val="22"/>
          <w:szCs w:val="22"/>
        </w:rPr>
      </w:pPr>
    </w:p>
    <w:p w14:paraId="794AC507" w14:textId="77777777" w:rsidR="00915386" w:rsidRDefault="00915386" w:rsidP="008F1C47">
      <w:pPr>
        <w:tabs>
          <w:tab w:val="left" w:pos="720"/>
          <w:tab w:val="left" w:pos="3600"/>
          <w:tab w:val="left" w:pos="6480"/>
        </w:tabs>
        <w:rPr>
          <w:rFonts w:ascii="Calibri" w:hAnsi="Calibri" w:cs="Arial"/>
          <w:b/>
          <w:sz w:val="22"/>
          <w:szCs w:val="22"/>
        </w:rPr>
      </w:pPr>
      <w:r w:rsidRPr="00915386">
        <w:rPr>
          <w:rFonts w:ascii="Calibri" w:hAnsi="Calibri" w:cs="Arial"/>
          <w:b/>
          <w:sz w:val="22"/>
          <w:szCs w:val="22"/>
        </w:rPr>
        <w:t>Will animals be provided less than ad lib fluids or drinking water for experimental reasons?</w:t>
      </w:r>
    </w:p>
    <w:p w14:paraId="44758ADD" w14:textId="77777777" w:rsidR="00915386" w:rsidRPr="00D95CFB" w:rsidRDefault="00915386" w:rsidP="008F1C47">
      <w:pPr>
        <w:tabs>
          <w:tab w:val="left" w:pos="720"/>
          <w:tab w:val="left" w:pos="3600"/>
          <w:tab w:val="left" w:pos="6480"/>
        </w:tabs>
        <w:rPr>
          <w:rFonts w:ascii="Calibri" w:hAnsi="Calibri" w:cs="Arial"/>
          <w:b/>
          <w:sz w:val="10"/>
          <w:szCs w:val="10"/>
        </w:rPr>
      </w:pPr>
    </w:p>
    <w:p w14:paraId="6C5D1AB9" w14:textId="40AACEA7" w:rsidR="00915386" w:rsidRDefault="00234B8B" w:rsidP="008F1C47">
      <w:pPr>
        <w:tabs>
          <w:tab w:val="left" w:pos="720"/>
          <w:tab w:val="left" w:pos="3600"/>
          <w:tab w:val="left" w:pos="6480"/>
        </w:tabs>
        <w:rPr>
          <w:rFonts w:ascii="Calibri" w:hAnsi="Calibri" w:cs="Arial"/>
          <w:b/>
          <w:sz w:val="22"/>
          <w:szCs w:val="22"/>
        </w:rPr>
      </w:pPr>
      <w:sdt>
        <w:sdtPr>
          <w:rPr>
            <w:rFonts w:ascii="Calibri" w:hAnsi="Calibri" w:cs="Arial"/>
            <w:b/>
            <w:sz w:val="22"/>
            <w:szCs w:val="22"/>
          </w:rPr>
          <w:id w:val="1175151639"/>
          <w14:checkbox>
            <w14:checked w14:val="0"/>
            <w14:checkedState w14:val="2612" w14:font="MS Gothic"/>
            <w14:uncheckedState w14:val="2610" w14:font="MS Gothic"/>
          </w14:checkbox>
        </w:sdtPr>
        <w:sdtEndPr/>
        <w:sdtContent>
          <w:r w:rsidR="007E1E03">
            <w:rPr>
              <w:rFonts w:ascii="MS Gothic" w:eastAsia="MS Gothic" w:hAnsi="MS Gothic" w:cs="Arial" w:hint="eastAsia"/>
              <w:b/>
              <w:sz w:val="22"/>
              <w:szCs w:val="22"/>
            </w:rPr>
            <w:t>☐</w:t>
          </w:r>
        </w:sdtContent>
      </w:sdt>
      <w:r w:rsidR="00915386">
        <w:rPr>
          <w:rFonts w:ascii="Calibri" w:hAnsi="Calibri" w:cs="Arial"/>
          <w:b/>
          <w:sz w:val="22"/>
          <w:szCs w:val="22"/>
        </w:rPr>
        <w:t xml:space="preserve">  </w:t>
      </w:r>
      <w:r w:rsidR="00DC52EA">
        <w:rPr>
          <w:rFonts w:ascii="Calibri" w:hAnsi="Calibri" w:cs="Arial"/>
          <w:b/>
          <w:sz w:val="22"/>
          <w:szCs w:val="22"/>
        </w:rPr>
        <w:t>Yes</w:t>
      </w:r>
    </w:p>
    <w:p w14:paraId="4AD70E43" w14:textId="30D2F5E8" w:rsidR="00915386" w:rsidRDefault="00234B8B" w:rsidP="008F1C47">
      <w:pPr>
        <w:tabs>
          <w:tab w:val="left" w:pos="720"/>
          <w:tab w:val="left" w:pos="3600"/>
          <w:tab w:val="left" w:pos="6480"/>
        </w:tabs>
        <w:rPr>
          <w:rFonts w:ascii="Calibri" w:hAnsi="Calibri" w:cs="Arial"/>
          <w:b/>
          <w:sz w:val="22"/>
          <w:szCs w:val="22"/>
        </w:rPr>
      </w:pPr>
      <w:sdt>
        <w:sdtPr>
          <w:rPr>
            <w:rFonts w:ascii="Calibri" w:hAnsi="Calibri" w:cs="Arial"/>
            <w:b/>
            <w:sz w:val="22"/>
            <w:szCs w:val="22"/>
          </w:rPr>
          <w:id w:val="578109108"/>
          <w14:checkbox>
            <w14:checked w14:val="0"/>
            <w14:checkedState w14:val="2612" w14:font="MS Gothic"/>
            <w14:uncheckedState w14:val="2610" w14:font="MS Gothic"/>
          </w14:checkbox>
        </w:sdtPr>
        <w:sdtEndPr/>
        <w:sdtContent>
          <w:r w:rsidR="007E1E03">
            <w:rPr>
              <w:rFonts w:ascii="MS Gothic" w:eastAsia="MS Gothic" w:hAnsi="MS Gothic" w:cs="Arial" w:hint="eastAsia"/>
              <w:b/>
              <w:sz w:val="22"/>
              <w:szCs w:val="22"/>
            </w:rPr>
            <w:t>☐</w:t>
          </w:r>
        </w:sdtContent>
      </w:sdt>
      <w:r w:rsidR="00915386">
        <w:rPr>
          <w:rFonts w:ascii="Calibri" w:hAnsi="Calibri" w:cs="Arial"/>
          <w:b/>
          <w:sz w:val="22"/>
          <w:szCs w:val="22"/>
        </w:rPr>
        <w:t xml:space="preserve">  </w:t>
      </w:r>
      <w:r w:rsidR="00DC52EA">
        <w:rPr>
          <w:rFonts w:ascii="Calibri" w:hAnsi="Calibri" w:cs="Arial"/>
          <w:b/>
          <w:sz w:val="22"/>
          <w:szCs w:val="22"/>
        </w:rPr>
        <w:t>No</w:t>
      </w:r>
    </w:p>
    <w:p w14:paraId="374AFF46" w14:textId="77777777" w:rsidR="007E1E03" w:rsidRPr="00D95CFB" w:rsidRDefault="007E1E03" w:rsidP="008F1C47">
      <w:pPr>
        <w:tabs>
          <w:tab w:val="left" w:pos="720"/>
          <w:tab w:val="left" w:pos="3600"/>
          <w:tab w:val="left" w:pos="6480"/>
        </w:tabs>
        <w:rPr>
          <w:rFonts w:ascii="Calibri" w:hAnsi="Calibri" w:cs="Arial"/>
          <w:b/>
          <w:sz w:val="10"/>
          <w:szCs w:val="10"/>
        </w:rPr>
      </w:pPr>
    </w:p>
    <w:p w14:paraId="532FFF96" w14:textId="77777777" w:rsidR="007E1E03" w:rsidRPr="00915386" w:rsidRDefault="007E1E03" w:rsidP="00D95CFB">
      <w:pPr>
        <w:tabs>
          <w:tab w:val="left" w:pos="720"/>
          <w:tab w:val="left" w:pos="3600"/>
          <w:tab w:val="left" w:pos="6480"/>
        </w:tabs>
        <w:ind w:left="360"/>
        <w:rPr>
          <w:rFonts w:ascii="Calibri" w:hAnsi="Calibri" w:cs="Arial"/>
          <w:b/>
          <w:sz w:val="22"/>
          <w:szCs w:val="22"/>
        </w:rPr>
      </w:pPr>
      <w:r>
        <w:rPr>
          <w:rFonts w:ascii="Calibri" w:hAnsi="Calibri" w:cs="Arial"/>
          <w:b/>
          <w:sz w:val="22"/>
          <w:szCs w:val="22"/>
        </w:rPr>
        <w:t>If Yes, provide details including amount/day, monitoring of animals, criteria used to determine well-being of animals, and scientific justification:</w:t>
      </w:r>
    </w:p>
    <w:p w14:paraId="736D118E" w14:textId="77777777" w:rsidR="00CD61D4" w:rsidRDefault="007E1E03" w:rsidP="00D95CFB">
      <w:pPr>
        <w:tabs>
          <w:tab w:val="left" w:pos="720"/>
          <w:tab w:val="left" w:pos="3600"/>
          <w:tab w:val="left" w:pos="6480"/>
        </w:tabs>
        <w:ind w:left="360"/>
        <w:rPr>
          <w:rFonts w:ascii="Calibri" w:hAnsi="Calibri" w:cs="Arial"/>
          <w:sz w:val="28"/>
          <w:szCs w:val="28"/>
          <w:u w:val="single"/>
        </w:rPr>
      </w:pPr>
      <w:r w:rsidRPr="00D95CFB">
        <w:rPr>
          <w:rFonts w:ascii="Calibri" w:hAnsi="Calibri" w:cs="Arial"/>
          <w:sz w:val="28"/>
          <w:szCs w:val="28"/>
          <w:u w:val="single"/>
        </w:rPr>
        <w:fldChar w:fldCharType="begin">
          <w:ffData>
            <w:name w:val="Text101"/>
            <w:enabled/>
            <w:calcOnExit w:val="0"/>
            <w:textInput/>
          </w:ffData>
        </w:fldChar>
      </w:r>
      <w:bookmarkStart w:id="80" w:name="Text101"/>
      <w:r w:rsidRPr="00D95CFB">
        <w:rPr>
          <w:rFonts w:ascii="Calibri" w:hAnsi="Calibri" w:cs="Arial"/>
          <w:sz w:val="28"/>
          <w:szCs w:val="28"/>
          <w:u w:val="single"/>
        </w:rPr>
        <w:instrText xml:space="preserve"> FORMTEXT </w:instrText>
      </w:r>
      <w:r w:rsidRPr="00D95CFB">
        <w:rPr>
          <w:rFonts w:ascii="Calibri" w:hAnsi="Calibri" w:cs="Arial"/>
          <w:sz w:val="28"/>
          <w:szCs w:val="28"/>
          <w:u w:val="single"/>
        </w:rPr>
      </w:r>
      <w:r w:rsidRPr="00D95CFB">
        <w:rPr>
          <w:rFonts w:ascii="Calibri" w:hAnsi="Calibri" w:cs="Arial"/>
          <w:sz w:val="28"/>
          <w:szCs w:val="28"/>
          <w:u w:val="single"/>
        </w:rPr>
        <w:fldChar w:fldCharType="separate"/>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sz w:val="28"/>
          <w:szCs w:val="28"/>
          <w:u w:val="single"/>
        </w:rPr>
        <w:fldChar w:fldCharType="end"/>
      </w:r>
      <w:bookmarkEnd w:id="80"/>
    </w:p>
    <w:p w14:paraId="3A475C4A" w14:textId="77777777" w:rsidR="00D95CFB" w:rsidRDefault="00D95CFB" w:rsidP="00D95CFB">
      <w:pPr>
        <w:tabs>
          <w:tab w:val="left" w:pos="720"/>
          <w:tab w:val="left" w:pos="3600"/>
          <w:tab w:val="left" w:pos="6480"/>
        </w:tabs>
        <w:ind w:left="360"/>
        <w:rPr>
          <w:rFonts w:ascii="Calibri" w:hAnsi="Calibri" w:cs="Arial"/>
          <w:sz w:val="28"/>
          <w:szCs w:val="28"/>
          <w:u w:val="single"/>
        </w:rPr>
      </w:pPr>
    </w:p>
    <w:p w14:paraId="471D0D0D" w14:textId="20B710BE" w:rsidR="000C5B80" w:rsidRPr="006922BD" w:rsidRDefault="00D95CFB" w:rsidP="00275D1F">
      <w:pPr>
        <w:jc w:val="center"/>
        <w:rPr>
          <w:rFonts w:ascii="Calibri" w:hAnsi="Calibri" w:cs="Arial"/>
          <w:sz w:val="28"/>
          <w:szCs w:val="28"/>
          <w:u w:val="single"/>
        </w:rPr>
      </w:pPr>
      <w:r>
        <w:rPr>
          <w:rFonts w:ascii="Calibri" w:hAnsi="Calibri" w:cs="Arial"/>
          <w:sz w:val="28"/>
          <w:szCs w:val="28"/>
          <w:u w:val="single"/>
        </w:rPr>
        <w:br w:type="page"/>
      </w:r>
      <w:r w:rsidRPr="0072273C">
        <w:rPr>
          <w:rFonts w:ascii="Calibri" w:hAnsi="Calibri" w:cs="Arial"/>
          <w:b/>
          <w:color w:val="1F3864" w:themeColor="accent5" w:themeShade="80"/>
          <w:sz w:val="28"/>
          <w:szCs w:val="28"/>
        </w:rPr>
        <w:lastRenderedPageBreak/>
        <w:t xml:space="preserve">IACUC Appendix </w:t>
      </w:r>
      <w:r w:rsidR="00275D1F">
        <w:rPr>
          <w:rFonts w:ascii="Calibri" w:hAnsi="Calibri" w:cs="Arial"/>
          <w:b/>
          <w:color w:val="1F3864" w:themeColor="accent5" w:themeShade="80"/>
          <w:sz w:val="28"/>
          <w:szCs w:val="28"/>
        </w:rPr>
        <w:t>G</w:t>
      </w:r>
      <w:r w:rsidRPr="0072273C">
        <w:rPr>
          <w:rFonts w:ascii="Calibri" w:hAnsi="Calibri" w:cs="Arial"/>
          <w:b/>
          <w:color w:val="1F3864" w:themeColor="accent5" w:themeShade="80"/>
          <w:sz w:val="28"/>
          <w:szCs w:val="28"/>
        </w:rPr>
        <w:t>:  Hazardous Agents</w:t>
      </w:r>
    </w:p>
    <w:p w14:paraId="11ED1F3B" w14:textId="0D343157" w:rsidR="00D95CFB" w:rsidRDefault="000C5B80" w:rsidP="00AC6C4C">
      <w:pPr>
        <w:spacing w:line="276" w:lineRule="auto"/>
        <w:rPr>
          <w:rFonts w:ascii="Calibri" w:hAnsi="Calibri" w:cs="Arial"/>
          <w:bCs/>
          <w:sz w:val="22"/>
          <w:szCs w:val="22"/>
        </w:rPr>
      </w:pPr>
      <w:r w:rsidRPr="000C5B80">
        <w:rPr>
          <w:rFonts w:ascii="Calibri" w:hAnsi="Calibri" w:cs="Arial"/>
          <w:bCs/>
          <w:sz w:val="22"/>
          <w:szCs w:val="22"/>
        </w:rPr>
        <w:t>(</w:t>
      </w:r>
      <w:r w:rsidRPr="00AC6C4C">
        <w:rPr>
          <w:rFonts w:ascii="Calibri" w:hAnsi="Calibri" w:cs="Arial"/>
          <w:b/>
          <w:sz w:val="22"/>
          <w:szCs w:val="22"/>
          <w:u w:val="single"/>
        </w:rPr>
        <w:t>Note</w:t>
      </w:r>
      <w:r w:rsidRPr="00AC6C4C">
        <w:rPr>
          <w:rFonts w:ascii="Calibri" w:hAnsi="Calibri" w:cs="Arial"/>
          <w:b/>
          <w:sz w:val="22"/>
          <w:szCs w:val="22"/>
        </w:rPr>
        <w:t>:</w:t>
      </w:r>
      <w:r>
        <w:rPr>
          <w:rFonts w:ascii="Calibri" w:hAnsi="Calibri" w:cs="Arial"/>
          <w:bCs/>
          <w:sz w:val="22"/>
          <w:szCs w:val="22"/>
        </w:rPr>
        <w:t xml:space="preserve"> </w:t>
      </w:r>
      <w:r w:rsidRPr="000C5B80">
        <w:rPr>
          <w:rFonts w:ascii="Calibri" w:hAnsi="Calibri" w:cs="Arial"/>
          <w:bCs/>
          <w:sz w:val="22"/>
          <w:szCs w:val="22"/>
        </w:rPr>
        <w:t xml:space="preserve">Please consult with </w:t>
      </w:r>
      <w:r>
        <w:rPr>
          <w:rFonts w:ascii="Calibri" w:hAnsi="Calibri" w:cs="Arial"/>
          <w:bCs/>
          <w:sz w:val="22"/>
          <w:szCs w:val="22"/>
        </w:rPr>
        <w:t>UW</w:t>
      </w:r>
      <w:r w:rsidR="00F257FF">
        <w:rPr>
          <w:rFonts w:ascii="Calibri" w:hAnsi="Calibri" w:cs="Arial"/>
          <w:bCs/>
          <w:sz w:val="22"/>
          <w:szCs w:val="22"/>
        </w:rPr>
        <w:t xml:space="preserve"> </w:t>
      </w:r>
      <w:r>
        <w:rPr>
          <w:rFonts w:ascii="Calibri" w:hAnsi="Calibri" w:cs="Arial"/>
          <w:bCs/>
          <w:sz w:val="22"/>
          <w:szCs w:val="22"/>
        </w:rPr>
        <w:t>O</w:t>
      </w:r>
      <w:r w:rsidR="00F257FF">
        <w:rPr>
          <w:rFonts w:ascii="Calibri" w:hAnsi="Calibri" w:cs="Arial"/>
          <w:bCs/>
          <w:sz w:val="22"/>
          <w:szCs w:val="22"/>
        </w:rPr>
        <w:t>shkosh</w:t>
      </w:r>
      <w:r>
        <w:rPr>
          <w:rFonts w:ascii="Calibri" w:hAnsi="Calibri" w:cs="Arial"/>
          <w:bCs/>
          <w:sz w:val="22"/>
          <w:szCs w:val="22"/>
        </w:rPr>
        <w:t xml:space="preserve"> </w:t>
      </w:r>
      <w:r w:rsidRPr="000C5B80">
        <w:rPr>
          <w:rFonts w:ascii="Calibri" w:hAnsi="Calibri" w:cs="Arial"/>
          <w:bCs/>
          <w:sz w:val="22"/>
          <w:szCs w:val="22"/>
        </w:rPr>
        <w:t>Hazardous Waste Officer for questions regarding carcass and bedding disposal)</w:t>
      </w:r>
    </w:p>
    <w:p w14:paraId="265589DC" w14:textId="77777777" w:rsidR="00AC6C4C" w:rsidRPr="000C5B80" w:rsidRDefault="00AC6C4C" w:rsidP="00AC6C4C">
      <w:pPr>
        <w:spacing w:line="276" w:lineRule="auto"/>
        <w:rPr>
          <w:rFonts w:ascii="Calibri" w:hAnsi="Calibri" w:cs="Arial"/>
          <w:bCs/>
          <w:sz w:val="22"/>
          <w:szCs w:val="22"/>
        </w:rPr>
      </w:pPr>
    </w:p>
    <w:p w14:paraId="6B74D3F3" w14:textId="29907CDE" w:rsidR="00D95CFB" w:rsidRDefault="00D95CFB" w:rsidP="00AC6C4C">
      <w:pPr>
        <w:tabs>
          <w:tab w:val="left" w:pos="720"/>
          <w:tab w:val="left" w:pos="3600"/>
          <w:tab w:val="left" w:pos="6480"/>
        </w:tabs>
        <w:spacing w:line="276" w:lineRule="auto"/>
        <w:rPr>
          <w:rFonts w:ascii="Calibri" w:hAnsi="Calibri" w:cs="Arial"/>
          <w:b/>
          <w:sz w:val="22"/>
          <w:szCs w:val="22"/>
        </w:rPr>
      </w:pPr>
      <w:r>
        <w:rPr>
          <w:rFonts w:ascii="Calibri" w:hAnsi="Calibri" w:cs="Arial"/>
          <w:b/>
          <w:sz w:val="22"/>
          <w:szCs w:val="22"/>
        </w:rPr>
        <w:t>Hazardous Chemicals</w:t>
      </w:r>
      <w:r w:rsidR="004276AE">
        <w:rPr>
          <w:rFonts w:ascii="Calibri" w:hAnsi="Calibri" w:cs="Arial"/>
          <w:b/>
          <w:sz w:val="22"/>
          <w:szCs w:val="22"/>
        </w:rPr>
        <w:t xml:space="preserve"> (Note: Requires consultation with Chemical Hygiene and Hazardous Waste Officer)</w:t>
      </w:r>
      <w:r>
        <w:rPr>
          <w:rFonts w:ascii="Calibri" w:hAnsi="Calibri" w:cs="Arial"/>
          <w:b/>
          <w:sz w:val="22"/>
          <w:szCs w:val="22"/>
        </w:rPr>
        <w:t>:</w:t>
      </w:r>
    </w:p>
    <w:tbl>
      <w:tblPr>
        <w:tblStyle w:val="TableGrid"/>
        <w:tblW w:w="0" w:type="auto"/>
        <w:tblLayout w:type="fixed"/>
        <w:tblLook w:val="04A0" w:firstRow="1" w:lastRow="0" w:firstColumn="1" w:lastColumn="0" w:noHBand="0" w:noVBand="1"/>
      </w:tblPr>
      <w:tblGrid>
        <w:gridCol w:w="1885"/>
        <w:gridCol w:w="1710"/>
        <w:gridCol w:w="1620"/>
        <w:gridCol w:w="968"/>
        <w:gridCol w:w="1732"/>
        <w:gridCol w:w="1350"/>
        <w:gridCol w:w="1525"/>
      </w:tblGrid>
      <w:tr w:rsidR="007F5D78" w14:paraId="778E4D29" w14:textId="77777777" w:rsidTr="005742E7">
        <w:tc>
          <w:tcPr>
            <w:tcW w:w="1885" w:type="dxa"/>
            <w:shd w:val="clear" w:color="auto" w:fill="F2F2F2" w:themeFill="background1" w:themeFillShade="F2"/>
          </w:tcPr>
          <w:p w14:paraId="7BF3F59A"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Chemical Name</w:t>
            </w:r>
          </w:p>
        </w:tc>
        <w:tc>
          <w:tcPr>
            <w:tcW w:w="1710" w:type="dxa"/>
            <w:shd w:val="clear" w:color="auto" w:fill="F2F2F2" w:themeFill="background1" w:themeFillShade="F2"/>
          </w:tcPr>
          <w:p w14:paraId="59221D8A"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 xml:space="preserve">Nature of Chemical </w:t>
            </w:r>
            <w:r w:rsidRPr="005742E7">
              <w:rPr>
                <w:rFonts w:ascii="Calibri" w:hAnsi="Calibri" w:cs="Arial"/>
                <w:sz w:val="18"/>
                <w:szCs w:val="18"/>
              </w:rPr>
              <w:t>(carcinogen, toxin, teratogen…)</w:t>
            </w:r>
          </w:p>
        </w:tc>
        <w:tc>
          <w:tcPr>
            <w:tcW w:w="1620" w:type="dxa"/>
            <w:shd w:val="clear" w:color="auto" w:fill="F2F2F2" w:themeFill="background1" w:themeFillShade="F2"/>
          </w:tcPr>
          <w:p w14:paraId="0CD41612"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968" w:type="dxa"/>
            <w:shd w:val="clear" w:color="auto" w:fill="F2F2F2" w:themeFill="background1" w:themeFillShade="F2"/>
          </w:tcPr>
          <w:p w14:paraId="3F5F6956"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Dosage</w:t>
            </w:r>
          </w:p>
        </w:tc>
        <w:tc>
          <w:tcPr>
            <w:tcW w:w="1732" w:type="dxa"/>
            <w:shd w:val="clear" w:color="auto" w:fill="F2F2F2" w:themeFill="background1" w:themeFillShade="F2"/>
          </w:tcPr>
          <w:p w14:paraId="4A58D5F1"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50" w:type="dxa"/>
            <w:shd w:val="clear" w:color="auto" w:fill="F2F2F2" w:themeFill="background1" w:themeFillShade="F2"/>
          </w:tcPr>
          <w:p w14:paraId="4D146640"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525" w:type="dxa"/>
            <w:shd w:val="clear" w:color="auto" w:fill="F2F2F2" w:themeFill="background1" w:themeFillShade="F2"/>
          </w:tcPr>
          <w:p w14:paraId="22A38E14"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7F5D78" w14:paraId="13C49A17" w14:textId="77777777" w:rsidTr="005742E7">
        <w:tc>
          <w:tcPr>
            <w:tcW w:w="1885" w:type="dxa"/>
          </w:tcPr>
          <w:p w14:paraId="29330B11"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bookmarkStart w:id="81" w:name="Text102"/>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1"/>
          </w:p>
        </w:tc>
        <w:tc>
          <w:tcPr>
            <w:tcW w:w="1710" w:type="dxa"/>
          </w:tcPr>
          <w:p w14:paraId="263C57AE"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bookmarkStart w:id="82" w:name="Text103"/>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2"/>
          </w:p>
        </w:tc>
        <w:tc>
          <w:tcPr>
            <w:tcW w:w="1620" w:type="dxa"/>
          </w:tcPr>
          <w:p w14:paraId="73FC7324"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bookmarkStart w:id="83" w:name="Text104"/>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3"/>
          </w:p>
        </w:tc>
        <w:tc>
          <w:tcPr>
            <w:tcW w:w="968" w:type="dxa"/>
          </w:tcPr>
          <w:p w14:paraId="36DA307A"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bookmarkStart w:id="84" w:name="Text105"/>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4"/>
          </w:p>
        </w:tc>
        <w:tc>
          <w:tcPr>
            <w:tcW w:w="1732" w:type="dxa"/>
          </w:tcPr>
          <w:p w14:paraId="6B8290A9"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bookmarkStart w:id="85" w:name="Text106"/>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5"/>
          </w:p>
        </w:tc>
        <w:tc>
          <w:tcPr>
            <w:tcW w:w="1350" w:type="dxa"/>
          </w:tcPr>
          <w:p w14:paraId="0AF48328"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bookmarkStart w:id="86" w:name="Text107"/>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6"/>
          </w:p>
        </w:tc>
        <w:tc>
          <w:tcPr>
            <w:tcW w:w="1525" w:type="dxa"/>
          </w:tcPr>
          <w:p w14:paraId="61584E66"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bookmarkStart w:id="87" w:name="Text108"/>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87"/>
          </w:p>
        </w:tc>
      </w:tr>
      <w:tr w:rsidR="00365473" w14:paraId="0DFAACE3" w14:textId="77777777" w:rsidTr="005742E7">
        <w:tc>
          <w:tcPr>
            <w:tcW w:w="1885" w:type="dxa"/>
          </w:tcPr>
          <w:p w14:paraId="78582192"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10" w:type="dxa"/>
          </w:tcPr>
          <w:p w14:paraId="680CC73C"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620" w:type="dxa"/>
          </w:tcPr>
          <w:p w14:paraId="4D4449E6"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968" w:type="dxa"/>
          </w:tcPr>
          <w:p w14:paraId="4FD3D51F"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32" w:type="dxa"/>
          </w:tcPr>
          <w:p w14:paraId="0CA3D491"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350" w:type="dxa"/>
          </w:tcPr>
          <w:p w14:paraId="041E6B0A"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525" w:type="dxa"/>
          </w:tcPr>
          <w:p w14:paraId="1DFD0021"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r>
      <w:tr w:rsidR="00365473" w14:paraId="0F951A41" w14:textId="77777777" w:rsidTr="005742E7">
        <w:tc>
          <w:tcPr>
            <w:tcW w:w="1885" w:type="dxa"/>
          </w:tcPr>
          <w:p w14:paraId="64C72B19"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10" w:type="dxa"/>
          </w:tcPr>
          <w:p w14:paraId="47CD457C"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620" w:type="dxa"/>
          </w:tcPr>
          <w:p w14:paraId="28EF7300"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968" w:type="dxa"/>
          </w:tcPr>
          <w:p w14:paraId="051B8F62"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32" w:type="dxa"/>
          </w:tcPr>
          <w:p w14:paraId="0D5867EA"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350" w:type="dxa"/>
          </w:tcPr>
          <w:p w14:paraId="13973029"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525" w:type="dxa"/>
          </w:tcPr>
          <w:p w14:paraId="2A1F588E"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r>
    </w:tbl>
    <w:p w14:paraId="661CDAD8" w14:textId="77777777" w:rsidR="00D95CFB" w:rsidRDefault="00D95CFB" w:rsidP="00D95CFB">
      <w:pPr>
        <w:tabs>
          <w:tab w:val="left" w:pos="720"/>
          <w:tab w:val="left" w:pos="3600"/>
          <w:tab w:val="left" w:pos="6480"/>
        </w:tabs>
        <w:rPr>
          <w:rFonts w:ascii="Calibri" w:hAnsi="Calibri" w:cs="Arial"/>
          <w:b/>
          <w:sz w:val="22"/>
          <w:szCs w:val="22"/>
        </w:rPr>
      </w:pPr>
    </w:p>
    <w:p w14:paraId="7C048940" w14:textId="77777777" w:rsidR="005742E7" w:rsidRDefault="005742E7" w:rsidP="00D95CFB">
      <w:pPr>
        <w:tabs>
          <w:tab w:val="left" w:pos="720"/>
          <w:tab w:val="left" w:pos="3600"/>
          <w:tab w:val="left" w:pos="6480"/>
        </w:tabs>
        <w:rPr>
          <w:rFonts w:ascii="Calibri" w:hAnsi="Calibri" w:cs="Arial"/>
          <w:b/>
          <w:sz w:val="22"/>
          <w:szCs w:val="22"/>
        </w:rPr>
      </w:pPr>
      <w:r>
        <w:rPr>
          <w:rFonts w:ascii="Calibri" w:hAnsi="Calibri" w:cs="Arial"/>
          <w:b/>
          <w:sz w:val="22"/>
          <w:szCs w:val="22"/>
        </w:rPr>
        <w:t>Radiation:</w:t>
      </w:r>
    </w:p>
    <w:p w14:paraId="01ACD769" w14:textId="77777777" w:rsidR="000C5B80" w:rsidRPr="002E66D9" w:rsidRDefault="005742E7" w:rsidP="000C5B80">
      <w:pPr>
        <w:tabs>
          <w:tab w:val="left" w:pos="720"/>
          <w:tab w:val="left" w:pos="3600"/>
          <w:tab w:val="left" w:pos="6480"/>
        </w:tabs>
        <w:rPr>
          <w:rFonts w:ascii="Calibri" w:hAnsi="Calibri" w:cs="Arial"/>
          <w:sz w:val="22"/>
          <w:szCs w:val="22"/>
          <w:u w:val="single"/>
        </w:rPr>
      </w:pPr>
      <w:r>
        <w:rPr>
          <w:rFonts w:ascii="Calibri" w:hAnsi="Calibri" w:cs="Arial"/>
          <w:b/>
          <w:sz w:val="22"/>
          <w:szCs w:val="22"/>
        </w:rPr>
        <w:t>Where will the radiation be used (building and room):</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p>
    <w:p w14:paraId="27B59626" w14:textId="592C227E" w:rsidR="000C5B80" w:rsidRPr="002E66D9" w:rsidRDefault="005742E7" w:rsidP="000C5B80">
      <w:pPr>
        <w:tabs>
          <w:tab w:val="left" w:pos="720"/>
          <w:tab w:val="left" w:pos="3600"/>
          <w:tab w:val="left" w:pos="6480"/>
        </w:tabs>
        <w:rPr>
          <w:rFonts w:ascii="Calibri" w:hAnsi="Calibri" w:cs="Arial"/>
          <w:sz w:val="22"/>
          <w:szCs w:val="22"/>
          <w:u w:val="single"/>
        </w:rPr>
      </w:pPr>
      <w:r>
        <w:rPr>
          <w:rFonts w:ascii="Calibri" w:hAnsi="Calibri" w:cs="Arial"/>
          <w:b/>
          <w:sz w:val="22"/>
          <w:szCs w:val="22"/>
        </w:rPr>
        <w:t>Name of approved radioisotope permit holder:</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r w:rsidR="00AC6C4C" w:rsidRPr="00AC6C4C">
        <w:rPr>
          <w:rFonts w:ascii="Calibri" w:hAnsi="Calibri" w:cs="Arial"/>
          <w:sz w:val="22"/>
          <w:szCs w:val="22"/>
        </w:rPr>
        <w:t xml:space="preserve">                  </w:t>
      </w:r>
      <w:r w:rsidR="00AC6C4C" w:rsidRPr="00AC6C4C">
        <w:rPr>
          <w:rFonts w:ascii="Calibri" w:hAnsi="Calibri" w:cs="Arial"/>
          <w:b/>
          <w:sz w:val="22"/>
          <w:szCs w:val="22"/>
        </w:rPr>
        <w:t xml:space="preserve">     </w:t>
      </w:r>
      <w:r>
        <w:rPr>
          <w:rFonts w:ascii="Calibri" w:hAnsi="Calibri" w:cs="Arial"/>
          <w:b/>
          <w:sz w:val="22"/>
          <w:szCs w:val="22"/>
        </w:rPr>
        <w:t>Duration of permit:</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p>
    <w:p w14:paraId="1FD6BF7B" w14:textId="77777777" w:rsidR="00EC308E" w:rsidRPr="00EC308E" w:rsidRDefault="00EC308E" w:rsidP="005742E7">
      <w:pPr>
        <w:tabs>
          <w:tab w:val="left" w:pos="720"/>
          <w:tab w:val="left" w:pos="3600"/>
          <w:tab w:val="left" w:pos="6480"/>
        </w:tabs>
        <w:ind w:left="360"/>
        <w:rPr>
          <w:rFonts w:ascii="Calibri" w:hAnsi="Calibri" w:cs="Arial"/>
          <w:b/>
          <w:sz w:val="10"/>
          <w:szCs w:val="10"/>
        </w:rPr>
      </w:pPr>
    </w:p>
    <w:tbl>
      <w:tblPr>
        <w:tblStyle w:val="TableGrid"/>
        <w:tblW w:w="0" w:type="auto"/>
        <w:tblInd w:w="-5" w:type="dxa"/>
        <w:tblLook w:val="04A0" w:firstRow="1" w:lastRow="0" w:firstColumn="1" w:lastColumn="0" w:noHBand="0" w:noVBand="1"/>
      </w:tblPr>
      <w:tblGrid>
        <w:gridCol w:w="2430"/>
        <w:gridCol w:w="2160"/>
        <w:gridCol w:w="1350"/>
        <w:gridCol w:w="1945"/>
        <w:gridCol w:w="1387"/>
        <w:gridCol w:w="1523"/>
      </w:tblGrid>
      <w:tr w:rsidR="004548B7" w14:paraId="539A5A46" w14:textId="77777777" w:rsidTr="00065C27">
        <w:tc>
          <w:tcPr>
            <w:tcW w:w="2430" w:type="dxa"/>
            <w:shd w:val="clear" w:color="auto" w:fill="F2F2F2" w:themeFill="background1" w:themeFillShade="F2"/>
          </w:tcPr>
          <w:p w14:paraId="0C7CA4B5"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Radioisotope or Radiation Source</w:t>
            </w:r>
          </w:p>
        </w:tc>
        <w:tc>
          <w:tcPr>
            <w:tcW w:w="2160" w:type="dxa"/>
            <w:shd w:val="clear" w:color="auto" w:fill="F2F2F2" w:themeFill="background1" w:themeFillShade="F2"/>
          </w:tcPr>
          <w:p w14:paraId="24C7711F"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1350" w:type="dxa"/>
            <w:shd w:val="clear" w:color="auto" w:fill="F2F2F2" w:themeFill="background1" w:themeFillShade="F2"/>
          </w:tcPr>
          <w:p w14:paraId="124B830A"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Dosage (Activity)</w:t>
            </w:r>
          </w:p>
        </w:tc>
        <w:tc>
          <w:tcPr>
            <w:tcW w:w="1945" w:type="dxa"/>
            <w:shd w:val="clear" w:color="auto" w:fill="F2F2F2" w:themeFill="background1" w:themeFillShade="F2"/>
          </w:tcPr>
          <w:p w14:paraId="75EEC2C3"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87" w:type="dxa"/>
            <w:shd w:val="clear" w:color="auto" w:fill="F2F2F2" w:themeFill="background1" w:themeFillShade="F2"/>
          </w:tcPr>
          <w:p w14:paraId="63B2B284"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Is the Carcass Radioactive?</w:t>
            </w:r>
          </w:p>
        </w:tc>
        <w:tc>
          <w:tcPr>
            <w:tcW w:w="1523" w:type="dxa"/>
            <w:shd w:val="clear" w:color="auto" w:fill="F2F2F2" w:themeFill="background1" w:themeFillShade="F2"/>
          </w:tcPr>
          <w:p w14:paraId="59775F92"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Radioactive?</w:t>
            </w:r>
          </w:p>
        </w:tc>
      </w:tr>
      <w:tr w:rsidR="004548B7" w14:paraId="6864B1B8" w14:textId="77777777" w:rsidTr="00065C27">
        <w:tc>
          <w:tcPr>
            <w:tcW w:w="2430" w:type="dxa"/>
          </w:tcPr>
          <w:p w14:paraId="63862165"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bookmarkStart w:id="88" w:name="Text10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88"/>
          </w:p>
        </w:tc>
        <w:tc>
          <w:tcPr>
            <w:tcW w:w="2160" w:type="dxa"/>
          </w:tcPr>
          <w:p w14:paraId="2BBC0419"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bookmarkStart w:id="89" w:name="Text110"/>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89"/>
          </w:p>
        </w:tc>
        <w:tc>
          <w:tcPr>
            <w:tcW w:w="1350" w:type="dxa"/>
          </w:tcPr>
          <w:p w14:paraId="66F5F5D7"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bookmarkStart w:id="90" w:name="Text111"/>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0"/>
          </w:p>
        </w:tc>
        <w:tc>
          <w:tcPr>
            <w:tcW w:w="1945" w:type="dxa"/>
          </w:tcPr>
          <w:p w14:paraId="04E5333E"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bookmarkStart w:id="91" w:name="Text112"/>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1"/>
          </w:p>
        </w:tc>
        <w:tc>
          <w:tcPr>
            <w:tcW w:w="1387" w:type="dxa"/>
          </w:tcPr>
          <w:p w14:paraId="67EB87D8"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bookmarkStart w:id="92" w:name="Text113"/>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2"/>
          </w:p>
        </w:tc>
        <w:tc>
          <w:tcPr>
            <w:tcW w:w="1523" w:type="dxa"/>
          </w:tcPr>
          <w:p w14:paraId="51C75DC2"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bookmarkStart w:id="93" w:name="Text114"/>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3"/>
          </w:p>
        </w:tc>
      </w:tr>
      <w:tr w:rsidR="00C576E3" w14:paraId="1357771D" w14:textId="77777777" w:rsidTr="00065C27">
        <w:tc>
          <w:tcPr>
            <w:tcW w:w="2430" w:type="dxa"/>
          </w:tcPr>
          <w:p w14:paraId="7A02BC4D"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2160" w:type="dxa"/>
          </w:tcPr>
          <w:p w14:paraId="55FEDBB8"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50" w:type="dxa"/>
          </w:tcPr>
          <w:p w14:paraId="2D400487"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945" w:type="dxa"/>
          </w:tcPr>
          <w:p w14:paraId="0BFA6AFD"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87" w:type="dxa"/>
          </w:tcPr>
          <w:p w14:paraId="20E72B6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23" w:type="dxa"/>
          </w:tcPr>
          <w:p w14:paraId="5F77D5F1"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C576E3" w14:paraId="517C3C15" w14:textId="77777777" w:rsidTr="00065C27">
        <w:tc>
          <w:tcPr>
            <w:tcW w:w="2430" w:type="dxa"/>
          </w:tcPr>
          <w:p w14:paraId="1D8150FB"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2160" w:type="dxa"/>
          </w:tcPr>
          <w:p w14:paraId="050C5E91"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50" w:type="dxa"/>
          </w:tcPr>
          <w:p w14:paraId="469488B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945" w:type="dxa"/>
          </w:tcPr>
          <w:p w14:paraId="4B4CA1A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87" w:type="dxa"/>
          </w:tcPr>
          <w:p w14:paraId="55E16139"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23" w:type="dxa"/>
          </w:tcPr>
          <w:p w14:paraId="425BA957"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2619C46D" w14:textId="77777777" w:rsidR="005742E7" w:rsidRDefault="005742E7" w:rsidP="005742E7">
      <w:pPr>
        <w:tabs>
          <w:tab w:val="left" w:pos="720"/>
          <w:tab w:val="left" w:pos="3600"/>
          <w:tab w:val="left" w:pos="6480"/>
        </w:tabs>
        <w:ind w:left="360"/>
        <w:rPr>
          <w:rFonts w:ascii="Calibri" w:hAnsi="Calibri" w:cs="Arial"/>
          <w:b/>
          <w:sz w:val="22"/>
          <w:szCs w:val="22"/>
        </w:rPr>
      </w:pPr>
    </w:p>
    <w:p w14:paraId="4591586C" w14:textId="23C648D6" w:rsidR="004F52C8" w:rsidRDefault="004548B7" w:rsidP="004F52C8">
      <w:pPr>
        <w:tabs>
          <w:tab w:val="left" w:pos="720"/>
          <w:tab w:val="left" w:pos="3600"/>
          <w:tab w:val="left" w:pos="6480"/>
        </w:tabs>
        <w:rPr>
          <w:rFonts w:ascii="Calibri" w:hAnsi="Calibri" w:cs="Arial"/>
          <w:b/>
          <w:sz w:val="22"/>
          <w:szCs w:val="22"/>
        </w:rPr>
      </w:pPr>
      <w:r>
        <w:rPr>
          <w:rFonts w:ascii="Calibri" w:hAnsi="Calibri" w:cs="Arial"/>
          <w:b/>
          <w:sz w:val="22"/>
          <w:szCs w:val="22"/>
        </w:rPr>
        <w:t>Infectious Agents</w:t>
      </w:r>
      <w:r w:rsidR="00B776F0">
        <w:rPr>
          <w:rFonts w:ascii="Calibri" w:hAnsi="Calibri" w:cs="Arial"/>
          <w:b/>
          <w:sz w:val="22"/>
          <w:szCs w:val="22"/>
        </w:rPr>
        <w:t xml:space="preserve"> (</w:t>
      </w:r>
      <w:r w:rsidR="004276AE">
        <w:rPr>
          <w:rFonts w:ascii="Calibri" w:hAnsi="Calibri" w:cs="Arial"/>
          <w:b/>
          <w:sz w:val="22"/>
          <w:szCs w:val="22"/>
        </w:rPr>
        <w:t>N</w:t>
      </w:r>
      <w:r w:rsidR="00B776F0">
        <w:rPr>
          <w:rFonts w:ascii="Calibri" w:hAnsi="Calibri" w:cs="Arial"/>
          <w:b/>
          <w:sz w:val="22"/>
          <w:szCs w:val="22"/>
        </w:rPr>
        <w:t xml:space="preserve">ote: </w:t>
      </w:r>
      <w:r w:rsidR="00D4321E" w:rsidRPr="00D4321E">
        <w:rPr>
          <w:rFonts w:ascii="Calibri" w:hAnsi="Calibri" w:cs="Arial"/>
          <w:b/>
          <w:color w:val="FF0000"/>
          <w:sz w:val="22"/>
          <w:szCs w:val="22"/>
        </w:rPr>
        <w:t>*</w:t>
      </w:r>
      <w:r w:rsidR="004276AE">
        <w:rPr>
          <w:rFonts w:ascii="Calibri" w:hAnsi="Calibri" w:cs="Arial"/>
          <w:b/>
          <w:sz w:val="22"/>
          <w:szCs w:val="22"/>
        </w:rPr>
        <w:t>R</w:t>
      </w:r>
      <w:r w:rsidR="00B776F0">
        <w:rPr>
          <w:rFonts w:ascii="Calibri" w:hAnsi="Calibri" w:cs="Arial"/>
          <w:b/>
          <w:sz w:val="22"/>
          <w:szCs w:val="22"/>
        </w:rPr>
        <w:t xml:space="preserve">equires IBC review </w:t>
      </w:r>
      <w:r w:rsidR="004276AE">
        <w:rPr>
          <w:rFonts w:ascii="Calibri" w:hAnsi="Calibri" w:cs="Arial"/>
          <w:b/>
          <w:sz w:val="22"/>
          <w:szCs w:val="22"/>
        </w:rPr>
        <w:t>in addition to IACUC review</w:t>
      </w:r>
      <w:r w:rsidR="00B776F0">
        <w:rPr>
          <w:rFonts w:ascii="Calibri" w:hAnsi="Calibri" w:cs="Arial"/>
          <w:b/>
          <w:sz w:val="22"/>
          <w:szCs w:val="22"/>
        </w:rPr>
        <w:t>)</w:t>
      </w:r>
      <w:r>
        <w:rPr>
          <w:rFonts w:ascii="Calibri" w:hAnsi="Calibri" w:cs="Arial"/>
          <w:b/>
          <w:sz w:val="22"/>
          <w:szCs w:val="22"/>
        </w:rPr>
        <w:t>:</w:t>
      </w:r>
    </w:p>
    <w:tbl>
      <w:tblPr>
        <w:tblStyle w:val="TableGrid"/>
        <w:tblW w:w="0" w:type="auto"/>
        <w:tblLook w:val="04A0" w:firstRow="1" w:lastRow="0" w:firstColumn="1" w:lastColumn="0" w:noHBand="0" w:noVBand="1"/>
      </w:tblPr>
      <w:tblGrid>
        <w:gridCol w:w="1209"/>
        <w:gridCol w:w="1069"/>
        <w:gridCol w:w="1596"/>
        <w:gridCol w:w="755"/>
        <w:gridCol w:w="1045"/>
        <w:gridCol w:w="1290"/>
        <w:gridCol w:w="1200"/>
        <w:gridCol w:w="1313"/>
        <w:gridCol w:w="1313"/>
      </w:tblGrid>
      <w:tr w:rsidR="004276AE" w14:paraId="21E978CA" w14:textId="77777777" w:rsidTr="004276AE">
        <w:tc>
          <w:tcPr>
            <w:tcW w:w="1209" w:type="dxa"/>
            <w:shd w:val="clear" w:color="auto" w:fill="F2F2F2" w:themeFill="background1" w:themeFillShade="F2"/>
          </w:tcPr>
          <w:p w14:paraId="73FA045E"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Name of Agent</w:t>
            </w:r>
          </w:p>
        </w:tc>
        <w:tc>
          <w:tcPr>
            <w:tcW w:w="1069" w:type="dxa"/>
            <w:shd w:val="clear" w:color="auto" w:fill="F2F2F2" w:themeFill="background1" w:themeFillShade="F2"/>
          </w:tcPr>
          <w:p w14:paraId="598681E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Biosafety Level</w:t>
            </w:r>
          </w:p>
        </w:tc>
        <w:tc>
          <w:tcPr>
            <w:tcW w:w="1596" w:type="dxa"/>
            <w:shd w:val="clear" w:color="auto" w:fill="F2F2F2" w:themeFill="background1" w:themeFillShade="F2"/>
          </w:tcPr>
          <w:p w14:paraId="18319F2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755" w:type="dxa"/>
            <w:shd w:val="clear" w:color="auto" w:fill="F2F2F2" w:themeFill="background1" w:themeFillShade="F2"/>
          </w:tcPr>
          <w:p w14:paraId="74EA29E8" w14:textId="77777777" w:rsidR="004276AE" w:rsidRDefault="004276AE" w:rsidP="004F52C8">
            <w:pPr>
              <w:tabs>
                <w:tab w:val="left" w:pos="720"/>
                <w:tab w:val="left" w:pos="3600"/>
                <w:tab w:val="left" w:pos="6480"/>
              </w:tabs>
              <w:rPr>
                <w:rFonts w:ascii="Calibri" w:hAnsi="Calibri" w:cs="Arial"/>
                <w:b/>
                <w:sz w:val="22"/>
                <w:szCs w:val="22"/>
              </w:rPr>
            </w:pPr>
          </w:p>
        </w:tc>
        <w:tc>
          <w:tcPr>
            <w:tcW w:w="1045" w:type="dxa"/>
            <w:shd w:val="clear" w:color="auto" w:fill="F2F2F2" w:themeFill="background1" w:themeFillShade="F2"/>
          </w:tcPr>
          <w:p w14:paraId="42B2A1A2" w14:textId="51AD001D"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Dosage</w:t>
            </w:r>
          </w:p>
        </w:tc>
        <w:tc>
          <w:tcPr>
            <w:tcW w:w="1290" w:type="dxa"/>
            <w:shd w:val="clear" w:color="auto" w:fill="F2F2F2" w:themeFill="background1" w:themeFillShade="F2"/>
          </w:tcPr>
          <w:p w14:paraId="59EFAC3A"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Agent Infectious to Humans or Animals?</w:t>
            </w:r>
          </w:p>
        </w:tc>
        <w:tc>
          <w:tcPr>
            <w:tcW w:w="1200" w:type="dxa"/>
            <w:shd w:val="clear" w:color="auto" w:fill="F2F2F2" w:themeFill="background1" w:themeFillShade="F2"/>
          </w:tcPr>
          <w:p w14:paraId="5AAF07E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13" w:type="dxa"/>
            <w:shd w:val="clear" w:color="auto" w:fill="F2F2F2" w:themeFill="background1" w:themeFillShade="F2"/>
          </w:tcPr>
          <w:p w14:paraId="07CE48A4"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313" w:type="dxa"/>
            <w:shd w:val="clear" w:color="auto" w:fill="F2F2F2" w:themeFill="background1" w:themeFillShade="F2"/>
          </w:tcPr>
          <w:p w14:paraId="0FC55F66"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4276AE" w14:paraId="1CB2E130" w14:textId="77777777" w:rsidTr="004276AE">
        <w:tc>
          <w:tcPr>
            <w:tcW w:w="1209" w:type="dxa"/>
          </w:tcPr>
          <w:p w14:paraId="14CBA1B8"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bookmarkStart w:id="94" w:name="Text115"/>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4"/>
          </w:p>
        </w:tc>
        <w:tc>
          <w:tcPr>
            <w:tcW w:w="1069" w:type="dxa"/>
          </w:tcPr>
          <w:p w14:paraId="6307DC7E"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bookmarkStart w:id="95" w:name="Text116"/>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5"/>
          </w:p>
        </w:tc>
        <w:tc>
          <w:tcPr>
            <w:tcW w:w="1596" w:type="dxa"/>
          </w:tcPr>
          <w:p w14:paraId="3FA2C702"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bookmarkStart w:id="96" w:name="Text117"/>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6"/>
          </w:p>
        </w:tc>
        <w:tc>
          <w:tcPr>
            <w:tcW w:w="755" w:type="dxa"/>
          </w:tcPr>
          <w:p w14:paraId="4B136844" w14:textId="77777777" w:rsidR="004276AE" w:rsidRPr="000C5B80" w:rsidRDefault="004276AE" w:rsidP="004F52C8">
            <w:pPr>
              <w:tabs>
                <w:tab w:val="left" w:pos="720"/>
                <w:tab w:val="left" w:pos="3600"/>
                <w:tab w:val="left" w:pos="6480"/>
              </w:tabs>
              <w:rPr>
                <w:rFonts w:ascii="Calibri" w:hAnsi="Calibri" w:cs="Arial"/>
                <w:bCs/>
                <w:sz w:val="22"/>
                <w:szCs w:val="22"/>
              </w:rPr>
            </w:pPr>
          </w:p>
        </w:tc>
        <w:tc>
          <w:tcPr>
            <w:tcW w:w="1045" w:type="dxa"/>
          </w:tcPr>
          <w:p w14:paraId="62B96D85" w14:textId="268EB06F"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bookmarkStart w:id="97" w:name="Text118"/>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7"/>
          </w:p>
        </w:tc>
        <w:tc>
          <w:tcPr>
            <w:tcW w:w="1290" w:type="dxa"/>
          </w:tcPr>
          <w:p w14:paraId="7EAB6054"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bookmarkStart w:id="98" w:name="Text11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8"/>
          </w:p>
        </w:tc>
        <w:tc>
          <w:tcPr>
            <w:tcW w:w="1200" w:type="dxa"/>
          </w:tcPr>
          <w:p w14:paraId="0F9B6EA1"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bookmarkStart w:id="99" w:name="Text120"/>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99"/>
          </w:p>
        </w:tc>
        <w:tc>
          <w:tcPr>
            <w:tcW w:w="1313" w:type="dxa"/>
          </w:tcPr>
          <w:p w14:paraId="58EFD08E"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bookmarkStart w:id="100" w:name="Text121"/>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0"/>
          </w:p>
        </w:tc>
        <w:tc>
          <w:tcPr>
            <w:tcW w:w="1313" w:type="dxa"/>
          </w:tcPr>
          <w:p w14:paraId="0320CF07"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bookmarkStart w:id="101" w:name="Text122"/>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1"/>
          </w:p>
        </w:tc>
      </w:tr>
      <w:tr w:rsidR="004276AE" w14:paraId="62C7F674" w14:textId="77777777" w:rsidTr="004276AE">
        <w:tc>
          <w:tcPr>
            <w:tcW w:w="1209" w:type="dxa"/>
          </w:tcPr>
          <w:p w14:paraId="1575B746"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069" w:type="dxa"/>
          </w:tcPr>
          <w:p w14:paraId="6004B1D3"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96" w:type="dxa"/>
          </w:tcPr>
          <w:p w14:paraId="2F26CAB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755" w:type="dxa"/>
          </w:tcPr>
          <w:p w14:paraId="6D48C3CC" w14:textId="77777777" w:rsidR="004276AE" w:rsidRPr="000C5B80" w:rsidRDefault="004276AE" w:rsidP="002E66D9">
            <w:pPr>
              <w:tabs>
                <w:tab w:val="left" w:pos="720"/>
                <w:tab w:val="left" w:pos="3600"/>
                <w:tab w:val="left" w:pos="6480"/>
              </w:tabs>
              <w:rPr>
                <w:rFonts w:ascii="Calibri" w:hAnsi="Calibri" w:cs="Arial"/>
                <w:bCs/>
                <w:sz w:val="22"/>
                <w:szCs w:val="22"/>
              </w:rPr>
            </w:pPr>
          </w:p>
        </w:tc>
        <w:tc>
          <w:tcPr>
            <w:tcW w:w="1045" w:type="dxa"/>
          </w:tcPr>
          <w:p w14:paraId="7E3C7B64" w14:textId="6D2CDDE0"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90" w:type="dxa"/>
          </w:tcPr>
          <w:p w14:paraId="71569726"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00" w:type="dxa"/>
          </w:tcPr>
          <w:p w14:paraId="21F17555"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472F0057"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712CE7D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4276AE" w14:paraId="0ED433E8" w14:textId="77777777" w:rsidTr="004276AE">
        <w:tc>
          <w:tcPr>
            <w:tcW w:w="1209" w:type="dxa"/>
          </w:tcPr>
          <w:p w14:paraId="2C46B302"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069" w:type="dxa"/>
          </w:tcPr>
          <w:p w14:paraId="2F4E18A9"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96" w:type="dxa"/>
          </w:tcPr>
          <w:p w14:paraId="6214E96E"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755" w:type="dxa"/>
          </w:tcPr>
          <w:p w14:paraId="37D34798" w14:textId="77777777" w:rsidR="004276AE" w:rsidRPr="000C5B80" w:rsidRDefault="004276AE" w:rsidP="002E66D9">
            <w:pPr>
              <w:tabs>
                <w:tab w:val="left" w:pos="720"/>
                <w:tab w:val="left" w:pos="3600"/>
                <w:tab w:val="left" w:pos="6480"/>
              </w:tabs>
              <w:rPr>
                <w:rFonts w:ascii="Calibri" w:hAnsi="Calibri" w:cs="Arial"/>
                <w:bCs/>
                <w:sz w:val="22"/>
                <w:szCs w:val="22"/>
              </w:rPr>
            </w:pPr>
          </w:p>
        </w:tc>
        <w:tc>
          <w:tcPr>
            <w:tcW w:w="1045" w:type="dxa"/>
          </w:tcPr>
          <w:p w14:paraId="574BF93A" w14:textId="7F032C9C"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90" w:type="dxa"/>
          </w:tcPr>
          <w:p w14:paraId="18A4FED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00" w:type="dxa"/>
          </w:tcPr>
          <w:p w14:paraId="0CD22121"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744DB558"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6432E04F"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7DD812C2" w14:textId="77777777" w:rsidR="004548B7" w:rsidRDefault="004548B7" w:rsidP="004F52C8">
      <w:pPr>
        <w:tabs>
          <w:tab w:val="left" w:pos="720"/>
          <w:tab w:val="left" w:pos="3600"/>
          <w:tab w:val="left" w:pos="6480"/>
        </w:tabs>
        <w:rPr>
          <w:rFonts w:ascii="Calibri" w:hAnsi="Calibri" w:cs="Arial"/>
          <w:b/>
          <w:sz w:val="22"/>
          <w:szCs w:val="22"/>
        </w:rPr>
      </w:pPr>
    </w:p>
    <w:p w14:paraId="41A2F60E" w14:textId="73514B48" w:rsidR="00D4321E" w:rsidRDefault="008F7A65" w:rsidP="004F52C8">
      <w:pPr>
        <w:tabs>
          <w:tab w:val="left" w:pos="720"/>
          <w:tab w:val="left" w:pos="3600"/>
          <w:tab w:val="left" w:pos="6480"/>
        </w:tabs>
        <w:rPr>
          <w:rFonts w:ascii="Calibri" w:hAnsi="Calibri" w:cs="Arial"/>
          <w:b/>
          <w:sz w:val="22"/>
          <w:szCs w:val="22"/>
        </w:rPr>
      </w:pPr>
      <w:r>
        <w:rPr>
          <w:rFonts w:ascii="Calibri" w:hAnsi="Calibri" w:cs="Arial"/>
          <w:b/>
          <w:sz w:val="22"/>
          <w:szCs w:val="22"/>
        </w:rPr>
        <w:t>Recombinant DNA</w:t>
      </w:r>
      <w:r w:rsidR="00D4321E">
        <w:rPr>
          <w:rFonts w:ascii="Calibri" w:hAnsi="Calibri" w:cs="Arial"/>
          <w:b/>
          <w:sz w:val="22"/>
          <w:szCs w:val="22"/>
        </w:rPr>
        <w:t>/Synthetic Nucleic Acid Molecules</w:t>
      </w:r>
      <w:r w:rsidR="004276AE">
        <w:rPr>
          <w:rFonts w:ascii="Calibri" w:hAnsi="Calibri" w:cs="Arial"/>
          <w:b/>
          <w:sz w:val="22"/>
          <w:szCs w:val="22"/>
        </w:rPr>
        <w:t xml:space="preserve"> </w:t>
      </w:r>
    </w:p>
    <w:p w14:paraId="6554A79E" w14:textId="6B2917DD" w:rsidR="008F7A65"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 xml:space="preserve">(Note: </w:t>
      </w:r>
      <w:r w:rsidR="00D4321E" w:rsidRPr="00D4321E">
        <w:rPr>
          <w:rFonts w:ascii="Calibri" w:hAnsi="Calibri" w:cs="Arial"/>
          <w:b/>
          <w:color w:val="FF0000"/>
          <w:sz w:val="22"/>
          <w:szCs w:val="22"/>
        </w:rPr>
        <w:t>*</w:t>
      </w:r>
      <w:r>
        <w:rPr>
          <w:rFonts w:ascii="Calibri" w:hAnsi="Calibri" w:cs="Arial"/>
          <w:b/>
          <w:sz w:val="22"/>
          <w:szCs w:val="22"/>
        </w:rPr>
        <w:t>Requires IBC review in addition to IACUC review</w:t>
      </w:r>
      <w:r w:rsidR="008F7A65">
        <w:rPr>
          <w:rFonts w:ascii="Calibri" w:hAnsi="Calibri" w:cs="Arial"/>
          <w:b/>
          <w:sz w:val="22"/>
          <w:szCs w:val="22"/>
        </w:rPr>
        <w:t>):</w:t>
      </w:r>
    </w:p>
    <w:p w14:paraId="7BAF3E13" w14:textId="77777777" w:rsidR="00B50DB4" w:rsidRPr="00B50DB4" w:rsidRDefault="00B50DB4" w:rsidP="004F52C8">
      <w:pPr>
        <w:tabs>
          <w:tab w:val="left" w:pos="720"/>
          <w:tab w:val="left" w:pos="3600"/>
          <w:tab w:val="left" w:pos="6480"/>
        </w:tabs>
        <w:rPr>
          <w:rFonts w:ascii="Calibri" w:hAnsi="Calibri" w:cs="Arial"/>
          <w:b/>
          <w:sz w:val="10"/>
          <w:szCs w:val="10"/>
        </w:rPr>
      </w:pPr>
    </w:p>
    <w:p w14:paraId="0CED4B67" w14:textId="77777777" w:rsidR="00B50DB4" w:rsidRPr="00536637" w:rsidRDefault="00B50DB4" w:rsidP="004F52C8">
      <w:pPr>
        <w:tabs>
          <w:tab w:val="left" w:pos="720"/>
          <w:tab w:val="left" w:pos="3600"/>
          <w:tab w:val="left" w:pos="6480"/>
        </w:tabs>
        <w:rPr>
          <w:rFonts w:ascii="Calibri" w:hAnsi="Calibri" w:cs="Arial"/>
          <w:b/>
          <w:sz w:val="22"/>
          <w:szCs w:val="22"/>
        </w:rPr>
      </w:pPr>
      <w:r w:rsidRPr="00536637">
        <w:rPr>
          <w:rFonts w:ascii="Calibri" w:hAnsi="Calibri" w:cs="Arial"/>
          <w:b/>
          <w:sz w:val="22"/>
          <w:szCs w:val="22"/>
        </w:rPr>
        <w:t>Describe the host/vector system:</w:t>
      </w:r>
    </w:p>
    <w:tbl>
      <w:tblPr>
        <w:tblStyle w:val="TableGrid"/>
        <w:tblW w:w="0" w:type="auto"/>
        <w:tblLook w:val="04A0" w:firstRow="1" w:lastRow="0" w:firstColumn="1" w:lastColumn="0" w:noHBand="0" w:noVBand="1"/>
      </w:tblPr>
      <w:tblGrid>
        <w:gridCol w:w="1952"/>
        <w:gridCol w:w="1823"/>
        <w:gridCol w:w="1440"/>
        <w:gridCol w:w="1440"/>
        <w:gridCol w:w="1444"/>
        <w:gridCol w:w="1409"/>
        <w:gridCol w:w="1282"/>
      </w:tblGrid>
      <w:tr w:rsidR="00AC6C4C" w14:paraId="2C261EF2" w14:textId="77777777" w:rsidTr="00AC6C4C">
        <w:tc>
          <w:tcPr>
            <w:tcW w:w="1952" w:type="dxa"/>
            <w:shd w:val="clear" w:color="auto" w:fill="F2F2F2" w:themeFill="background1" w:themeFillShade="F2"/>
          </w:tcPr>
          <w:p w14:paraId="0672627F" w14:textId="2F6F7E16" w:rsidR="00B50DB4" w:rsidRDefault="000C5B80" w:rsidP="004F52C8">
            <w:pPr>
              <w:tabs>
                <w:tab w:val="left" w:pos="720"/>
                <w:tab w:val="left" w:pos="3600"/>
                <w:tab w:val="left" w:pos="6480"/>
              </w:tabs>
              <w:rPr>
                <w:rFonts w:ascii="Calibri" w:hAnsi="Calibri" w:cs="Arial"/>
                <w:b/>
                <w:sz w:val="22"/>
                <w:szCs w:val="22"/>
              </w:rPr>
            </w:pPr>
            <w:r>
              <w:rPr>
                <w:rFonts w:ascii="Calibri" w:hAnsi="Calibri" w:cs="Arial"/>
                <w:b/>
                <w:sz w:val="22"/>
                <w:szCs w:val="22"/>
              </w:rPr>
              <w:t xml:space="preserve">What gene is/will be modified?  </w:t>
            </w:r>
          </w:p>
        </w:tc>
        <w:tc>
          <w:tcPr>
            <w:tcW w:w="1823" w:type="dxa"/>
            <w:shd w:val="clear" w:color="auto" w:fill="F2F2F2" w:themeFill="background1" w:themeFillShade="F2"/>
          </w:tcPr>
          <w:p w14:paraId="6D395ED4" w14:textId="33F21C20" w:rsidR="00B50DB4" w:rsidRDefault="00B50DB4"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r w:rsidR="00AC6C4C">
              <w:rPr>
                <w:rFonts w:ascii="Calibri" w:hAnsi="Calibri" w:cs="Arial"/>
                <w:b/>
                <w:sz w:val="22"/>
                <w:szCs w:val="22"/>
              </w:rPr>
              <w:t xml:space="preserve"> (for purchase of transgenic animals, indicate N/A)</w:t>
            </w:r>
          </w:p>
        </w:tc>
        <w:tc>
          <w:tcPr>
            <w:tcW w:w="1440" w:type="dxa"/>
            <w:shd w:val="clear" w:color="auto" w:fill="F2F2F2" w:themeFill="background1" w:themeFillShade="F2"/>
          </w:tcPr>
          <w:p w14:paraId="1A1B5151" w14:textId="77777777" w:rsidR="00B50DB4" w:rsidRDefault="00B50DB4" w:rsidP="004F52C8">
            <w:pPr>
              <w:tabs>
                <w:tab w:val="left" w:pos="720"/>
                <w:tab w:val="left" w:pos="3600"/>
                <w:tab w:val="left" w:pos="6480"/>
              </w:tabs>
              <w:rPr>
                <w:rFonts w:ascii="Calibri" w:hAnsi="Calibri" w:cs="Arial"/>
                <w:b/>
                <w:sz w:val="22"/>
                <w:szCs w:val="22"/>
              </w:rPr>
            </w:pPr>
            <w:r>
              <w:rPr>
                <w:rFonts w:ascii="Calibri" w:hAnsi="Calibri" w:cs="Arial"/>
                <w:b/>
                <w:sz w:val="22"/>
                <w:szCs w:val="22"/>
              </w:rPr>
              <w:t>Dosage</w:t>
            </w:r>
          </w:p>
          <w:p w14:paraId="4CF7C9CD" w14:textId="78DAA578" w:rsidR="00AC6C4C" w:rsidRDefault="00AC6C4C" w:rsidP="004F52C8">
            <w:pPr>
              <w:tabs>
                <w:tab w:val="left" w:pos="720"/>
                <w:tab w:val="left" w:pos="3600"/>
                <w:tab w:val="left" w:pos="6480"/>
              </w:tabs>
              <w:rPr>
                <w:rFonts w:ascii="Calibri" w:hAnsi="Calibri" w:cs="Arial"/>
                <w:b/>
                <w:sz w:val="22"/>
                <w:szCs w:val="22"/>
              </w:rPr>
            </w:pPr>
            <w:r>
              <w:rPr>
                <w:rFonts w:ascii="Calibri" w:hAnsi="Calibri" w:cs="Arial"/>
                <w:b/>
                <w:sz w:val="22"/>
                <w:szCs w:val="22"/>
              </w:rPr>
              <w:t>(for purchase of transgenic animals, indicate N/A)</w:t>
            </w:r>
          </w:p>
        </w:tc>
        <w:tc>
          <w:tcPr>
            <w:tcW w:w="1440" w:type="dxa"/>
            <w:shd w:val="clear" w:color="auto" w:fill="F2F2F2" w:themeFill="background1" w:themeFillShade="F2"/>
          </w:tcPr>
          <w:p w14:paraId="59058EC5" w14:textId="77777777" w:rsidR="00B50DB4" w:rsidRDefault="00DC02F7" w:rsidP="00DC02F7">
            <w:pPr>
              <w:tabs>
                <w:tab w:val="left" w:pos="720"/>
                <w:tab w:val="left" w:pos="3600"/>
                <w:tab w:val="left" w:pos="6480"/>
              </w:tabs>
              <w:rPr>
                <w:rFonts w:ascii="Calibri" w:hAnsi="Calibri" w:cs="Arial"/>
                <w:b/>
                <w:sz w:val="22"/>
                <w:szCs w:val="22"/>
              </w:rPr>
            </w:pPr>
            <w:r>
              <w:rPr>
                <w:rFonts w:ascii="Calibri" w:hAnsi="Calibri" w:cs="Arial"/>
                <w:b/>
                <w:sz w:val="22"/>
                <w:szCs w:val="22"/>
              </w:rPr>
              <w:t>Is the Agent Infe</w:t>
            </w:r>
            <w:r w:rsidR="00B50DB4">
              <w:rPr>
                <w:rFonts w:ascii="Calibri" w:hAnsi="Calibri" w:cs="Arial"/>
                <w:b/>
                <w:sz w:val="22"/>
                <w:szCs w:val="22"/>
              </w:rPr>
              <w:t>ctio</w:t>
            </w:r>
            <w:r>
              <w:rPr>
                <w:rFonts w:ascii="Calibri" w:hAnsi="Calibri" w:cs="Arial"/>
                <w:b/>
                <w:sz w:val="22"/>
                <w:szCs w:val="22"/>
              </w:rPr>
              <w:t>u</w:t>
            </w:r>
            <w:r w:rsidR="00B50DB4">
              <w:rPr>
                <w:rFonts w:ascii="Calibri" w:hAnsi="Calibri" w:cs="Arial"/>
                <w:b/>
                <w:sz w:val="22"/>
                <w:szCs w:val="22"/>
              </w:rPr>
              <w:t>s to Humans or Animals?</w:t>
            </w:r>
          </w:p>
        </w:tc>
        <w:tc>
          <w:tcPr>
            <w:tcW w:w="1444" w:type="dxa"/>
            <w:shd w:val="clear" w:color="auto" w:fill="F2F2F2" w:themeFill="background1" w:themeFillShade="F2"/>
          </w:tcPr>
          <w:p w14:paraId="4542F87A"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409" w:type="dxa"/>
            <w:shd w:val="clear" w:color="auto" w:fill="F2F2F2" w:themeFill="background1" w:themeFillShade="F2"/>
          </w:tcPr>
          <w:p w14:paraId="35434327"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282" w:type="dxa"/>
            <w:shd w:val="clear" w:color="auto" w:fill="F2F2F2" w:themeFill="background1" w:themeFillShade="F2"/>
          </w:tcPr>
          <w:p w14:paraId="7073F90B"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AC6C4C" w14:paraId="0E854DAF" w14:textId="77777777" w:rsidTr="00AC6C4C">
        <w:tc>
          <w:tcPr>
            <w:tcW w:w="1952" w:type="dxa"/>
          </w:tcPr>
          <w:p w14:paraId="4D7DFECF"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bookmarkStart w:id="102" w:name="Text123"/>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2"/>
          </w:p>
        </w:tc>
        <w:tc>
          <w:tcPr>
            <w:tcW w:w="1823" w:type="dxa"/>
          </w:tcPr>
          <w:p w14:paraId="75A51D51"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bookmarkStart w:id="103" w:name="Text124"/>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3"/>
          </w:p>
        </w:tc>
        <w:tc>
          <w:tcPr>
            <w:tcW w:w="1440" w:type="dxa"/>
          </w:tcPr>
          <w:p w14:paraId="5A62AFA0"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bookmarkStart w:id="104" w:name="Text125"/>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4"/>
          </w:p>
        </w:tc>
        <w:tc>
          <w:tcPr>
            <w:tcW w:w="1440" w:type="dxa"/>
          </w:tcPr>
          <w:p w14:paraId="16F86911"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bookmarkStart w:id="105" w:name="Text126"/>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5"/>
          </w:p>
        </w:tc>
        <w:tc>
          <w:tcPr>
            <w:tcW w:w="1444" w:type="dxa"/>
          </w:tcPr>
          <w:p w14:paraId="52E35FC8"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bookmarkStart w:id="106" w:name="Text127"/>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6"/>
          </w:p>
        </w:tc>
        <w:tc>
          <w:tcPr>
            <w:tcW w:w="1409" w:type="dxa"/>
          </w:tcPr>
          <w:p w14:paraId="77DE54BE"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bookmarkStart w:id="107" w:name="Text128"/>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7"/>
          </w:p>
        </w:tc>
        <w:tc>
          <w:tcPr>
            <w:tcW w:w="1282" w:type="dxa"/>
          </w:tcPr>
          <w:p w14:paraId="2765FC1B"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bookmarkStart w:id="108" w:name="Text12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08"/>
          </w:p>
        </w:tc>
      </w:tr>
      <w:tr w:rsidR="00AC6C4C" w14:paraId="16654EBD" w14:textId="77777777" w:rsidTr="00AC6C4C">
        <w:tc>
          <w:tcPr>
            <w:tcW w:w="1952" w:type="dxa"/>
          </w:tcPr>
          <w:p w14:paraId="2B01FD0E"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823" w:type="dxa"/>
          </w:tcPr>
          <w:p w14:paraId="0655CAB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244DC284"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562C101A"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4" w:type="dxa"/>
          </w:tcPr>
          <w:p w14:paraId="7372A097"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09" w:type="dxa"/>
          </w:tcPr>
          <w:p w14:paraId="0F87B75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82" w:type="dxa"/>
          </w:tcPr>
          <w:p w14:paraId="64907F0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AC6C4C" w14:paraId="2D4350AB" w14:textId="77777777" w:rsidTr="00AC6C4C">
        <w:tc>
          <w:tcPr>
            <w:tcW w:w="1952" w:type="dxa"/>
          </w:tcPr>
          <w:p w14:paraId="478A686D"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823" w:type="dxa"/>
          </w:tcPr>
          <w:p w14:paraId="23D4E72E"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39B5916C"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0598C18B"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4" w:type="dxa"/>
          </w:tcPr>
          <w:p w14:paraId="504594C9"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09" w:type="dxa"/>
          </w:tcPr>
          <w:p w14:paraId="1869D211"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82" w:type="dxa"/>
          </w:tcPr>
          <w:p w14:paraId="2EAC90FF"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60855333" w14:textId="4D046735" w:rsidR="002E66D9" w:rsidRPr="002E66D9" w:rsidRDefault="00D4321E" w:rsidP="004F52C8">
      <w:pPr>
        <w:tabs>
          <w:tab w:val="left" w:pos="720"/>
          <w:tab w:val="left" w:pos="3600"/>
          <w:tab w:val="left" w:pos="6480"/>
        </w:tabs>
        <w:rPr>
          <w:rFonts w:ascii="Calibri" w:hAnsi="Calibri" w:cs="Arial"/>
          <w:sz w:val="22"/>
          <w:szCs w:val="22"/>
          <w:u w:val="single"/>
        </w:rPr>
      </w:pPr>
      <w:r w:rsidRPr="00D4321E">
        <w:rPr>
          <w:rFonts w:ascii="Calibri" w:hAnsi="Calibri" w:cs="Arial"/>
          <w:b/>
          <w:color w:val="FF0000"/>
          <w:sz w:val="22"/>
          <w:szCs w:val="22"/>
        </w:rPr>
        <w:t>*</w:t>
      </w:r>
      <w:r w:rsidR="00536637">
        <w:rPr>
          <w:rFonts w:ascii="Calibri" w:hAnsi="Calibri" w:cs="Arial"/>
          <w:b/>
          <w:sz w:val="22"/>
          <w:szCs w:val="22"/>
        </w:rPr>
        <w:t xml:space="preserve">Indicate status of IBC Review for Infectious Agents and Recombinant DNA work:  </w:t>
      </w:r>
      <w:r w:rsidR="002E66D9" w:rsidRPr="002E66D9">
        <w:rPr>
          <w:rFonts w:ascii="Calibri" w:hAnsi="Calibri" w:cs="Arial"/>
          <w:sz w:val="22"/>
          <w:szCs w:val="22"/>
          <w:u w:val="single"/>
        </w:rPr>
        <w:fldChar w:fldCharType="begin">
          <w:ffData>
            <w:name w:val="Text130"/>
            <w:enabled/>
            <w:calcOnExit w:val="0"/>
            <w:textInput/>
          </w:ffData>
        </w:fldChar>
      </w:r>
      <w:bookmarkStart w:id="109" w:name="Text130"/>
      <w:r w:rsidR="002E66D9" w:rsidRPr="002E66D9">
        <w:rPr>
          <w:rFonts w:ascii="Calibri" w:hAnsi="Calibri" w:cs="Arial"/>
          <w:sz w:val="22"/>
          <w:szCs w:val="22"/>
          <w:u w:val="single"/>
        </w:rPr>
        <w:instrText xml:space="preserve"> FORMTEXT </w:instrText>
      </w:r>
      <w:r w:rsidR="002E66D9" w:rsidRPr="002E66D9">
        <w:rPr>
          <w:rFonts w:ascii="Calibri" w:hAnsi="Calibri" w:cs="Arial"/>
          <w:sz w:val="22"/>
          <w:szCs w:val="22"/>
          <w:u w:val="single"/>
        </w:rPr>
      </w:r>
      <w:r w:rsidR="002E66D9" w:rsidRPr="002E66D9">
        <w:rPr>
          <w:rFonts w:ascii="Calibri" w:hAnsi="Calibri" w:cs="Arial"/>
          <w:sz w:val="22"/>
          <w:szCs w:val="22"/>
          <w:u w:val="single"/>
        </w:rPr>
        <w:fldChar w:fldCharType="separate"/>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sz w:val="22"/>
          <w:szCs w:val="22"/>
          <w:u w:val="single"/>
        </w:rPr>
        <w:fldChar w:fldCharType="end"/>
      </w:r>
      <w:bookmarkEnd w:id="109"/>
    </w:p>
    <w:sectPr w:rsidR="002E66D9" w:rsidRPr="002E66D9" w:rsidSect="009B3F27">
      <w:type w:val="continuous"/>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02BC" w14:textId="77777777" w:rsidR="005C61F2" w:rsidRDefault="005C61F2">
      <w:r>
        <w:separator/>
      </w:r>
    </w:p>
  </w:endnote>
  <w:endnote w:type="continuationSeparator" w:id="0">
    <w:p w14:paraId="4D4319E6" w14:textId="77777777" w:rsidR="005C61F2" w:rsidRDefault="005C61F2">
      <w:r>
        <w:continuationSeparator/>
      </w:r>
    </w:p>
  </w:endnote>
  <w:endnote w:type="continuationNotice" w:id="1">
    <w:p w14:paraId="5E2AC332" w14:textId="77777777" w:rsidR="005C61F2" w:rsidRDefault="005C6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1B0F" w14:textId="77777777" w:rsidR="002B0D02" w:rsidRDefault="002B0D02" w:rsidP="00F03620">
    <w:pPr>
      <w:pStyle w:val="Footer"/>
      <w:tabs>
        <w:tab w:val="clear" w:pos="4320"/>
        <w:tab w:val="clear" w:pos="8640"/>
        <w:tab w:val="right" w:pos="10800"/>
      </w:tabs>
      <w:spacing w:line="360" w:lineRule="auto"/>
      <w:rPr>
        <w:rFonts w:ascii="Calibri" w:hAnsi="Calibri" w:cs="Arial"/>
        <w:szCs w:val="24"/>
      </w:rPr>
    </w:pPr>
    <w:r>
      <w:rPr>
        <w:rFonts w:ascii="Calibri" w:hAnsi="Calibri"/>
        <w:szCs w:val="24"/>
      </w:rPr>
      <w:tab/>
    </w:r>
    <w:r w:rsidRPr="00882B5D">
      <w:rPr>
        <w:rFonts w:ascii="Calibri" w:hAnsi="Calibri"/>
        <w:szCs w:val="24"/>
      </w:rPr>
      <w:t xml:space="preserve">Where excellence and opportunity meet. </w:t>
    </w:r>
    <w:r w:rsidRPr="00882B5D">
      <w:rPr>
        <w:rFonts w:ascii="Calibri" w:hAnsi="Calibri" w:cs="Arial"/>
        <w:szCs w:val="24"/>
      </w:rPr>
      <w:t>™</w:t>
    </w:r>
  </w:p>
  <w:p w14:paraId="6E52D495" w14:textId="1B2FC62F" w:rsidR="002B0D02" w:rsidRPr="00882B5D" w:rsidRDefault="002B0D02" w:rsidP="00F03620">
    <w:pPr>
      <w:pStyle w:val="Footer"/>
      <w:tabs>
        <w:tab w:val="clear" w:pos="4320"/>
        <w:tab w:val="clear" w:pos="8640"/>
        <w:tab w:val="right" w:pos="10710"/>
      </w:tabs>
      <w:spacing w:line="360" w:lineRule="auto"/>
      <w:rPr>
        <w:rFonts w:ascii="Calibri" w:hAnsi="Calibri"/>
        <w:szCs w:val="24"/>
      </w:rPr>
    </w:pPr>
    <w:r w:rsidRPr="00750DDB">
      <w:rPr>
        <w:rFonts w:ascii="Calibri" w:hAnsi="Calibri"/>
        <w:sz w:val="18"/>
        <w:szCs w:val="18"/>
      </w:rPr>
      <w:t>Form Adop</w:t>
    </w:r>
    <w:r>
      <w:rPr>
        <w:rFonts w:ascii="Calibri" w:hAnsi="Calibri"/>
        <w:sz w:val="18"/>
        <w:szCs w:val="18"/>
      </w:rPr>
      <w:t xml:space="preserve">ted: 7/2011; </w:t>
    </w:r>
    <w:r w:rsidRPr="004D0A82">
      <w:rPr>
        <w:rFonts w:ascii="Calibri" w:hAnsi="Calibri"/>
        <w:sz w:val="18"/>
        <w:szCs w:val="18"/>
      </w:rPr>
      <w:t>Last updated: 0</w:t>
    </w:r>
    <w:r w:rsidR="004D0A82" w:rsidRPr="004D0A82">
      <w:rPr>
        <w:rFonts w:ascii="Calibri" w:hAnsi="Calibri"/>
        <w:sz w:val="18"/>
        <w:szCs w:val="18"/>
      </w:rPr>
      <w:t>4</w:t>
    </w:r>
    <w:r w:rsidRPr="004D0A82">
      <w:rPr>
        <w:rFonts w:ascii="Calibri" w:hAnsi="Calibri"/>
        <w:sz w:val="18"/>
        <w:szCs w:val="18"/>
      </w:rPr>
      <w:t>/</w:t>
    </w:r>
    <w:r w:rsidR="00C82966">
      <w:rPr>
        <w:rFonts w:ascii="Calibri" w:hAnsi="Calibri"/>
        <w:sz w:val="18"/>
        <w:szCs w:val="18"/>
      </w:rPr>
      <w:t>12</w:t>
    </w:r>
    <w:r w:rsidRPr="004D0A82">
      <w:rPr>
        <w:rFonts w:ascii="Calibri" w:hAnsi="Calibri"/>
        <w:sz w:val="18"/>
        <w:szCs w:val="18"/>
      </w:rPr>
      <w:t>/2022</w:t>
    </w:r>
    <w:r>
      <w:rPr>
        <w:rFonts w:ascii="Calibri" w:hAnsi="Calibri"/>
        <w:sz w:val="18"/>
        <w:szCs w:val="18"/>
      </w:rPr>
      <w:tab/>
    </w:r>
    <w:r w:rsidRPr="0090783D">
      <w:rPr>
        <w:rFonts w:ascii="Calibri" w:hAnsi="Calibri"/>
        <w:sz w:val="18"/>
        <w:szCs w:val="18"/>
      </w:rPr>
      <w:t xml:space="preserve">Page </w:t>
    </w:r>
    <w:r w:rsidRPr="0090783D">
      <w:rPr>
        <w:rFonts w:ascii="Calibri" w:hAnsi="Calibri"/>
        <w:b/>
        <w:bCs/>
        <w:sz w:val="18"/>
        <w:szCs w:val="18"/>
      </w:rPr>
      <w:fldChar w:fldCharType="begin"/>
    </w:r>
    <w:r w:rsidRPr="0090783D">
      <w:rPr>
        <w:rFonts w:ascii="Calibri" w:hAnsi="Calibri"/>
        <w:b/>
        <w:bCs/>
        <w:sz w:val="18"/>
        <w:szCs w:val="18"/>
      </w:rPr>
      <w:instrText xml:space="preserve"> PAGE  \* Arabic  \* MERGEFORMAT </w:instrText>
    </w:r>
    <w:r w:rsidRPr="0090783D">
      <w:rPr>
        <w:rFonts w:ascii="Calibri" w:hAnsi="Calibri"/>
        <w:b/>
        <w:bCs/>
        <w:sz w:val="18"/>
        <w:szCs w:val="18"/>
      </w:rPr>
      <w:fldChar w:fldCharType="separate"/>
    </w:r>
    <w:r w:rsidR="00234B8B">
      <w:rPr>
        <w:rFonts w:ascii="Calibri" w:hAnsi="Calibri"/>
        <w:b/>
        <w:bCs/>
        <w:noProof/>
        <w:sz w:val="18"/>
        <w:szCs w:val="18"/>
      </w:rPr>
      <w:t>1</w:t>
    </w:r>
    <w:r w:rsidRPr="0090783D">
      <w:rPr>
        <w:rFonts w:ascii="Calibri" w:hAnsi="Calibri"/>
        <w:b/>
        <w:bCs/>
        <w:sz w:val="18"/>
        <w:szCs w:val="18"/>
      </w:rPr>
      <w:fldChar w:fldCharType="end"/>
    </w:r>
    <w:r w:rsidRPr="0090783D">
      <w:rPr>
        <w:rFonts w:ascii="Calibri" w:hAnsi="Calibri"/>
        <w:sz w:val="18"/>
        <w:szCs w:val="18"/>
      </w:rPr>
      <w:t xml:space="preserve"> of </w:t>
    </w:r>
    <w:r w:rsidRPr="0090783D">
      <w:rPr>
        <w:rFonts w:ascii="Calibri" w:hAnsi="Calibri"/>
        <w:b/>
        <w:bCs/>
        <w:sz w:val="18"/>
        <w:szCs w:val="18"/>
      </w:rPr>
      <w:fldChar w:fldCharType="begin"/>
    </w:r>
    <w:r w:rsidRPr="0090783D">
      <w:rPr>
        <w:rFonts w:ascii="Calibri" w:hAnsi="Calibri"/>
        <w:b/>
        <w:bCs/>
        <w:sz w:val="18"/>
        <w:szCs w:val="18"/>
      </w:rPr>
      <w:instrText xml:space="preserve"> NUMPAGES  \* Arabic  \* MERGEFORMAT </w:instrText>
    </w:r>
    <w:r w:rsidRPr="0090783D">
      <w:rPr>
        <w:rFonts w:ascii="Calibri" w:hAnsi="Calibri"/>
        <w:b/>
        <w:bCs/>
        <w:sz w:val="18"/>
        <w:szCs w:val="18"/>
      </w:rPr>
      <w:fldChar w:fldCharType="separate"/>
    </w:r>
    <w:r w:rsidR="00234B8B">
      <w:rPr>
        <w:rFonts w:ascii="Calibri" w:hAnsi="Calibri"/>
        <w:b/>
        <w:bCs/>
        <w:noProof/>
        <w:sz w:val="18"/>
        <w:szCs w:val="18"/>
      </w:rPr>
      <w:t>18</w:t>
    </w:r>
    <w:r w:rsidRPr="0090783D">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6195" w14:textId="77777777" w:rsidR="005C61F2" w:rsidRDefault="005C61F2">
      <w:r>
        <w:separator/>
      </w:r>
    </w:p>
  </w:footnote>
  <w:footnote w:type="continuationSeparator" w:id="0">
    <w:p w14:paraId="5EF76D27" w14:textId="77777777" w:rsidR="005C61F2" w:rsidRDefault="005C61F2">
      <w:r>
        <w:continuationSeparator/>
      </w:r>
    </w:p>
  </w:footnote>
  <w:footnote w:type="continuationNotice" w:id="1">
    <w:p w14:paraId="4A70CA50" w14:textId="77777777" w:rsidR="005C61F2" w:rsidRDefault="005C61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B83D" w14:textId="77777777" w:rsidR="002B0D02" w:rsidRDefault="002B0D02" w:rsidP="003743A1">
    <w:pPr>
      <w:pStyle w:val="Header"/>
      <w:tabs>
        <w:tab w:val="clear" w:pos="4320"/>
        <w:tab w:val="clear" w:pos="8640"/>
        <w:tab w:val="right" w:pos="10710"/>
      </w:tabs>
      <w:jc w:val="center"/>
      <w:rPr>
        <w:rFonts w:ascii="Calibri" w:hAnsi="Calibri"/>
        <w:sz w:val="22"/>
        <w:szCs w:val="22"/>
      </w:rPr>
    </w:pPr>
    <w:r>
      <w:rPr>
        <w:noProof/>
      </w:rPr>
      <w:drawing>
        <wp:inline distT="0" distB="0" distL="0" distR="0" wp14:anchorId="6C19FDD0" wp14:editId="3C2B0CE6">
          <wp:extent cx="2676525" cy="571500"/>
          <wp:effectExtent l="0" t="0" r="9525" b="0"/>
          <wp:docPr id="1" name="Picture 1" descr="UWO_horz_Oshkos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O_horz_Oshkos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19125"/>
                  </a:xfrm>
                  <a:prstGeom prst="rect">
                    <a:avLst/>
                  </a:prstGeom>
                  <a:noFill/>
                  <a:ln>
                    <a:noFill/>
                  </a:ln>
                </pic:spPr>
              </pic:pic>
            </a:graphicData>
          </a:graphic>
        </wp:inline>
      </w:drawing>
    </w:r>
  </w:p>
  <w:p w14:paraId="369BE25D" w14:textId="77777777" w:rsidR="002B0D02" w:rsidRDefault="002B0D02" w:rsidP="003743A1">
    <w:pPr>
      <w:spacing w:line="276" w:lineRule="auto"/>
      <w:ind w:left="2160" w:right="-630" w:firstLine="1260"/>
      <w:rPr>
        <w:rFonts w:ascii="Arial" w:hAnsi="Arial"/>
        <w:b/>
        <w:bCs/>
        <w:sz w:val="22"/>
        <w:szCs w:val="22"/>
      </w:rPr>
    </w:pPr>
    <w:r>
      <w:rPr>
        <w:rFonts w:ascii="Arial" w:hAnsi="Arial"/>
        <w:b/>
        <w:bCs/>
        <w:sz w:val="22"/>
        <w:szCs w:val="22"/>
      </w:rPr>
      <w:t>_____________________________</w:t>
    </w:r>
  </w:p>
  <w:p w14:paraId="1547DA56" w14:textId="77777777" w:rsidR="002B0D02" w:rsidRPr="003743A1" w:rsidRDefault="002B0D02" w:rsidP="003743A1">
    <w:pPr>
      <w:spacing w:line="276" w:lineRule="auto"/>
      <w:ind w:right="-630"/>
      <w:rPr>
        <w:rFonts w:asciiTheme="majorHAnsi" w:hAnsiTheme="majorHAnsi" w:cstheme="majorHAnsi"/>
        <w:b/>
        <w:bCs/>
        <w:sz w:val="26"/>
        <w:szCs w:val="26"/>
      </w:rPr>
    </w:pPr>
    <w:r>
      <w:rPr>
        <w:rFonts w:asciiTheme="majorHAnsi" w:hAnsiTheme="majorHAnsi" w:cstheme="majorHAnsi"/>
        <w:b/>
        <w:bCs/>
        <w:sz w:val="26"/>
        <w:szCs w:val="26"/>
      </w:rPr>
      <w:t xml:space="preserve">                                                         </w:t>
    </w:r>
    <w:r w:rsidRPr="004E038F">
      <w:rPr>
        <w:rFonts w:asciiTheme="majorHAnsi" w:hAnsiTheme="majorHAnsi" w:cstheme="majorHAnsi"/>
        <w:b/>
        <w:bCs/>
        <w:sz w:val="26"/>
        <w:szCs w:val="26"/>
      </w:rPr>
      <w:t>OFFICE OF SPONSORED PROGRAMS</w:t>
    </w:r>
  </w:p>
</w:hdr>
</file>

<file path=word/intelligence.xml><?xml version="1.0" encoding="utf-8"?>
<int:Intelligence xmlns:int="http://schemas.microsoft.com/office/intelligence/2019/intelligence">
  <int:IntelligenceSettings/>
  <int:Manifest>
    <int:ParagraphRange paragraphId="1914650126" textId="1166705" start="47" length="18" invalidationStart="47" invalidationLength="18" id="yGGoBpGG"/>
  </int:Manifest>
  <int:Observations>
    <int:Content id="yGGoBpG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5D6"/>
    <w:multiLevelType w:val="multilevel"/>
    <w:tmpl w:val="EBAE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C6EA1"/>
    <w:multiLevelType w:val="multilevel"/>
    <w:tmpl w:val="C2166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856B7"/>
    <w:multiLevelType w:val="multilevel"/>
    <w:tmpl w:val="7DDCF9F2"/>
    <w:lvl w:ilvl="0">
      <w:start w:val="1"/>
      <w:numFmt w:val="decimal"/>
      <w:lvlText w:val="%1."/>
      <w:lvlJc w:val="left"/>
      <w:pPr>
        <w:ind w:left="360" w:hanging="360"/>
      </w:pPr>
      <w:rPr>
        <w:rFonts w:hint="default"/>
        <w:b/>
        <w:sz w:val="24"/>
        <w:szCs w:val="24"/>
      </w:rPr>
    </w:lvl>
    <w:lvl w:ilvl="1">
      <w:start w:val="1"/>
      <w:numFmt w:val="decimal"/>
      <w:lvlText w:val="%2."/>
      <w:lvlJc w:val="left"/>
      <w:pPr>
        <w:ind w:left="720" w:hanging="360"/>
      </w:pPr>
      <w:rPr>
        <w:rFonts w:hint="default"/>
        <w:b/>
        <w:i w:val="0"/>
        <w:sz w:val="22"/>
        <w:szCs w:val="22"/>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F97F11"/>
    <w:multiLevelType w:val="multilevel"/>
    <w:tmpl w:val="F95A7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328D8"/>
    <w:multiLevelType w:val="hybridMultilevel"/>
    <w:tmpl w:val="516E61AE"/>
    <w:lvl w:ilvl="0" w:tplc="D14612CC">
      <w:start w:val="1"/>
      <w:numFmt w:val="decimal"/>
      <w:lvlText w:val="%1."/>
      <w:lvlJc w:val="left"/>
      <w:pPr>
        <w:ind w:left="720" w:hanging="360"/>
      </w:pPr>
    </w:lvl>
    <w:lvl w:ilvl="1" w:tplc="6E644AAC">
      <w:start w:val="1"/>
      <w:numFmt w:val="lowerLetter"/>
      <w:lvlText w:val="%2."/>
      <w:lvlJc w:val="left"/>
      <w:pPr>
        <w:ind w:left="1440" w:hanging="360"/>
      </w:pPr>
    </w:lvl>
    <w:lvl w:ilvl="2" w:tplc="38E8AC06">
      <w:start w:val="1"/>
      <w:numFmt w:val="lowerRoman"/>
      <w:lvlText w:val="%3."/>
      <w:lvlJc w:val="right"/>
      <w:pPr>
        <w:ind w:left="2160" w:hanging="180"/>
      </w:pPr>
    </w:lvl>
    <w:lvl w:ilvl="3" w:tplc="EDC64750">
      <w:start w:val="1"/>
      <w:numFmt w:val="decimal"/>
      <w:lvlText w:val="%4."/>
      <w:lvlJc w:val="left"/>
      <w:pPr>
        <w:ind w:left="2880" w:hanging="360"/>
      </w:pPr>
    </w:lvl>
    <w:lvl w:ilvl="4" w:tplc="3DD8F250">
      <w:start w:val="1"/>
      <w:numFmt w:val="lowerLetter"/>
      <w:lvlText w:val="%5."/>
      <w:lvlJc w:val="left"/>
      <w:pPr>
        <w:ind w:left="3600" w:hanging="360"/>
      </w:pPr>
    </w:lvl>
    <w:lvl w:ilvl="5" w:tplc="AA3405CA">
      <w:start w:val="1"/>
      <w:numFmt w:val="lowerRoman"/>
      <w:lvlText w:val="%6."/>
      <w:lvlJc w:val="right"/>
      <w:pPr>
        <w:ind w:left="4320" w:hanging="180"/>
      </w:pPr>
    </w:lvl>
    <w:lvl w:ilvl="6" w:tplc="7050204C">
      <w:start w:val="1"/>
      <w:numFmt w:val="decimal"/>
      <w:lvlText w:val="%7."/>
      <w:lvlJc w:val="left"/>
      <w:pPr>
        <w:ind w:left="5040" w:hanging="360"/>
      </w:pPr>
    </w:lvl>
    <w:lvl w:ilvl="7" w:tplc="6F44E6A6">
      <w:start w:val="1"/>
      <w:numFmt w:val="lowerLetter"/>
      <w:lvlText w:val="%8."/>
      <w:lvlJc w:val="left"/>
      <w:pPr>
        <w:ind w:left="5760" w:hanging="360"/>
      </w:pPr>
    </w:lvl>
    <w:lvl w:ilvl="8" w:tplc="FD1819FC">
      <w:start w:val="1"/>
      <w:numFmt w:val="lowerRoman"/>
      <w:lvlText w:val="%9."/>
      <w:lvlJc w:val="right"/>
      <w:pPr>
        <w:ind w:left="6480" w:hanging="180"/>
      </w:pPr>
    </w:lvl>
  </w:abstractNum>
  <w:abstractNum w:abstractNumId="5" w15:restartNumberingAfterBreak="0">
    <w:nsid w:val="201D3CBF"/>
    <w:multiLevelType w:val="multilevel"/>
    <w:tmpl w:val="C602B012"/>
    <w:lvl w:ilvl="0">
      <w:start w:val="5"/>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bCs w:val="0"/>
        <w:i w:val="0"/>
        <w:color w:val="auto"/>
        <w:sz w:val="24"/>
        <w:szCs w:val="24"/>
      </w:rPr>
    </w:lvl>
    <w:lvl w:ilvl="2">
      <w:start w:val="1"/>
      <w:numFmt w:val="lowerRoman"/>
      <w:lvlText w:val="%3."/>
      <w:lvlJc w:val="righ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381557"/>
    <w:multiLevelType w:val="multilevel"/>
    <w:tmpl w:val="1D1E670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AF25C4"/>
    <w:multiLevelType w:val="multilevel"/>
    <w:tmpl w:val="D1124482"/>
    <w:lvl w:ilvl="0">
      <w:start w:val="2"/>
      <w:numFmt w:val="upperLetter"/>
      <w:lvlText w:val="%1."/>
      <w:lvlJc w:val="left"/>
      <w:pPr>
        <w:ind w:left="720" w:hanging="360"/>
      </w:pPr>
      <w:rPr>
        <w:rFonts w:hint="default"/>
        <w:b/>
        <w:bCs w:val="0"/>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2A146C5C"/>
    <w:multiLevelType w:val="hybridMultilevel"/>
    <w:tmpl w:val="F42859B2"/>
    <w:lvl w:ilvl="0" w:tplc="117C3E82">
      <w:start w:val="1"/>
      <w:numFmt w:val="decimal"/>
      <w:lvlText w:val="%1."/>
      <w:lvlJc w:val="left"/>
      <w:pPr>
        <w:ind w:left="720" w:hanging="360"/>
      </w:pPr>
    </w:lvl>
    <w:lvl w:ilvl="1" w:tplc="50066550">
      <w:start w:val="1"/>
      <w:numFmt w:val="lowerLetter"/>
      <w:lvlText w:val="%2."/>
      <w:lvlJc w:val="left"/>
      <w:pPr>
        <w:ind w:left="1440" w:hanging="360"/>
      </w:pPr>
    </w:lvl>
    <w:lvl w:ilvl="2" w:tplc="374CCC78">
      <w:start w:val="1"/>
      <w:numFmt w:val="lowerRoman"/>
      <w:lvlText w:val="%3."/>
      <w:lvlJc w:val="right"/>
      <w:pPr>
        <w:ind w:left="2160" w:hanging="180"/>
      </w:pPr>
    </w:lvl>
    <w:lvl w:ilvl="3" w:tplc="BA6C5656">
      <w:start w:val="1"/>
      <w:numFmt w:val="decimal"/>
      <w:lvlText w:val="%4."/>
      <w:lvlJc w:val="left"/>
      <w:pPr>
        <w:ind w:left="2880" w:hanging="360"/>
      </w:pPr>
    </w:lvl>
    <w:lvl w:ilvl="4" w:tplc="9E3859D8">
      <w:start w:val="1"/>
      <w:numFmt w:val="lowerLetter"/>
      <w:lvlText w:val="%5."/>
      <w:lvlJc w:val="left"/>
      <w:pPr>
        <w:ind w:left="3600" w:hanging="360"/>
      </w:pPr>
    </w:lvl>
    <w:lvl w:ilvl="5" w:tplc="49409716">
      <w:start w:val="1"/>
      <w:numFmt w:val="lowerRoman"/>
      <w:lvlText w:val="%6."/>
      <w:lvlJc w:val="right"/>
      <w:pPr>
        <w:ind w:left="4320" w:hanging="180"/>
      </w:pPr>
    </w:lvl>
    <w:lvl w:ilvl="6" w:tplc="CA8E59F0">
      <w:start w:val="1"/>
      <w:numFmt w:val="decimal"/>
      <w:lvlText w:val="%7."/>
      <w:lvlJc w:val="left"/>
      <w:pPr>
        <w:ind w:left="5040" w:hanging="360"/>
      </w:pPr>
    </w:lvl>
    <w:lvl w:ilvl="7" w:tplc="E758C170">
      <w:start w:val="1"/>
      <w:numFmt w:val="lowerLetter"/>
      <w:lvlText w:val="%8."/>
      <w:lvlJc w:val="left"/>
      <w:pPr>
        <w:ind w:left="5760" w:hanging="360"/>
      </w:pPr>
    </w:lvl>
    <w:lvl w:ilvl="8" w:tplc="8BD62E8E">
      <w:start w:val="1"/>
      <w:numFmt w:val="lowerRoman"/>
      <w:lvlText w:val="%9."/>
      <w:lvlJc w:val="right"/>
      <w:pPr>
        <w:ind w:left="6480" w:hanging="180"/>
      </w:pPr>
    </w:lvl>
  </w:abstractNum>
  <w:abstractNum w:abstractNumId="9" w15:restartNumberingAfterBreak="0">
    <w:nsid w:val="36C02A7A"/>
    <w:multiLevelType w:val="hybridMultilevel"/>
    <w:tmpl w:val="08CAA3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204EC"/>
    <w:multiLevelType w:val="multilevel"/>
    <w:tmpl w:val="C7B4C04C"/>
    <w:lvl w:ilvl="0">
      <w:start w:val="1"/>
      <w:numFmt w:val="decimal"/>
      <w:lvlText w:val="%1."/>
      <w:lvlJc w:val="left"/>
      <w:pPr>
        <w:ind w:left="810" w:hanging="360"/>
      </w:pPr>
      <w:rPr>
        <w:rFonts w:ascii="Calibri" w:eastAsia="Helvetica Neue" w:hAnsi="Calibri" w:cs="Calibri"/>
        <w:b/>
        <w:bCs w:val="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1" w15:restartNumberingAfterBreak="0">
    <w:nsid w:val="3BBC5A7A"/>
    <w:multiLevelType w:val="hybridMultilevel"/>
    <w:tmpl w:val="BA4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A7D5F"/>
    <w:multiLevelType w:val="multilevel"/>
    <w:tmpl w:val="892E1512"/>
    <w:lvl w:ilvl="0">
      <w:start w:val="1"/>
      <w:numFmt w:val="upperRoman"/>
      <w:lvlText w:val="%1."/>
      <w:lvlJc w:val="right"/>
      <w:pPr>
        <w:tabs>
          <w:tab w:val="num" w:pos="360"/>
        </w:tabs>
        <w:ind w:left="360" w:hanging="360"/>
      </w:pPr>
      <w:rPr>
        <w:b/>
        <w:bCs/>
      </w:rPr>
    </w:lvl>
    <w:lvl w:ilvl="1">
      <w:start w:val="1"/>
      <w:numFmt w:val="upperLetter"/>
      <w:lvlText w:val="%2."/>
      <w:lvlJc w:val="left"/>
      <w:pPr>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3" w15:restartNumberingAfterBreak="0">
    <w:nsid w:val="3D9B2B3B"/>
    <w:multiLevelType w:val="multilevel"/>
    <w:tmpl w:val="1D1E670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F7955A7"/>
    <w:multiLevelType w:val="multilevel"/>
    <w:tmpl w:val="1D0CB814"/>
    <w:lvl w:ilvl="0">
      <w:start w:val="2"/>
      <w:numFmt w:val="upperRoman"/>
      <w:lvlText w:val="%1."/>
      <w:lvlJc w:val="left"/>
      <w:pPr>
        <w:ind w:left="360" w:hanging="360"/>
      </w:pPr>
      <w:rPr>
        <w:rFonts w:hint="default"/>
        <w:b/>
        <w:sz w:val="28"/>
        <w:szCs w:val="28"/>
      </w:rPr>
    </w:lvl>
    <w:lvl w:ilvl="1">
      <w:start w:val="2"/>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563B38"/>
    <w:multiLevelType w:val="multilevel"/>
    <w:tmpl w:val="2F72907C"/>
    <w:lvl w:ilvl="0">
      <w:start w:val="9"/>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bCs w:val="0"/>
        <w:i w:val="0"/>
        <w:color w:val="auto"/>
        <w:sz w:val="24"/>
        <w:szCs w:val="24"/>
      </w:rPr>
    </w:lvl>
    <w:lvl w:ilvl="2">
      <w:start w:val="1"/>
      <w:numFmt w:val="lowerRoman"/>
      <w:lvlText w:val="%3."/>
      <w:lvlJc w:val="righ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826C63"/>
    <w:multiLevelType w:val="multilevel"/>
    <w:tmpl w:val="D32CEDBC"/>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EC1418"/>
    <w:multiLevelType w:val="multilevel"/>
    <w:tmpl w:val="1C1CAC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5BF39B9"/>
    <w:multiLevelType w:val="multilevel"/>
    <w:tmpl w:val="357057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67E6972"/>
    <w:multiLevelType w:val="multilevel"/>
    <w:tmpl w:val="0F465E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8D23B6F"/>
    <w:multiLevelType w:val="multilevel"/>
    <w:tmpl w:val="64FEFC8C"/>
    <w:lvl w:ilvl="0">
      <w:start w:val="1"/>
      <w:numFmt w:val="decimal"/>
      <w:lvlText w:val="%1)"/>
      <w:lvlJc w:val="left"/>
      <w:pPr>
        <w:ind w:left="990" w:hanging="360"/>
      </w:pPr>
      <w:rPr>
        <w:rFonts w:ascii="Calibri" w:eastAsia="Helvetica Neue" w:hAnsi="Calibri" w:cs="Calibri" w:hint="default"/>
        <w:b/>
        <w:bCs/>
        <w:sz w:val="24"/>
        <w:szCs w:val="24"/>
        <w:vertAlign w:val="baseline"/>
      </w:rPr>
    </w:lvl>
    <w:lvl w:ilvl="1">
      <w:start w:val="1"/>
      <w:numFmt w:val="lowerLetter"/>
      <w:lvlText w:val="%2."/>
      <w:lvlJc w:val="left"/>
      <w:pPr>
        <w:ind w:left="1710" w:hanging="360"/>
      </w:pPr>
      <w:rPr>
        <w:rFonts w:hint="default"/>
        <w:b/>
        <w:bCs/>
        <w:sz w:val="24"/>
        <w:szCs w:val="24"/>
        <w:vertAlign w:val="baseline"/>
      </w:rPr>
    </w:lvl>
    <w:lvl w:ilvl="2">
      <w:start w:val="1"/>
      <w:numFmt w:val="upperLetter"/>
      <w:lvlText w:val="%3."/>
      <w:lvlJc w:val="left"/>
      <w:pPr>
        <w:ind w:left="720" w:hanging="360"/>
      </w:pPr>
      <w:rPr>
        <w:rFonts w:hint="default"/>
        <w:vertAlign w:val="baseline"/>
      </w:rPr>
    </w:lvl>
    <w:lvl w:ilvl="3">
      <w:start w:val="6"/>
      <w:numFmt w:val="upperRoman"/>
      <w:lvlText w:val="%4."/>
      <w:lvlJc w:val="left"/>
      <w:pPr>
        <w:ind w:left="720" w:hanging="720"/>
      </w:pPr>
      <w:rPr>
        <w:rFonts w:hint="default"/>
        <w:vertAlign w:val="baseline"/>
      </w:rPr>
    </w:lvl>
    <w:lvl w:ilvl="4">
      <w:start w:val="1"/>
      <w:numFmt w:val="lowerLetter"/>
      <w:lvlText w:val="%5)"/>
      <w:lvlJc w:val="left"/>
      <w:pPr>
        <w:ind w:left="1440" w:hanging="360"/>
      </w:pPr>
      <w:rPr>
        <w:rFonts w:hint="default"/>
        <w:vertAlign w:val="baseline"/>
      </w:rPr>
    </w:lvl>
    <w:lvl w:ilvl="5">
      <w:start w:val="1"/>
      <w:numFmt w:val="lowerRoman"/>
      <w:lvlText w:val="%6."/>
      <w:lvlJc w:val="right"/>
      <w:pPr>
        <w:ind w:left="4590" w:hanging="180"/>
      </w:pPr>
      <w:rPr>
        <w:rFonts w:hint="default"/>
        <w:vertAlign w:val="baseline"/>
      </w:rPr>
    </w:lvl>
    <w:lvl w:ilvl="6">
      <w:start w:val="1"/>
      <w:numFmt w:val="decimal"/>
      <w:lvlText w:val="%7."/>
      <w:lvlJc w:val="left"/>
      <w:pPr>
        <w:ind w:left="5310" w:hanging="360"/>
      </w:pPr>
      <w:rPr>
        <w:rFonts w:hint="default"/>
        <w:vertAlign w:val="baseline"/>
      </w:rPr>
    </w:lvl>
    <w:lvl w:ilvl="7">
      <w:start w:val="1"/>
      <w:numFmt w:val="lowerLetter"/>
      <w:lvlText w:val="%8."/>
      <w:lvlJc w:val="left"/>
      <w:pPr>
        <w:ind w:left="6030" w:hanging="360"/>
      </w:pPr>
      <w:rPr>
        <w:rFonts w:hint="default"/>
        <w:vertAlign w:val="baseline"/>
      </w:rPr>
    </w:lvl>
    <w:lvl w:ilvl="8">
      <w:start w:val="1"/>
      <w:numFmt w:val="lowerRoman"/>
      <w:lvlText w:val="%9."/>
      <w:lvlJc w:val="right"/>
      <w:pPr>
        <w:ind w:left="6750" w:hanging="180"/>
      </w:pPr>
      <w:rPr>
        <w:rFonts w:hint="default"/>
        <w:vertAlign w:val="baseline"/>
      </w:rPr>
    </w:lvl>
  </w:abstractNum>
  <w:abstractNum w:abstractNumId="21" w15:restartNumberingAfterBreak="0">
    <w:nsid w:val="5AC33830"/>
    <w:multiLevelType w:val="multilevel"/>
    <w:tmpl w:val="BEC41942"/>
    <w:lvl w:ilvl="0">
      <w:start w:val="1"/>
      <w:numFmt w:val="decimal"/>
      <w:lvlText w:val="%1."/>
      <w:lvlJc w:val="left"/>
      <w:pPr>
        <w:ind w:left="360" w:hanging="360"/>
      </w:pPr>
      <w:rPr>
        <w:rFonts w:hint="default"/>
        <w:b/>
        <w:sz w:val="24"/>
        <w:szCs w:val="24"/>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C006A6"/>
    <w:multiLevelType w:val="multilevel"/>
    <w:tmpl w:val="A22624B4"/>
    <w:lvl w:ilvl="0">
      <w:start w:val="7"/>
      <w:numFmt w:val="decimal"/>
      <w:lvlText w:val="%1."/>
      <w:lvlJc w:val="left"/>
      <w:pPr>
        <w:ind w:left="900" w:hanging="360"/>
      </w:pPr>
      <w:rPr>
        <w:rFonts w:hint="default"/>
        <w:vertAlign w:val="baseline"/>
      </w:rPr>
    </w:lvl>
    <w:lvl w:ilvl="1">
      <w:start w:val="1"/>
      <w:numFmt w:val="lowerLetter"/>
      <w:lvlText w:val="%2."/>
      <w:lvlJc w:val="left"/>
      <w:pPr>
        <w:ind w:left="1800" w:hanging="360"/>
      </w:pPr>
      <w:rPr>
        <w:rFonts w:hint="default"/>
        <w:b/>
        <w:bCs/>
        <w:sz w:val="24"/>
        <w:szCs w:val="24"/>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3" w15:restartNumberingAfterBreak="0">
    <w:nsid w:val="68142116"/>
    <w:multiLevelType w:val="multilevel"/>
    <w:tmpl w:val="F69AF86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75413D9"/>
    <w:multiLevelType w:val="multilevel"/>
    <w:tmpl w:val="54A0E6DE"/>
    <w:lvl w:ilvl="0">
      <w:start w:val="1"/>
      <w:numFmt w:val="upperLetter"/>
      <w:lvlText w:val="%1."/>
      <w:lvlJc w:val="left"/>
      <w:pPr>
        <w:ind w:left="72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5" w15:restartNumberingAfterBreak="0">
    <w:nsid w:val="77C50C21"/>
    <w:multiLevelType w:val="multilevel"/>
    <w:tmpl w:val="D1124482"/>
    <w:lvl w:ilvl="0">
      <w:start w:val="2"/>
      <w:numFmt w:val="upperLetter"/>
      <w:lvlText w:val="%1."/>
      <w:lvlJc w:val="left"/>
      <w:pPr>
        <w:ind w:left="720" w:hanging="360"/>
      </w:pPr>
      <w:rPr>
        <w:rFonts w:hint="default"/>
        <w:b/>
        <w:bCs w:val="0"/>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7C772D4B"/>
    <w:multiLevelType w:val="multilevel"/>
    <w:tmpl w:val="9D6603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8"/>
  </w:num>
  <w:num w:numId="3">
    <w:abstractNumId w:val="16"/>
  </w:num>
  <w:num w:numId="4">
    <w:abstractNumId w:val="11"/>
  </w:num>
  <w:num w:numId="5">
    <w:abstractNumId w:val="21"/>
  </w:num>
  <w:num w:numId="6">
    <w:abstractNumId w:val="2"/>
  </w:num>
  <w:num w:numId="7">
    <w:abstractNumId w:val="5"/>
  </w:num>
  <w:num w:numId="8">
    <w:abstractNumId w:val="9"/>
  </w:num>
  <w:num w:numId="9">
    <w:abstractNumId w:val="14"/>
  </w:num>
  <w:num w:numId="10">
    <w:abstractNumId w:val="20"/>
  </w:num>
  <w:num w:numId="11">
    <w:abstractNumId w:val="7"/>
  </w:num>
  <w:num w:numId="12">
    <w:abstractNumId w:val="22"/>
  </w:num>
  <w:num w:numId="13">
    <w:abstractNumId w:val="25"/>
  </w:num>
  <w:num w:numId="14">
    <w:abstractNumId w:val="15"/>
  </w:num>
  <w:num w:numId="15">
    <w:abstractNumId w:val="24"/>
  </w:num>
  <w:num w:numId="16">
    <w:abstractNumId w:val="10"/>
  </w:num>
  <w:num w:numId="17">
    <w:abstractNumId w:val="6"/>
  </w:num>
  <w:num w:numId="18">
    <w:abstractNumId w:val="13"/>
  </w:num>
  <w:num w:numId="19">
    <w:abstractNumId w:val="12"/>
  </w:num>
  <w:num w:numId="20">
    <w:abstractNumId w:val="19"/>
  </w:num>
  <w:num w:numId="21">
    <w:abstractNumId w:val="0"/>
  </w:num>
  <w:num w:numId="22">
    <w:abstractNumId w:val="1"/>
  </w:num>
  <w:num w:numId="23">
    <w:abstractNumId w:val="3"/>
  </w:num>
  <w:num w:numId="24">
    <w:abstractNumId w:val="18"/>
  </w:num>
  <w:num w:numId="25">
    <w:abstractNumId w:val="17"/>
  </w:num>
  <w:num w:numId="26">
    <w:abstractNumId w:val="26"/>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AD"/>
    <w:rsid w:val="0000269F"/>
    <w:rsid w:val="00004A9C"/>
    <w:rsid w:val="00006B79"/>
    <w:rsid w:val="00006F80"/>
    <w:rsid w:val="00007143"/>
    <w:rsid w:val="000111DD"/>
    <w:rsid w:val="00013680"/>
    <w:rsid w:val="0001374C"/>
    <w:rsid w:val="00013EC5"/>
    <w:rsid w:val="0001736D"/>
    <w:rsid w:val="0003278B"/>
    <w:rsid w:val="000351D0"/>
    <w:rsid w:val="00035501"/>
    <w:rsid w:val="0003555A"/>
    <w:rsid w:val="00043E67"/>
    <w:rsid w:val="0004788A"/>
    <w:rsid w:val="00051715"/>
    <w:rsid w:val="00052115"/>
    <w:rsid w:val="00056FF4"/>
    <w:rsid w:val="00060659"/>
    <w:rsid w:val="000622DF"/>
    <w:rsid w:val="00064421"/>
    <w:rsid w:val="000645AA"/>
    <w:rsid w:val="000649AD"/>
    <w:rsid w:val="00065C27"/>
    <w:rsid w:val="00067FE6"/>
    <w:rsid w:val="00073270"/>
    <w:rsid w:val="00074EFE"/>
    <w:rsid w:val="00076398"/>
    <w:rsid w:val="0007727D"/>
    <w:rsid w:val="00082735"/>
    <w:rsid w:val="00082793"/>
    <w:rsid w:val="00084F68"/>
    <w:rsid w:val="00090B02"/>
    <w:rsid w:val="00090BCA"/>
    <w:rsid w:val="00092131"/>
    <w:rsid w:val="000931AA"/>
    <w:rsid w:val="00097C1A"/>
    <w:rsid w:val="000A64D9"/>
    <w:rsid w:val="000B0453"/>
    <w:rsid w:val="000B6EB0"/>
    <w:rsid w:val="000C01C7"/>
    <w:rsid w:val="000C26A4"/>
    <w:rsid w:val="000C367D"/>
    <w:rsid w:val="000C43FD"/>
    <w:rsid w:val="000C5B80"/>
    <w:rsid w:val="000D286B"/>
    <w:rsid w:val="000D292A"/>
    <w:rsid w:val="000D2B4B"/>
    <w:rsid w:val="000D6279"/>
    <w:rsid w:val="000D6B1B"/>
    <w:rsid w:val="000E13F8"/>
    <w:rsid w:val="000E1463"/>
    <w:rsid w:val="000E1D8E"/>
    <w:rsid w:val="000E2500"/>
    <w:rsid w:val="000E585D"/>
    <w:rsid w:val="000E5B96"/>
    <w:rsid w:val="000F1C37"/>
    <w:rsid w:val="000F23A0"/>
    <w:rsid w:val="000F3175"/>
    <w:rsid w:val="000F52CE"/>
    <w:rsid w:val="000F5989"/>
    <w:rsid w:val="000F7563"/>
    <w:rsid w:val="00101619"/>
    <w:rsid w:val="001022C4"/>
    <w:rsid w:val="00102C43"/>
    <w:rsid w:val="0010394A"/>
    <w:rsid w:val="00105660"/>
    <w:rsid w:val="00106413"/>
    <w:rsid w:val="001067E9"/>
    <w:rsid w:val="00113FAD"/>
    <w:rsid w:val="001150CA"/>
    <w:rsid w:val="0011784C"/>
    <w:rsid w:val="00122101"/>
    <w:rsid w:val="0012239F"/>
    <w:rsid w:val="00123304"/>
    <w:rsid w:val="00127C5C"/>
    <w:rsid w:val="00127EB3"/>
    <w:rsid w:val="00131583"/>
    <w:rsid w:val="00131A4B"/>
    <w:rsid w:val="00133DF4"/>
    <w:rsid w:val="00135AB6"/>
    <w:rsid w:val="00136B07"/>
    <w:rsid w:val="001423DC"/>
    <w:rsid w:val="001436A3"/>
    <w:rsid w:val="001501A9"/>
    <w:rsid w:val="00150202"/>
    <w:rsid w:val="0015130F"/>
    <w:rsid w:val="00152050"/>
    <w:rsid w:val="0015227D"/>
    <w:rsid w:val="001601BB"/>
    <w:rsid w:val="00166620"/>
    <w:rsid w:val="001763E8"/>
    <w:rsid w:val="00176A45"/>
    <w:rsid w:val="001771F5"/>
    <w:rsid w:val="00181930"/>
    <w:rsid w:val="00181E7C"/>
    <w:rsid w:val="0018567E"/>
    <w:rsid w:val="00185B78"/>
    <w:rsid w:val="00186F2C"/>
    <w:rsid w:val="001921BC"/>
    <w:rsid w:val="00195081"/>
    <w:rsid w:val="001A2BDD"/>
    <w:rsid w:val="001A33CD"/>
    <w:rsid w:val="001A3BCA"/>
    <w:rsid w:val="001A7AB9"/>
    <w:rsid w:val="001A7ED7"/>
    <w:rsid w:val="001B073E"/>
    <w:rsid w:val="001B1E30"/>
    <w:rsid w:val="001B6D08"/>
    <w:rsid w:val="001B6F8B"/>
    <w:rsid w:val="001B71C2"/>
    <w:rsid w:val="001C145E"/>
    <w:rsid w:val="001C2688"/>
    <w:rsid w:val="001C60EF"/>
    <w:rsid w:val="001C73EB"/>
    <w:rsid w:val="001D1D12"/>
    <w:rsid w:val="001D348E"/>
    <w:rsid w:val="001D55E1"/>
    <w:rsid w:val="001F4612"/>
    <w:rsid w:val="001F60B0"/>
    <w:rsid w:val="0020237F"/>
    <w:rsid w:val="0021059B"/>
    <w:rsid w:val="00211A80"/>
    <w:rsid w:val="00212A86"/>
    <w:rsid w:val="00217083"/>
    <w:rsid w:val="00217D9C"/>
    <w:rsid w:val="00221641"/>
    <w:rsid w:val="002231AE"/>
    <w:rsid w:val="00226005"/>
    <w:rsid w:val="002261C9"/>
    <w:rsid w:val="0022664A"/>
    <w:rsid w:val="00227135"/>
    <w:rsid w:val="002272A8"/>
    <w:rsid w:val="00234B8B"/>
    <w:rsid w:val="00234EED"/>
    <w:rsid w:val="00235544"/>
    <w:rsid w:val="002358EC"/>
    <w:rsid w:val="00241268"/>
    <w:rsid w:val="0024368B"/>
    <w:rsid w:val="00243A02"/>
    <w:rsid w:val="00244856"/>
    <w:rsid w:val="00246C9A"/>
    <w:rsid w:val="0025708E"/>
    <w:rsid w:val="00257EB3"/>
    <w:rsid w:val="002633E0"/>
    <w:rsid w:val="002634E6"/>
    <w:rsid w:val="00264C42"/>
    <w:rsid w:val="00265CD5"/>
    <w:rsid w:val="00272B0C"/>
    <w:rsid w:val="002740F3"/>
    <w:rsid w:val="00275D1F"/>
    <w:rsid w:val="0027605E"/>
    <w:rsid w:val="00276901"/>
    <w:rsid w:val="00286725"/>
    <w:rsid w:val="00286B0C"/>
    <w:rsid w:val="00287991"/>
    <w:rsid w:val="00287E64"/>
    <w:rsid w:val="002904C0"/>
    <w:rsid w:val="00290B7A"/>
    <w:rsid w:val="002933FF"/>
    <w:rsid w:val="00294EF7"/>
    <w:rsid w:val="002951EC"/>
    <w:rsid w:val="00297215"/>
    <w:rsid w:val="002979C0"/>
    <w:rsid w:val="002A07B9"/>
    <w:rsid w:val="002A19E5"/>
    <w:rsid w:val="002A1CD8"/>
    <w:rsid w:val="002A4184"/>
    <w:rsid w:val="002B0D02"/>
    <w:rsid w:val="002B0E18"/>
    <w:rsid w:val="002B0F46"/>
    <w:rsid w:val="002B1769"/>
    <w:rsid w:val="002B3BC3"/>
    <w:rsid w:val="002B4E05"/>
    <w:rsid w:val="002B661C"/>
    <w:rsid w:val="002C44D1"/>
    <w:rsid w:val="002D086E"/>
    <w:rsid w:val="002D4457"/>
    <w:rsid w:val="002D4E6A"/>
    <w:rsid w:val="002D7765"/>
    <w:rsid w:val="002D788F"/>
    <w:rsid w:val="002E66D9"/>
    <w:rsid w:val="002E6999"/>
    <w:rsid w:val="002E6E59"/>
    <w:rsid w:val="002F0311"/>
    <w:rsid w:val="002F1B70"/>
    <w:rsid w:val="003027D5"/>
    <w:rsid w:val="00303CA6"/>
    <w:rsid w:val="00305B8C"/>
    <w:rsid w:val="0031357C"/>
    <w:rsid w:val="0031487D"/>
    <w:rsid w:val="003153A1"/>
    <w:rsid w:val="00321166"/>
    <w:rsid w:val="00322048"/>
    <w:rsid w:val="00327768"/>
    <w:rsid w:val="00330216"/>
    <w:rsid w:val="00331ED1"/>
    <w:rsid w:val="00332EEC"/>
    <w:rsid w:val="003345C5"/>
    <w:rsid w:val="00334677"/>
    <w:rsid w:val="00335DC9"/>
    <w:rsid w:val="003364BB"/>
    <w:rsid w:val="00340212"/>
    <w:rsid w:val="0034163E"/>
    <w:rsid w:val="003433BC"/>
    <w:rsid w:val="00343C3D"/>
    <w:rsid w:val="00344830"/>
    <w:rsid w:val="00347E79"/>
    <w:rsid w:val="00347F03"/>
    <w:rsid w:val="003519BF"/>
    <w:rsid w:val="00365473"/>
    <w:rsid w:val="00366835"/>
    <w:rsid w:val="003713DA"/>
    <w:rsid w:val="003728AA"/>
    <w:rsid w:val="003743A1"/>
    <w:rsid w:val="003755A7"/>
    <w:rsid w:val="003768C5"/>
    <w:rsid w:val="003813F4"/>
    <w:rsid w:val="00382A4D"/>
    <w:rsid w:val="00383245"/>
    <w:rsid w:val="00383EB1"/>
    <w:rsid w:val="00386A9A"/>
    <w:rsid w:val="0038778B"/>
    <w:rsid w:val="00387DAB"/>
    <w:rsid w:val="00387E92"/>
    <w:rsid w:val="00390D5F"/>
    <w:rsid w:val="00395213"/>
    <w:rsid w:val="003A27C1"/>
    <w:rsid w:val="003A3E51"/>
    <w:rsid w:val="003A3F51"/>
    <w:rsid w:val="003B291F"/>
    <w:rsid w:val="003B7BB1"/>
    <w:rsid w:val="003C2345"/>
    <w:rsid w:val="003C586B"/>
    <w:rsid w:val="003C6F9F"/>
    <w:rsid w:val="003D10B7"/>
    <w:rsid w:val="003D1DFC"/>
    <w:rsid w:val="003D39E1"/>
    <w:rsid w:val="003D3D18"/>
    <w:rsid w:val="003D7180"/>
    <w:rsid w:val="003D74B0"/>
    <w:rsid w:val="003E1466"/>
    <w:rsid w:val="003E1614"/>
    <w:rsid w:val="003E496D"/>
    <w:rsid w:val="003E539B"/>
    <w:rsid w:val="003E559E"/>
    <w:rsid w:val="003E5F02"/>
    <w:rsid w:val="003E7248"/>
    <w:rsid w:val="003F2146"/>
    <w:rsid w:val="003F3B4D"/>
    <w:rsid w:val="0040182D"/>
    <w:rsid w:val="00403DF2"/>
    <w:rsid w:val="004044CB"/>
    <w:rsid w:val="00405044"/>
    <w:rsid w:val="004064C0"/>
    <w:rsid w:val="0041017B"/>
    <w:rsid w:val="00410229"/>
    <w:rsid w:val="0041207C"/>
    <w:rsid w:val="00412778"/>
    <w:rsid w:val="0041493A"/>
    <w:rsid w:val="004157B2"/>
    <w:rsid w:val="00416D1E"/>
    <w:rsid w:val="0042168F"/>
    <w:rsid w:val="00422E6A"/>
    <w:rsid w:val="00423B3F"/>
    <w:rsid w:val="004245B5"/>
    <w:rsid w:val="00424E89"/>
    <w:rsid w:val="004272D0"/>
    <w:rsid w:val="004276AE"/>
    <w:rsid w:val="0043119B"/>
    <w:rsid w:val="00431DF8"/>
    <w:rsid w:val="00432BA2"/>
    <w:rsid w:val="00432D7A"/>
    <w:rsid w:val="0044230C"/>
    <w:rsid w:val="00442C19"/>
    <w:rsid w:val="00443B61"/>
    <w:rsid w:val="00445191"/>
    <w:rsid w:val="00445C18"/>
    <w:rsid w:val="00451557"/>
    <w:rsid w:val="00452566"/>
    <w:rsid w:val="004548B7"/>
    <w:rsid w:val="004558D6"/>
    <w:rsid w:val="004570B5"/>
    <w:rsid w:val="00463D85"/>
    <w:rsid w:val="0046593F"/>
    <w:rsid w:val="0047052F"/>
    <w:rsid w:val="00471451"/>
    <w:rsid w:val="00472C53"/>
    <w:rsid w:val="004776F2"/>
    <w:rsid w:val="00480D32"/>
    <w:rsid w:val="00483C6A"/>
    <w:rsid w:val="00483EB0"/>
    <w:rsid w:val="004841A6"/>
    <w:rsid w:val="0048543B"/>
    <w:rsid w:val="00485F2A"/>
    <w:rsid w:val="00486070"/>
    <w:rsid w:val="00490B4B"/>
    <w:rsid w:val="00494E95"/>
    <w:rsid w:val="0049524A"/>
    <w:rsid w:val="00496AE8"/>
    <w:rsid w:val="00496DD0"/>
    <w:rsid w:val="004A0B24"/>
    <w:rsid w:val="004A1FC8"/>
    <w:rsid w:val="004A297C"/>
    <w:rsid w:val="004A32AC"/>
    <w:rsid w:val="004A76FC"/>
    <w:rsid w:val="004B0C04"/>
    <w:rsid w:val="004B1305"/>
    <w:rsid w:val="004B1F15"/>
    <w:rsid w:val="004B486C"/>
    <w:rsid w:val="004B7784"/>
    <w:rsid w:val="004C00A2"/>
    <w:rsid w:val="004C3BF2"/>
    <w:rsid w:val="004C425A"/>
    <w:rsid w:val="004C4BAF"/>
    <w:rsid w:val="004C59A6"/>
    <w:rsid w:val="004C6671"/>
    <w:rsid w:val="004C6E16"/>
    <w:rsid w:val="004D0A82"/>
    <w:rsid w:val="004D136E"/>
    <w:rsid w:val="004D523B"/>
    <w:rsid w:val="004D6593"/>
    <w:rsid w:val="004D7958"/>
    <w:rsid w:val="004D7C81"/>
    <w:rsid w:val="004E0B16"/>
    <w:rsid w:val="004E2D2F"/>
    <w:rsid w:val="004E3D08"/>
    <w:rsid w:val="004E4653"/>
    <w:rsid w:val="004E6846"/>
    <w:rsid w:val="004E716C"/>
    <w:rsid w:val="004F442F"/>
    <w:rsid w:val="004F52C8"/>
    <w:rsid w:val="00501DE2"/>
    <w:rsid w:val="005113C2"/>
    <w:rsid w:val="00514E0B"/>
    <w:rsid w:val="00514F91"/>
    <w:rsid w:val="00515AE6"/>
    <w:rsid w:val="005160AC"/>
    <w:rsid w:val="00520156"/>
    <w:rsid w:val="005253D2"/>
    <w:rsid w:val="005310DD"/>
    <w:rsid w:val="00533FFB"/>
    <w:rsid w:val="005353AB"/>
    <w:rsid w:val="0053621C"/>
    <w:rsid w:val="00536637"/>
    <w:rsid w:val="00543660"/>
    <w:rsid w:val="0054371B"/>
    <w:rsid w:val="00544089"/>
    <w:rsid w:val="00544830"/>
    <w:rsid w:val="00544D5C"/>
    <w:rsid w:val="00552E0B"/>
    <w:rsid w:val="00553389"/>
    <w:rsid w:val="00553D39"/>
    <w:rsid w:val="005545DD"/>
    <w:rsid w:val="00554E46"/>
    <w:rsid w:val="005573F9"/>
    <w:rsid w:val="00557833"/>
    <w:rsid w:val="00560C2B"/>
    <w:rsid w:val="00560C81"/>
    <w:rsid w:val="00561360"/>
    <w:rsid w:val="00563236"/>
    <w:rsid w:val="00564519"/>
    <w:rsid w:val="00565B94"/>
    <w:rsid w:val="005742E7"/>
    <w:rsid w:val="005754F7"/>
    <w:rsid w:val="005769A6"/>
    <w:rsid w:val="00577C36"/>
    <w:rsid w:val="0058268A"/>
    <w:rsid w:val="0058274B"/>
    <w:rsid w:val="00584F80"/>
    <w:rsid w:val="005863E6"/>
    <w:rsid w:val="005926C8"/>
    <w:rsid w:val="005938F5"/>
    <w:rsid w:val="00593DFD"/>
    <w:rsid w:val="005944DC"/>
    <w:rsid w:val="0059589B"/>
    <w:rsid w:val="0059744A"/>
    <w:rsid w:val="0059798D"/>
    <w:rsid w:val="00597D00"/>
    <w:rsid w:val="005A037A"/>
    <w:rsid w:val="005A0615"/>
    <w:rsid w:val="005A17DB"/>
    <w:rsid w:val="005A26F5"/>
    <w:rsid w:val="005A2B8C"/>
    <w:rsid w:val="005A6CA8"/>
    <w:rsid w:val="005B01F7"/>
    <w:rsid w:val="005B1B13"/>
    <w:rsid w:val="005B3AC5"/>
    <w:rsid w:val="005B3F69"/>
    <w:rsid w:val="005B6EF1"/>
    <w:rsid w:val="005B76EB"/>
    <w:rsid w:val="005C3855"/>
    <w:rsid w:val="005C5C35"/>
    <w:rsid w:val="005C61F2"/>
    <w:rsid w:val="005C6DDE"/>
    <w:rsid w:val="005D212F"/>
    <w:rsid w:val="005D39B2"/>
    <w:rsid w:val="005D6901"/>
    <w:rsid w:val="005D7981"/>
    <w:rsid w:val="005E4E23"/>
    <w:rsid w:val="005E4FCA"/>
    <w:rsid w:val="005E59A4"/>
    <w:rsid w:val="005E68AE"/>
    <w:rsid w:val="005E73C3"/>
    <w:rsid w:val="005E77B9"/>
    <w:rsid w:val="005F4521"/>
    <w:rsid w:val="005F6129"/>
    <w:rsid w:val="005F6CA8"/>
    <w:rsid w:val="00600F2E"/>
    <w:rsid w:val="006028D5"/>
    <w:rsid w:val="00602BE0"/>
    <w:rsid w:val="006032C0"/>
    <w:rsid w:val="00603DE0"/>
    <w:rsid w:val="0061024B"/>
    <w:rsid w:val="00610DD0"/>
    <w:rsid w:val="00615A58"/>
    <w:rsid w:val="0062302A"/>
    <w:rsid w:val="0062606D"/>
    <w:rsid w:val="00631FFD"/>
    <w:rsid w:val="006327EC"/>
    <w:rsid w:val="00632D09"/>
    <w:rsid w:val="00633331"/>
    <w:rsid w:val="00633477"/>
    <w:rsid w:val="006334A3"/>
    <w:rsid w:val="00634420"/>
    <w:rsid w:val="0063741E"/>
    <w:rsid w:val="0063781D"/>
    <w:rsid w:val="006422B4"/>
    <w:rsid w:val="006426FA"/>
    <w:rsid w:val="00646750"/>
    <w:rsid w:val="0065136B"/>
    <w:rsid w:val="00655B89"/>
    <w:rsid w:val="00666233"/>
    <w:rsid w:val="00666C99"/>
    <w:rsid w:val="006705CE"/>
    <w:rsid w:val="0067099C"/>
    <w:rsid w:val="006778A1"/>
    <w:rsid w:val="00680DCD"/>
    <w:rsid w:val="00684F5E"/>
    <w:rsid w:val="00685935"/>
    <w:rsid w:val="006876B3"/>
    <w:rsid w:val="00687CDC"/>
    <w:rsid w:val="006914BF"/>
    <w:rsid w:val="00691D92"/>
    <w:rsid w:val="006922BD"/>
    <w:rsid w:val="00693A48"/>
    <w:rsid w:val="00697C5D"/>
    <w:rsid w:val="006A0C40"/>
    <w:rsid w:val="006A0D4D"/>
    <w:rsid w:val="006A3B92"/>
    <w:rsid w:val="006A4456"/>
    <w:rsid w:val="006A66D4"/>
    <w:rsid w:val="006A7D7E"/>
    <w:rsid w:val="006B01F7"/>
    <w:rsid w:val="006B076C"/>
    <w:rsid w:val="006B2153"/>
    <w:rsid w:val="006B2403"/>
    <w:rsid w:val="006B3C40"/>
    <w:rsid w:val="006B5ABE"/>
    <w:rsid w:val="006B5B0B"/>
    <w:rsid w:val="006B6368"/>
    <w:rsid w:val="006C1664"/>
    <w:rsid w:val="006C39B8"/>
    <w:rsid w:val="006C3C14"/>
    <w:rsid w:val="006C480C"/>
    <w:rsid w:val="006C4A71"/>
    <w:rsid w:val="006C6A96"/>
    <w:rsid w:val="006C6DBD"/>
    <w:rsid w:val="006D2F74"/>
    <w:rsid w:val="006D32B5"/>
    <w:rsid w:val="006D403A"/>
    <w:rsid w:val="006D4D0C"/>
    <w:rsid w:val="006D733E"/>
    <w:rsid w:val="006D76F6"/>
    <w:rsid w:val="006E0521"/>
    <w:rsid w:val="006E1AB9"/>
    <w:rsid w:val="006E1AFC"/>
    <w:rsid w:val="006E3CAC"/>
    <w:rsid w:val="006E4177"/>
    <w:rsid w:val="006E45C6"/>
    <w:rsid w:val="006E4DEF"/>
    <w:rsid w:val="006E5FB5"/>
    <w:rsid w:val="006E7CBD"/>
    <w:rsid w:val="006F0D17"/>
    <w:rsid w:val="006F2908"/>
    <w:rsid w:val="006F5143"/>
    <w:rsid w:val="006F7157"/>
    <w:rsid w:val="006F7BCD"/>
    <w:rsid w:val="00700ECB"/>
    <w:rsid w:val="00702CB3"/>
    <w:rsid w:val="00702E79"/>
    <w:rsid w:val="00704505"/>
    <w:rsid w:val="00704815"/>
    <w:rsid w:val="0070697B"/>
    <w:rsid w:val="00707485"/>
    <w:rsid w:val="00707F81"/>
    <w:rsid w:val="0071226B"/>
    <w:rsid w:val="007146EB"/>
    <w:rsid w:val="007168AA"/>
    <w:rsid w:val="00716E8D"/>
    <w:rsid w:val="007170F2"/>
    <w:rsid w:val="007173B2"/>
    <w:rsid w:val="0071752E"/>
    <w:rsid w:val="00720C82"/>
    <w:rsid w:val="00721371"/>
    <w:rsid w:val="0072273C"/>
    <w:rsid w:val="00727CD0"/>
    <w:rsid w:val="00734EAA"/>
    <w:rsid w:val="0073762C"/>
    <w:rsid w:val="00740DC7"/>
    <w:rsid w:val="00740EC5"/>
    <w:rsid w:val="00741B5A"/>
    <w:rsid w:val="0074479C"/>
    <w:rsid w:val="00744851"/>
    <w:rsid w:val="007501FA"/>
    <w:rsid w:val="00750A55"/>
    <w:rsid w:val="00750DDB"/>
    <w:rsid w:val="007516E2"/>
    <w:rsid w:val="00751E5A"/>
    <w:rsid w:val="007529D5"/>
    <w:rsid w:val="007536EA"/>
    <w:rsid w:val="00753831"/>
    <w:rsid w:val="00755703"/>
    <w:rsid w:val="0075577B"/>
    <w:rsid w:val="007563A4"/>
    <w:rsid w:val="0076216F"/>
    <w:rsid w:val="00764349"/>
    <w:rsid w:val="00765A96"/>
    <w:rsid w:val="007702BE"/>
    <w:rsid w:val="00776A0B"/>
    <w:rsid w:val="00777EF5"/>
    <w:rsid w:val="00781733"/>
    <w:rsid w:val="00782D27"/>
    <w:rsid w:val="007839D0"/>
    <w:rsid w:val="00785C36"/>
    <w:rsid w:val="0079347C"/>
    <w:rsid w:val="0079563E"/>
    <w:rsid w:val="00795914"/>
    <w:rsid w:val="00795C09"/>
    <w:rsid w:val="007966B7"/>
    <w:rsid w:val="007A0EDF"/>
    <w:rsid w:val="007A1AB2"/>
    <w:rsid w:val="007A4F1D"/>
    <w:rsid w:val="007A76F5"/>
    <w:rsid w:val="007B03FA"/>
    <w:rsid w:val="007B23C7"/>
    <w:rsid w:val="007B7690"/>
    <w:rsid w:val="007B7D1F"/>
    <w:rsid w:val="007C1C2A"/>
    <w:rsid w:val="007C2CA8"/>
    <w:rsid w:val="007C365C"/>
    <w:rsid w:val="007C53ED"/>
    <w:rsid w:val="007C609E"/>
    <w:rsid w:val="007D110A"/>
    <w:rsid w:val="007D624C"/>
    <w:rsid w:val="007E1548"/>
    <w:rsid w:val="007E1825"/>
    <w:rsid w:val="007E1883"/>
    <w:rsid w:val="007E1E03"/>
    <w:rsid w:val="007E4901"/>
    <w:rsid w:val="007F30FB"/>
    <w:rsid w:val="007F3D58"/>
    <w:rsid w:val="007F4DD0"/>
    <w:rsid w:val="007F5D78"/>
    <w:rsid w:val="00803BC9"/>
    <w:rsid w:val="008047FB"/>
    <w:rsid w:val="00804A83"/>
    <w:rsid w:val="008117B2"/>
    <w:rsid w:val="00812B24"/>
    <w:rsid w:val="00812F1A"/>
    <w:rsid w:val="0081609E"/>
    <w:rsid w:val="00816BAC"/>
    <w:rsid w:val="00817400"/>
    <w:rsid w:val="00817C9F"/>
    <w:rsid w:val="00820B0E"/>
    <w:rsid w:val="00821EDA"/>
    <w:rsid w:val="00823A1B"/>
    <w:rsid w:val="00825115"/>
    <w:rsid w:val="00826B1B"/>
    <w:rsid w:val="0082736E"/>
    <w:rsid w:val="008300EE"/>
    <w:rsid w:val="00831B9B"/>
    <w:rsid w:val="00832096"/>
    <w:rsid w:val="008366E1"/>
    <w:rsid w:val="00841115"/>
    <w:rsid w:val="00842FDE"/>
    <w:rsid w:val="008443A3"/>
    <w:rsid w:val="00845387"/>
    <w:rsid w:val="00850454"/>
    <w:rsid w:val="00857B6E"/>
    <w:rsid w:val="0086055D"/>
    <w:rsid w:val="0086266A"/>
    <w:rsid w:val="00864B72"/>
    <w:rsid w:val="00865640"/>
    <w:rsid w:val="00871C3E"/>
    <w:rsid w:val="00872717"/>
    <w:rsid w:val="00877AC1"/>
    <w:rsid w:val="00882B5D"/>
    <w:rsid w:val="00885A8B"/>
    <w:rsid w:val="00886E03"/>
    <w:rsid w:val="00890F6C"/>
    <w:rsid w:val="00892927"/>
    <w:rsid w:val="0089378C"/>
    <w:rsid w:val="00895D6F"/>
    <w:rsid w:val="008963D6"/>
    <w:rsid w:val="008A09D5"/>
    <w:rsid w:val="008A1DBC"/>
    <w:rsid w:val="008A5A44"/>
    <w:rsid w:val="008A7C13"/>
    <w:rsid w:val="008C05CD"/>
    <w:rsid w:val="008C065E"/>
    <w:rsid w:val="008C29FE"/>
    <w:rsid w:val="008C2DE7"/>
    <w:rsid w:val="008C381E"/>
    <w:rsid w:val="008D17AD"/>
    <w:rsid w:val="008D22D9"/>
    <w:rsid w:val="008D4C98"/>
    <w:rsid w:val="008D6DB6"/>
    <w:rsid w:val="008D7900"/>
    <w:rsid w:val="008D7CC7"/>
    <w:rsid w:val="008E102E"/>
    <w:rsid w:val="008E1841"/>
    <w:rsid w:val="008E53D7"/>
    <w:rsid w:val="008E5E3E"/>
    <w:rsid w:val="008E7341"/>
    <w:rsid w:val="008F1C47"/>
    <w:rsid w:val="008F1DA0"/>
    <w:rsid w:val="008F3B68"/>
    <w:rsid w:val="008F7A65"/>
    <w:rsid w:val="008F7B44"/>
    <w:rsid w:val="008F7ECB"/>
    <w:rsid w:val="009018C2"/>
    <w:rsid w:val="00902098"/>
    <w:rsid w:val="009031FE"/>
    <w:rsid w:val="00906921"/>
    <w:rsid w:val="00906B01"/>
    <w:rsid w:val="0090783D"/>
    <w:rsid w:val="009116ED"/>
    <w:rsid w:val="0091188A"/>
    <w:rsid w:val="00911DD5"/>
    <w:rsid w:val="00913413"/>
    <w:rsid w:val="00915386"/>
    <w:rsid w:val="00916AFB"/>
    <w:rsid w:val="00920F5A"/>
    <w:rsid w:val="00924D3A"/>
    <w:rsid w:val="00926363"/>
    <w:rsid w:val="00930D81"/>
    <w:rsid w:val="00935B1B"/>
    <w:rsid w:val="009364D5"/>
    <w:rsid w:val="009365AD"/>
    <w:rsid w:val="00936CDF"/>
    <w:rsid w:val="00940315"/>
    <w:rsid w:val="00942FFB"/>
    <w:rsid w:val="00943540"/>
    <w:rsid w:val="00943B95"/>
    <w:rsid w:val="0094472C"/>
    <w:rsid w:val="00945039"/>
    <w:rsid w:val="009506C7"/>
    <w:rsid w:val="00950CAB"/>
    <w:rsid w:val="0095127F"/>
    <w:rsid w:val="009528DB"/>
    <w:rsid w:val="00952941"/>
    <w:rsid w:val="009564B3"/>
    <w:rsid w:val="00957E51"/>
    <w:rsid w:val="009600ED"/>
    <w:rsid w:val="009610D5"/>
    <w:rsid w:val="009620DD"/>
    <w:rsid w:val="00963817"/>
    <w:rsid w:val="00963FA4"/>
    <w:rsid w:val="0096599E"/>
    <w:rsid w:val="00970F99"/>
    <w:rsid w:val="009855FC"/>
    <w:rsid w:val="00992C45"/>
    <w:rsid w:val="009938B4"/>
    <w:rsid w:val="00994733"/>
    <w:rsid w:val="00995343"/>
    <w:rsid w:val="009966CF"/>
    <w:rsid w:val="009A306A"/>
    <w:rsid w:val="009A65FD"/>
    <w:rsid w:val="009A75F7"/>
    <w:rsid w:val="009B3F27"/>
    <w:rsid w:val="009B49E8"/>
    <w:rsid w:val="009B52BC"/>
    <w:rsid w:val="009B5514"/>
    <w:rsid w:val="009C24D3"/>
    <w:rsid w:val="009C2DB2"/>
    <w:rsid w:val="009C4EBE"/>
    <w:rsid w:val="009D007F"/>
    <w:rsid w:val="009D0793"/>
    <w:rsid w:val="009E2234"/>
    <w:rsid w:val="009E29DA"/>
    <w:rsid w:val="009E30E6"/>
    <w:rsid w:val="009E40B3"/>
    <w:rsid w:val="009E6396"/>
    <w:rsid w:val="009F33BD"/>
    <w:rsid w:val="009F4E3C"/>
    <w:rsid w:val="009F6CBC"/>
    <w:rsid w:val="00A000AC"/>
    <w:rsid w:val="00A01E48"/>
    <w:rsid w:val="00A0388A"/>
    <w:rsid w:val="00A039E6"/>
    <w:rsid w:val="00A03A12"/>
    <w:rsid w:val="00A06254"/>
    <w:rsid w:val="00A06453"/>
    <w:rsid w:val="00A107AE"/>
    <w:rsid w:val="00A1195D"/>
    <w:rsid w:val="00A15B8A"/>
    <w:rsid w:val="00A175DD"/>
    <w:rsid w:val="00A23B0C"/>
    <w:rsid w:val="00A255CF"/>
    <w:rsid w:val="00A27D4B"/>
    <w:rsid w:val="00A312DB"/>
    <w:rsid w:val="00A31838"/>
    <w:rsid w:val="00A32F56"/>
    <w:rsid w:val="00A36449"/>
    <w:rsid w:val="00A41164"/>
    <w:rsid w:val="00A41C9E"/>
    <w:rsid w:val="00A47863"/>
    <w:rsid w:val="00A47A8B"/>
    <w:rsid w:val="00A50499"/>
    <w:rsid w:val="00A50719"/>
    <w:rsid w:val="00A50C9E"/>
    <w:rsid w:val="00A5361F"/>
    <w:rsid w:val="00A61180"/>
    <w:rsid w:val="00A619CD"/>
    <w:rsid w:val="00A62A62"/>
    <w:rsid w:val="00A6732D"/>
    <w:rsid w:val="00A71114"/>
    <w:rsid w:val="00A72D79"/>
    <w:rsid w:val="00A7442C"/>
    <w:rsid w:val="00A77E12"/>
    <w:rsid w:val="00A82C58"/>
    <w:rsid w:val="00A84A11"/>
    <w:rsid w:val="00A85039"/>
    <w:rsid w:val="00A9292D"/>
    <w:rsid w:val="00A96143"/>
    <w:rsid w:val="00A96FF2"/>
    <w:rsid w:val="00AA0286"/>
    <w:rsid w:val="00AA09E4"/>
    <w:rsid w:val="00AA2779"/>
    <w:rsid w:val="00AA48A6"/>
    <w:rsid w:val="00AB1EF8"/>
    <w:rsid w:val="00AB5C26"/>
    <w:rsid w:val="00AB6C31"/>
    <w:rsid w:val="00AC224F"/>
    <w:rsid w:val="00AC6C4C"/>
    <w:rsid w:val="00AC7506"/>
    <w:rsid w:val="00AD135A"/>
    <w:rsid w:val="00AD1DE7"/>
    <w:rsid w:val="00AD4CBF"/>
    <w:rsid w:val="00AD641C"/>
    <w:rsid w:val="00AD6A72"/>
    <w:rsid w:val="00AE4A68"/>
    <w:rsid w:val="00AE5640"/>
    <w:rsid w:val="00AF39C2"/>
    <w:rsid w:val="00AF3EAC"/>
    <w:rsid w:val="00AF40BE"/>
    <w:rsid w:val="00AF74C0"/>
    <w:rsid w:val="00AF7D0C"/>
    <w:rsid w:val="00B0231D"/>
    <w:rsid w:val="00B0432A"/>
    <w:rsid w:val="00B0523D"/>
    <w:rsid w:val="00B103FE"/>
    <w:rsid w:val="00B11CEF"/>
    <w:rsid w:val="00B13843"/>
    <w:rsid w:val="00B2366F"/>
    <w:rsid w:val="00B24158"/>
    <w:rsid w:val="00B300F1"/>
    <w:rsid w:val="00B32CA7"/>
    <w:rsid w:val="00B33B21"/>
    <w:rsid w:val="00B37803"/>
    <w:rsid w:val="00B4246D"/>
    <w:rsid w:val="00B4493F"/>
    <w:rsid w:val="00B46908"/>
    <w:rsid w:val="00B46A57"/>
    <w:rsid w:val="00B46E83"/>
    <w:rsid w:val="00B507B6"/>
    <w:rsid w:val="00B50DB4"/>
    <w:rsid w:val="00B53201"/>
    <w:rsid w:val="00B54361"/>
    <w:rsid w:val="00B603FB"/>
    <w:rsid w:val="00B675E7"/>
    <w:rsid w:val="00B67FD8"/>
    <w:rsid w:val="00B76522"/>
    <w:rsid w:val="00B776F0"/>
    <w:rsid w:val="00B829AD"/>
    <w:rsid w:val="00B839B0"/>
    <w:rsid w:val="00B84ACF"/>
    <w:rsid w:val="00B90CDC"/>
    <w:rsid w:val="00B910F6"/>
    <w:rsid w:val="00B95F09"/>
    <w:rsid w:val="00B974A5"/>
    <w:rsid w:val="00BA000D"/>
    <w:rsid w:val="00BA1ACB"/>
    <w:rsid w:val="00BA3260"/>
    <w:rsid w:val="00BA5CCA"/>
    <w:rsid w:val="00BB2C5E"/>
    <w:rsid w:val="00BB5785"/>
    <w:rsid w:val="00BB717B"/>
    <w:rsid w:val="00BB773A"/>
    <w:rsid w:val="00BB7E23"/>
    <w:rsid w:val="00BC0478"/>
    <w:rsid w:val="00BC29CF"/>
    <w:rsid w:val="00BC4736"/>
    <w:rsid w:val="00BC4948"/>
    <w:rsid w:val="00BC6B5F"/>
    <w:rsid w:val="00BD0570"/>
    <w:rsid w:val="00BD117C"/>
    <w:rsid w:val="00BE09E8"/>
    <w:rsid w:val="00BE1F09"/>
    <w:rsid w:val="00BE249F"/>
    <w:rsid w:val="00BE6428"/>
    <w:rsid w:val="00BF0F41"/>
    <w:rsid w:val="00BF1407"/>
    <w:rsid w:val="00BF20F2"/>
    <w:rsid w:val="00BF2D49"/>
    <w:rsid w:val="00BF3035"/>
    <w:rsid w:val="00BF558C"/>
    <w:rsid w:val="00BF6D04"/>
    <w:rsid w:val="00BF6F54"/>
    <w:rsid w:val="00BF794A"/>
    <w:rsid w:val="00C07C39"/>
    <w:rsid w:val="00C11535"/>
    <w:rsid w:val="00C11E68"/>
    <w:rsid w:val="00C135F9"/>
    <w:rsid w:val="00C139FE"/>
    <w:rsid w:val="00C1442F"/>
    <w:rsid w:val="00C155C7"/>
    <w:rsid w:val="00C16D64"/>
    <w:rsid w:val="00C17A44"/>
    <w:rsid w:val="00C17A7F"/>
    <w:rsid w:val="00C22114"/>
    <w:rsid w:val="00C23037"/>
    <w:rsid w:val="00C230A6"/>
    <w:rsid w:val="00C245E9"/>
    <w:rsid w:val="00C25CFA"/>
    <w:rsid w:val="00C30448"/>
    <w:rsid w:val="00C304F6"/>
    <w:rsid w:val="00C31251"/>
    <w:rsid w:val="00C32A13"/>
    <w:rsid w:val="00C34C94"/>
    <w:rsid w:val="00C35064"/>
    <w:rsid w:val="00C35E55"/>
    <w:rsid w:val="00C41734"/>
    <w:rsid w:val="00C45D82"/>
    <w:rsid w:val="00C46249"/>
    <w:rsid w:val="00C537DB"/>
    <w:rsid w:val="00C55938"/>
    <w:rsid w:val="00C576E3"/>
    <w:rsid w:val="00C57772"/>
    <w:rsid w:val="00C57CF5"/>
    <w:rsid w:val="00C57E56"/>
    <w:rsid w:val="00C60C3B"/>
    <w:rsid w:val="00C60F75"/>
    <w:rsid w:val="00C61357"/>
    <w:rsid w:val="00C63C6F"/>
    <w:rsid w:val="00C65A1D"/>
    <w:rsid w:val="00C65D9F"/>
    <w:rsid w:val="00C65EE4"/>
    <w:rsid w:val="00C66E1C"/>
    <w:rsid w:val="00C677D0"/>
    <w:rsid w:val="00C7110B"/>
    <w:rsid w:val="00C71EF7"/>
    <w:rsid w:val="00C82966"/>
    <w:rsid w:val="00C82C0B"/>
    <w:rsid w:val="00C85AD0"/>
    <w:rsid w:val="00C867E7"/>
    <w:rsid w:val="00C914AE"/>
    <w:rsid w:val="00C95160"/>
    <w:rsid w:val="00C95259"/>
    <w:rsid w:val="00C95525"/>
    <w:rsid w:val="00C97E1B"/>
    <w:rsid w:val="00CA3BE7"/>
    <w:rsid w:val="00CA3E3C"/>
    <w:rsid w:val="00CB6E24"/>
    <w:rsid w:val="00CC06EE"/>
    <w:rsid w:val="00CC2B50"/>
    <w:rsid w:val="00CC3EFF"/>
    <w:rsid w:val="00CC3F42"/>
    <w:rsid w:val="00CC72D8"/>
    <w:rsid w:val="00CD01D6"/>
    <w:rsid w:val="00CD05D5"/>
    <w:rsid w:val="00CD104D"/>
    <w:rsid w:val="00CD61D4"/>
    <w:rsid w:val="00CE044F"/>
    <w:rsid w:val="00CE4B12"/>
    <w:rsid w:val="00CE6862"/>
    <w:rsid w:val="00CF3A93"/>
    <w:rsid w:val="00CF63DA"/>
    <w:rsid w:val="00D00A0D"/>
    <w:rsid w:val="00D01FF0"/>
    <w:rsid w:val="00D028CB"/>
    <w:rsid w:val="00D06684"/>
    <w:rsid w:val="00D10987"/>
    <w:rsid w:val="00D121C5"/>
    <w:rsid w:val="00D20330"/>
    <w:rsid w:val="00D2117B"/>
    <w:rsid w:val="00D24BEC"/>
    <w:rsid w:val="00D268A0"/>
    <w:rsid w:val="00D26B80"/>
    <w:rsid w:val="00D30329"/>
    <w:rsid w:val="00D305C0"/>
    <w:rsid w:val="00D30F22"/>
    <w:rsid w:val="00D32891"/>
    <w:rsid w:val="00D36E78"/>
    <w:rsid w:val="00D4321E"/>
    <w:rsid w:val="00D43DC7"/>
    <w:rsid w:val="00D505B1"/>
    <w:rsid w:val="00D50747"/>
    <w:rsid w:val="00D522DE"/>
    <w:rsid w:val="00D52E74"/>
    <w:rsid w:val="00D53B37"/>
    <w:rsid w:val="00D54AE6"/>
    <w:rsid w:val="00D5501A"/>
    <w:rsid w:val="00D619F8"/>
    <w:rsid w:val="00D62E62"/>
    <w:rsid w:val="00D63173"/>
    <w:rsid w:val="00D63891"/>
    <w:rsid w:val="00D66EDE"/>
    <w:rsid w:val="00D673C9"/>
    <w:rsid w:val="00D71146"/>
    <w:rsid w:val="00D7201A"/>
    <w:rsid w:val="00D74840"/>
    <w:rsid w:val="00D74B85"/>
    <w:rsid w:val="00D750A5"/>
    <w:rsid w:val="00D80A35"/>
    <w:rsid w:val="00D846D9"/>
    <w:rsid w:val="00D87AFF"/>
    <w:rsid w:val="00D9137E"/>
    <w:rsid w:val="00D95CFB"/>
    <w:rsid w:val="00DA066C"/>
    <w:rsid w:val="00DA1081"/>
    <w:rsid w:val="00DA1AB6"/>
    <w:rsid w:val="00DA2D4A"/>
    <w:rsid w:val="00DA48DB"/>
    <w:rsid w:val="00DB0AC5"/>
    <w:rsid w:val="00DB3457"/>
    <w:rsid w:val="00DB44C2"/>
    <w:rsid w:val="00DB5CFA"/>
    <w:rsid w:val="00DC02F7"/>
    <w:rsid w:val="00DC08B8"/>
    <w:rsid w:val="00DC39EC"/>
    <w:rsid w:val="00DC52EA"/>
    <w:rsid w:val="00DC5B18"/>
    <w:rsid w:val="00DC5DE0"/>
    <w:rsid w:val="00DC7487"/>
    <w:rsid w:val="00DD1177"/>
    <w:rsid w:val="00DD39EE"/>
    <w:rsid w:val="00DE49FA"/>
    <w:rsid w:val="00DF294F"/>
    <w:rsid w:val="00DF3004"/>
    <w:rsid w:val="00E007B5"/>
    <w:rsid w:val="00E00F5D"/>
    <w:rsid w:val="00E0170A"/>
    <w:rsid w:val="00E05CDE"/>
    <w:rsid w:val="00E05DCF"/>
    <w:rsid w:val="00E076C2"/>
    <w:rsid w:val="00E138C9"/>
    <w:rsid w:val="00E17AC9"/>
    <w:rsid w:val="00E2214F"/>
    <w:rsid w:val="00E228B2"/>
    <w:rsid w:val="00E22E4E"/>
    <w:rsid w:val="00E27FF4"/>
    <w:rsid w:val="00E36645"/>
    <w:rsid w:val="00E3773E"/>
    <w:rsid w:val="00E42D46"/>
    <w:rsid w:val="00E466EF"/>
    <w:rsid w:val="00E47C9A"/>
    <w:rsid w:val="00E5143A"/>
    <w:rsid w:val="00E5661C"/>
    <w:rsid w:val="00E60DDF"/>
    <w:rsid w:val="00E60FCD"/>
    <w:rsid w:val="00E638B1"/>
    <w:rsid w:val="00E673BB"/>
    <w:rsid w:val="00E67B0C"/>
    <w:rsid w:val="00E70EFD"/>
    <w:rsid w:val="00E73C1F"/>
    <w:rsid w:val="00E752A7"/>
    <w:rsid w:val="00E76E09"/>
    <w:rsid w:val="00E7714A"/>
    <w:rsid w:val="00E77621"/>
    <w:rsid w:val="00E8068F"/>
    <w:rsid w:val="00E824B3"/>
    <w:rsid w:val="00E83BB4"/>
    <w:rsid w:val="00E84ADE"/>
    <w:rsid w:val="00E85D3D"/>
    <w:rsid w:val="00E865C7"/>
    <w:rsid w:val="00E87ECF"/>
    <w:rsid w:val="00E92630"/>
    <w:rsid w:val="00EA1A00"/>
    <w:rsid w:val="00EA264B"/>
    <w:rsid w:val="00EA3C16"/>
    <w:rsid w:val="00EB238E"/>
    <w:rsid w:val="00EC08A0"/>
    <w:rsid w:val="00EC308E"/>
    <w:rsid w:val="00EC65DE"/>
    <w:rsid w:val="00EC6CA3"/>
    <w:rsid w:val="00ED5432"/>
    <w:rsid w:val="00ED65EA"/>
    <w:rsid w:val="00ED6806"/>
    <w:rsid w:val="00EE0BDF"/>
    <w:rsid w:val="00EE119C"/>
    <w:rsid w:val="00EE4F44"/>
    <w:rsid w:val="00EE7AE1"/>
    <w:rsid w:val="00EF2BE4"/>
    <w:rsid w:val="00EF5047"/>
    <w:rsid w:val="00EF5550"/>
    <w:rsid w:val="00EF5CF2"/>
    <w:rsid w:val="00EF65B8"/>
    <w:rsid w:val="00F00704"/>
    <w:rsid w:val="00F01043"/>
    <w:rsid w:val="00F03620"/>
    <w:rsid w:val="00F038C8"/>
    <w:rsid w:val="00F06179"/>
    <w:rsid w:val="00F07E74"/>
    <w:rsid w:val="00F10404"/>
    <w:rsid w:val="00F1268F"/>
    <w:rsid w:val="00F150C1"/>
    <w:rsid w:val="00F1682C"/>
    <w:rsid w:val="00F2072D"/>
    <w:rsid w:val="00F220C6"/>
    <w:rsid w:val="00F24BD1"/>
    <w:rsid w:val="00F24D37"/>
    <w:rsid w:val="00F25652"/>
    <w:rsid w:val="00F257FF"/>
    <w:rsid w:val="00F274AB"/>
    <w:rsid w:val="00F31421"/>
    <w:rsid w:val="00F31572"/>
    <w:rsid w:val="00F31792"/>
    <w:rsid w:val="00F3661E"/>
    <w:rsid w:val="00F40D22"/>
    <w:rsid w:val="00F53A65"/>
    <w:rsid w:val="00F541B3"/>
    <w:rsid w:val="00F57394"/>
    <w:rsid w:val="00F62572"/>
    <w:rsid w:val="00F62BBE"/>
    <w:rsid w:val="00F6366D"/>
    <w:rsid w:val="00F6475B"/>
    <w:rsid w:val="00F659AD"/>
    <w:rsid w:val="00F6620B"/>
    <w:rsid w:val="00F70ABB"/>
    <w:rsid w:val="00F71A0B"/>
    <w:rsid w:val="00F7356E"/>
    <w:rsid w:val="00F74D22"/>
    <w:rsid w:val="00F75691"/>
    <w:rsid w:val="00F824DA"/>
    <w:rsid w:val="00F834EF"/>
    <w:rsid w:val="00F85D40"/>
    <w:rsid w:val="00F86F22"/>
    <w:rsid w:val="00F959E4"/>
    <w:rsid w:val="00F970F6"/>
    <w:rsid w:val="00F97672"/>
    <w:rsid w:val="00F97812"/>
    <w:rsid w:val="00FA261E"/>
    <w:rsid w:val="00FA2B50"/>
    <w:rsid w:val="00FA55C9"/>
    <w:rsid w:val="00FA670B"/>
    <w:rsid w:val="00FB0A7B"/>
    <w:rsid w:val="00FB4D6B"/>
    <w:rsid w:val="00FB72D3"/>
    <w:rsid w:val="00FC3047"/>
    <w:rsid w:val="00FC692D"/>
    <w:rsid w:val="00FD23EF"/>
    <w:rsid w:val="00FD2577"/>
    <w:rsid w:val="00FD7748"/>
    <w:rsid w:val="00FE1196"/>
    <w:rsid w:val="00FE385D"/>
    <w:rsid w:val="00FF0A29"/>
    <w:rsid w:val="00FF11AD"/>
    <w:rsid w:val="00FF1692"/>
    <w:rsid w:val="00FF2C0A"/>
    <w:rsid w:val="00FF3DD4"/>
    <w:rsid w:val="00FF52F7"/>
    <w:rsid w:val="0187B27E"/>
    <w:rsid w:val="054ACBAD"/>
    <w:rsid w:val="054FD3ED"/>
    <w:rsid w:val="070C5725"/>
    <w:rsid w:val="082383D5"/>
    <w:rsid w:val="09BF5436"/>
    <w:rsid w:val="110772F3"/>
    <w:rsid w:val="1307E358"/>
    <w:rsid w:val="14B8ED24"/>
    <w:rsid w:val="1705AED3"/>
    <w:rsid w:val="177382AE"/>
    <w:rsid w:val="17F9B9AF"/>
    <w:rsid w:val="18A07DBF"/>
    <w:rsid w:val="1C650B54"/>
    <w:rsid w:val="1D8E2603"/>
    <w:rsid w:val="204CA70A"/>
    <w:rsid w:val="2755C325"/>
    <w:rsid w:val="2774CB01"/>
    <w:rsid w:val="2924A3F4"/>
    <w:rsid w:val="2FBABD66"/>
    <w:rsid w:val="3088D7EA"/>
    <w:rsid w:val="359449F6"/>
    <w:rsid w:val="35B6EE31"/>
    <w:rsid w:val="3904AF50"/>
    <w:rsid w:val="39BD0C8B"/>
    <w:rsid w:val="3A73822F"/>
    <w:rsid w:val="3B9D5E1F"/>
    <w:rsid w:val="3D9E609D"/>
    <w:rsid w:val="3E895CFF"/>
    <w:rsid w:val="3EB5C309"/>
    <w:rsid w:val="41803FE7"/>
    <w:rsid w:val="420C9FA3"/>
    <w:rsid w:val="4294A7EB"/>
    <w:rsid w:val="42E13A2F"/>
    <w:rsid w:val="48FC4DE8"/>
    <w:rsid w:val="4919172C"/>
    <w:rsid w:val="4B207890"/>
    <w:rsid w:val="4E2AFCA2"/>
    <w:rsid w:val="4FC910DE"/>
    <w:rsid w:val="502A488C"/>
    <w:rsid w:val="549012E9"/>
    <w:rsid w:val="5EF00B9E"/>
    <w:rsid w:val="62DB789F"/>
    <w:rsid w:val="63AA5464"/>
    <w:rsid w:val="673EE582"/>
    <w:rsid w:val="687DC587"/>
    <w:rsid w:val="73E50455"/>
    <w:rsid w:val="7A37A7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CDFFC"/>
  <w14:defaultImageDpi w14:val="300"/>
  <w15:chartTrackingRefBased/>
  <w15:docId w15:val="{77D67B87-9903-4DFE-8845-C1E02FB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5A"/>
    <w:rPr>
      <w:sz w:val="24"/>
    </w:rPr>
  </w:style>
  <w:style w:type="paragraph" w:styleId="Heading1">
    <w:name w:val="heading 1"/>
    <w:basedOn w:val="Normal"/>
    <w:next w:val="Normal"/>
    <w:qFormat/>
    <w:pPr>
      <w:keepNext/>
      <w:outlineLvl w:val="0"/>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eastAsia="Times New Roman" w:hAnsi="Arial"/>
      <w:b/>
      <w:bCs/>
      <w:sz w:val="22"/>
    </w:rPr>
  </w:style>
  <w:style w:type="character" w:styleId="Hyperlink">
    <w:name w:val="Hyperlink"/>
    <w:rPr>
      <w:color w:val="0000FF"/>
      <w:u w:val="single"/>
    </w:rPr>
  </w:style>
  <w:style w:type="character" w:styleId="FollowedHyperlink">
    <w:name w:val="FollowedHyperlink"/>
    <w:rsid w:val="002C7548"/>
    <w:rPr>
      <w:color w:val="800080"/>
      <w:u w:val="single"/>
    </w:rPr>
  </w:style>
  <w:style w:type="table" w:styleId="TableGrid">
    <w:name w:val="Table Grid"/>
    <w:basedOn w:val="TableNormal"/>
    <w:rsid w:val="004F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B5750"/>
    <w:rPr>
      <w:rFonts w:ascii="Arial" w:eastAsia="Times New Roman" w:hAnsi="Arial"/>
      <w:b/>
      <w:bCs/>
      <w:sz w:val="22"/>
    </w:rPr>
  </w:style>
  <w:style w:type="character" w:customStyle="1" w:styleId="apple-converted-space">
    <w:name w:val="apple-converted-space"/>
    <w:rsid w:val="002B3BC3"/>
  </w:style>
  <w:style w:type="character" w:customStyle="1" w:styleId="il">
    <w:name w:val="il"/>
    <w:rsid w:val="002B3BC3"/>
  </w:style>
  <w:style w:type="paragraph" w:styleId="ListParagraph">
    <w:name w:val="List Paragraph"/>
    <w:basedOn w:val="Normal"/>
    <w:uiPriority w:val="72"/>
    <w:qFormat/>
    <w:rsid w:val="0015227D"/>
    <w:pPr>
      <w:ind w:left="720"/>
    </w:pPr>
  </w:style>
  <w:style w:type="paragraph" w:styleId="BalloonText">
    <w:name w:val="Balloon Text"/>
    <w:basedOn w:val="Normal"/>
    <w:link w:val="BalloonTextChar"/>
    <w:rsid w:val="004C425A"/>
    <w:rPr>
      <w:rFonts w:ascii="Segoe UI" w:hAnsi="Segoe UI" w:cs="Segoe UI"/>
      <w:sz w:val="18"/>
      <w:szCs w:val="18"/>
    </w:rPr>
  </w:style>
  <w:style w:type="character" w:customStyle="1" w:styleId="BalloonTextChar">
    <w:name w:val="Balloon Text Char"/>
    <w:link w:val="BalloonText"/>
    <w:rsid w:val="004C425A"/>
    <w:rPr>
      <w:rFonts w:ascii="Segoe UI" w:hAnsi="Segoe UI" w:cs="Segoe UI"/>
      <w:sz w:val="18"/>
      <w:szCs w:val="18"/>
    </w:rPr>
  </w:style>
  <w:style w:type="character" w:styleId="PlaceholderText">
    <w:name w:val="Placeholder Text"/>
    <w:basedOn w:val="DefaultParagraphFont"/>
    <w:uiPriority w:val="99"/>
    <w:unhideWhenUsed/>
    <w:rsid w:val="00AA2779"/>
    <w:rPr>
      <w:color w:val="808080"/>
    </w:rPr>
  </w:style>
  <w:style w:type="character" w:customStyle="1" w:styleId="FooterChar">
    <w:name w:val="Footer Char"/>
    <w:basedOn w:val="DefaultParagraphFont"/>
    <w:link w:val="Footer"/>
    <w:uiPriority w:val="99"/>
    <w:rsid w:val="0090783D"/>
    <w:rPr>
      <w:sz w:val="24"/>
    </w:rPr>
  </w:style>
  <w:style w:type="paragraph" w:styleId="Revision">
    <w:name w:val="Revision"/>
    <w:hidden/>
    <w:uiPriority w:val="71"/>
    <w:semiHidden/>
    <w:rsid w:val="00F62572"/>
    <w:rPr>
      <w:sz w:val="24"/>
    </w:rPr>
  </w:style>
  <w:style w:type="character" w:customStyle="1" w:styleId="UnresolvedMention1">
    <w:name w:val="Unresolved Mention1"/>
    <w:basedOn w:val="DefaultParagraphFont"/>
    <w:uiPriority w:val="99"/>
    <w:semiHidden/>
    <w:unhideWhenUsed/>
    <w:rsid w:val="00F62572"/>
    <w:rPr>
      <w:color w:val="605E5C"/>
      <w:shd w:val="clear" w:color="auto" w:fill="E1DFDD"/>
    </w:rPr>
  </w:style>
  <w:style w:type="character" w:styleId="CommentReference">
    <w:name w:val="annotation reference"/>
    <w:basedOn w:val="DefaultParagraphFont"/>
    <w:rsid w:val="008443A3"/>
    <w:rPr>
      <w:sz w:val="16"/>
      <w:szCs w:val="16"/>
    </w:rPr>
  </w:style>
  <w:style w:type="paragraph" w:styleId="CommentText">
    <w:name w:val="annotation text"/>
    <w:basedOn w:val="Normal"/>
    <w:link w:val="CommentTextChar"/>
    <w:rsid w:val="008443A3"/>
    <w:rPr>
      <w:sz w:val="20"/>
    </w:rPr>
  </w:style>
  <w:style w:type="character" w:customStyle="1" w:styleId="CommentTextChar">
    <w:name w:val="Comment Text Char"/>
    <w:basedOn w:val="DefaultParagraphFont"/>
    <w:link w:val="CommentText"/>
    <w:rsid w:val="008443A3"/>
  </w:style>
  <w:style w:type="paragraph" w:styleId="CommentSubject">
    <w:name w:val="annotation subject"/>
    <w:basedOn w:val="CommentText"/>
    <w:next w:val="CommentText"/>
    <w:link w:val="CommentSubjectChar"/>
    <w:semiHidden/>
    <w:unhideWhenUsed/>
    <w:rsid w:val="008443A3"/>
    <w:rPr>
      <w:b/>
      <w:bCs/>
    </w:rPr>
  </w:style>
  <w:style w:type="character" w:customStyle="1" w:styleId="CommentSubjectChar">
    <w:name w:val="Comment Subject Char"/>
    <w:basedOn w:val="CommentTextChar"/>
    <w:link w:val="CommentSubject"/>
    <w:semiHidden/>
    <w:rsid w:val="008443A3"/>
    <w:rPr>
      <w:b/>
      <w:bCs/>
    </w:rPr>
  </w:style>
  <w:style w:type="paragraph" w:customStyle="1" w:styleId="paragraph">
    <w:name w:val="paragraph"/>
    <w:basedOn w:val="Normal"/>
    <w:rsid w:val="00A82C58"/>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A82C58"/>
  </w:style>
  <w:style w:type="character" w:customStyle="1" w:styleId="eop">
    <w:name w:val="eop"/>
    <w:basedOn w:val="DefaultParagraphFont"/>
    <w:rsid w:val="00A82C58"/>
  </w:style>
  <w:style w:type="character" w:customStyle="1" w:styleId="tabchar">
    <w:name w:val="tabchar"/>
    <w:basedOn w:val="DefaultParagraphFont"/>
    <w:rsid w:val="00A8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3589">
      <w:bodyDiv w:val="1"/>
      <w:marLeft w:val="0"/>
      <w:marRight w:val="0"/>
      <w:marTop w:val="0"/>
      <w:marBottom w:val="0"/>
      <w:divBdr>
        <w:top w:val="none" w:sz="0" w:space="0" w:color="auto"/>
        <w:left w:val="none" w:sz="0" w:space="0" w:color="auto"/>
        <w:bottom w:val="none" w:sz="0" w:space="0" w:color="auto"/>
        <w:right w:val="none" w:sz="0" w:space="0" w:color="auto"/>
      </w:divBdr>
    </w:div>
    <w:div w:id="807210971">
      <w:bodyDiv w:val="1"/>
      <w:marLeft w:val="0"/>
      <w:marRight w:val="0"/>
      <w:marTop w:val="0"/>
      <w:marBottom w:val="0"/>
      <w:divBdr>
        <w:top w:val="none" w:sz="0" w:space="0" w:color="auto"/>
        <w:left w:val="none" w:sz="0" w:space="0" w:color="auto"/>
        <w:bottom w:val="none" w:sz="0" w:space="0" w:color="auto"/>
        <w:right w:val="none" w:sz="0" w:space="0" w:color="auto"/>
      </w:divBdr>
      <w:divsChild>
        <w:div w:id="181625801">
          <w:marLeft w:val="0"/>
          <w:marRight w:val="0"/>
          <w:marTop w:val="0"/>
          <w:marBottom w:val="0"/>
          <w:divBdr>
            <w:top w:val="none" w:sz="0" w:space="0" w:color="auto"/>
            <w:left w:val="none" w:sz="0" w:space="0" w:color="auto"/>
            <w:bottom w:val="none" w:sz="0" w:space="0" w:color="auto"/>
            <w:right w:val="none" w:sz="0" w:space="0" w:color="auto"/>
          </w:divBdr>
        </w:div>
        <w:div w:id="295573265">
          <w:marLeft w:val="0"/>
          <w:marRight w:val="0"/>
          <w:marTop w:val="0"/>
          <w:marBottom w:val="0"/>
          <w:divBdr>
            <w:top w:val="none" w:sz="0" w:space="0" w:color="auto"/>
            <w:left w:val="none" w:sz="0" w:space="0" w:color="auto"/>
            <w:bottom w:val="none" w:sz="0" w:space="0" w:color="auto"/>
            <w:right w:val="none" w:sz="0" w:space="0" w:color="auto"/>
          </w:divBdr>
          <w:divsChild>
            <w:div w:id="728574175">
              <w:marLeft w:val="0"/>
              <w:marRight w:val="0"/>
              <w:marTop w:val="0"/>
              <w:marBottom w:val="0"/>
              <w:divBdr>
                <w:top w:val="none" w:sz="0" w:space="0" w:color="auto"/>
                <w:left w:val="none" w:sz="0" w:space="0" w:color="auto"/>
                <w:bottom w:val="none" w:sz="0" w:space="0" w:color="auto"/>
                <w:right w:val="none" w:sz="0" w:space="0" w:color="auto"/>
              </w:divBdr>
            </w:div>
            <w:div w:id="1577008773">
              <w:marLeft w:val="0"/>
              <w:marRight w:val="0"/>
              <w:marTop w:val="0"/>
              <w:marBottom w:val="0"/>
              <w:divBdr>
                <w:top w:val="none" w:sz="0" w:space="0" w:color="auto"/>
                <w:left w:val="none" w:sz="0" w:space="0" w:color="auto"/>
                <w:bottom w:val="none" w:sz="0" w:space="0" w:color="auto"/>
                <w:right w:val="none" w:sz="0" w:space="0" w:color="auto"/>
              </w:divBdr>
            </w:div>
          </w:divsChild>
        </w:div>
        <w:div w:id="625893949">
          <w:marLeft w:val="0"/>
          <w:marRight w:val="0"/>
          <w:marTop w:val="0"/>
          <w:marBottom w:val="0"/>
          <w:divBdr>
            <w:top w:val="none" w:sz="0" w:space="0" w:color="auto"/>
            <w:left w:val="none" w:sz="0" w:space="0" w:color="auto"/>
            <w:bottom w:val="none" w:sz="0" w:space="0" w:color="auto"/>
            <w:right w:val="none" w:sz="0" w:space="0" w:color="auto"/>
          </w:divBdr>
          <w:divsChild>
            <w:div w:id="262760488">
              <w:marLeft w:val="0"/>
              <w:marRight w:val="0"/>
              <w:marTop w:val="0"/>
              <w:marBottom w:val="0"/>
              <w:divBdr>
                <w:top w:val="none" w:sz="0" w:space="0" w:color="auto"/>
                <w:left w:val="none" w:sz="0" w:space="0" w:color="auto"/>
                <w:bottom w:val="none" w:sz="0" w:space="0" w:color="auto"/>
                <w:right w:val="none" w:sz="0" w:space="0" w:color="auto"/>
              </w:divBdr>
            </w:div>
            <w:div w:id="1157576108">
              <w:marLeft w:val="0"/>
              <w:marRight w:val="0"/>
              <w:marTop w:val="0"/>
              <w:marBottom w:val="0"/>
              <w:divBdr>
                <w:top w:val="none" w:sz="0" w:space="0" w:color="auto"/>
                <w:left w:val="none" w:sz="0" w:space="0" w:color="auto"/>
                <w:bottom w:val="none" w:sz="0" w:space="0" w:color="auto"/>
                <w:right w:val="none" w:sz="0" w:space="0" w:color="auto"/>
              </w:divBdr>
            </w:div>
            <w:div w:id="1365330434">
              <w:marLeft w:val="0"/>
              <w:marRight w:val="0"/>
              <w:marTop w:val="0"/>
              <w:marBottom w:val="0"/>
              <w:divBdr>
                <w:top w:val="none" w:sz="0" w:space="0" w:color="auto"/>
                <w:left w:val="none" w:sz="0" w:space="0" w:color="auto"/>
                <w:bottom w:val="none" w:sz="0" w:space="0" w:color="auto"/>
                <w:right w:val="none" w:sz="0" w:space="0" w:color="auto"/>
              </w:divBdr>
            </w:div>
            <w:div w:id="1697072017">
              <w:marLeft w:val="0"/>
              <w:marRight w:val="0"/>
              <w:marTop w:val="0"/>
              <w:marBottom w:val="0"/>
              <w:divBdr>
                <w:top w:val="none" w:sz="0" w:space="0" w:color="auto"/>
                <w:left w:val="none" w:sz="0" w:space="0" w:color="auto"/>
                <w:bottom w:val="none" w:sz="0" w:space="0" w:color="auto"/>
                <w:right w:val="none" w:sz="0" w:space="0" w:color="auto"/>
              </w:divBdr>
            </w:div>
            <w:div w:id="2004158535">
              <w:marLeft w:val="0"/>
              <w:marRight w:val="0"/>
              <w:marTop w:val="0"/>
              <w:marBottom w:val="0"/>
              <w:divBdr>
                <w:top w:val="none" w:sz="0" w:space="0" w:color="auto"/>
                <w:left w:val="none" w:sz="0" w:space="0" w:color="auto"/>
                <w:bottom w:val="none" w:sz="0" w:space="0" w:color="auto"/>
                <w:right w:val="none" w:sz="0" w:space="0" w:color="auto"/>
              </w:divBdr>
            </w:div>
          </w:divsChild>
        </w:div>
        <w:div w:id="823083549">
          <w:marLeft w:val="0"/>
          <w:marRight w:val="0"/>
          <w:marTop w:val="0"/>
          <w:marBottom w:val="0"/>
          <w:divBdr>
            <w:top w:val="none" w:sz="0" w:space="0" w:color="auto"/>
            <w:left w:val="none" w:sz="0" w:space="0" w:color="auto"/>
            <w:bottom w:val="none" w:sz="0" w:space="0" w:color="auto"/>
            <w:right w:val="none" w:sz="0" w:space="0" w:color="auto"/>
          </w:divBdr>
        </w:div>
        <w:div w:id="1731079538">
          <w:marLeft w:val="0"/>
          <w:marRight w:val="0"/>
          <w:marTop w:val="0"/>
          <w:marBottom w:val="0"/>
          <w:divBdr>
            <w:top w:val="none" w:sz="0" w:space="0" w:color="auto"/>
            <w:left w:val="none" w:sz="0" w:space="0" w:color="auto"/>
            <w:bottom w:val="none" w:sz="0" w:space="0" w:color="auto"/>
            <w:right w:val="none" w:sz="0" w:space="0" w:color="auto"/>
          </w:divBdr>
          <w:divsChild>
            <w:div w:id="513497069">
              <w:marLeft w:val="0"/>
              <w:marRight w:val="0"/>
              <w:marTop w:val="0"/>
              <w:marBottom w:val="0"/>
              <w:divBdr>
                <w:top w:val="none" w:sz="0" w:space="0" w:color="auto"/>
                <w:left w:val="none" w:sz="0" w:space="0" w:color="auto"/>
                <w:bottom w:val="none" w:sz="0" w:space="0" w:color="auto"/>
                <w:right w:val="none" w:sz="0" w:space="0" w:color="auto"/>
              </w:divBdr>
            </w:div>
            <w:div w:id="1123232587">
              <w:marLeft w:val="0"/>
              <w:marRight w:val="0"/>
              <w:marTop w:val="0"/>
              <w:marBottom w:val="0"/>
              <w:divBdr>
                <w:top w:val="none" w:sz="0" w:space="0" w:color="auto"/>
                <w:left w:val="none" w:sz="0" w:space="0" w:color="auto"/>
                <w:bottom w:val="none" w:sz="0" w:space="0" w:color="auto"/>
                <w:right w:val="none" w:sz="0" w:space="0" w:color="auto"/>
              </w:divBdr>
            </w:div>
            <w:div w:id="1143350916">
              <w:marLeft w:val="0"/>
              <w:marRight w:val="0"/>
              <w:marTop w:val="0"/>
              <w:marBottom w:val="0"/>
              <w:divBdr>
                <w:top w:val="none" w:sz="0" w:space="0" w:color="auto"/>
                <w:left w:val="none" w:sz="0" w:space="0" w:color="auto"/>
                <w:bottom w:val="none" w:sz="0" w:space="0" w:color="auto"/>
                <w:right w:val="none" w:sz="0" w:space="0" w:color="auto"/>
              </w:divBdr>
            </w:div>
            <w:div w:id="2081370408">
              <w:marLeft w:val="0"/>
              <w:marRight w:val="0"/>
              <w:marTop w:val="0"/>
              <w:marBottom w:val="0"/>
              <w:divBdr>
                <w:top w:val="none" w:sz="0" w:space="0" w:color="auto"/>
                <w:left w:val="none" w:sz="0" w:space="0" w:color="auto"/>
                <w:bottom w:val="none" w:sz="0" w:space="0" w:color="auto"/>
                <w:right w:val="none" w:sz="0" w:space="0" w:color="auto"/>
              </w:divBdr>
            </w:div>
          </w:divsChild>
        </w:div>
        <w:div w:id="1963731824">
          <w:marLeft w:val="0"/>
          <w:marRight w:val="0"/>
          <w:marTop w:val="0"/>
          <w:marBottom w:val="0"/>
          <w:divBdr>
            <w:top w:val="none" w:sz="0" w:space="0" w:color="auto"/>
            <w:left w:val="none" w:sz="0" w:space="0" w:color="auto"/>
            <w:bottom w:val="none" w:sz="0" w:space="0" w:color="auto"/>
            <w:right w:val="none" w:sz="0" w:space="0" w:color="auto"/>
          </w:divBdr>
          <w:divsChild>
            <w:div w:id="1278950661">
              <w:marLeft w:val="0"/>
              <w:marRight w:val="0"/>
              <w:marTop w:val="0"/>
              <w:marBottom w:val="0"/>
              <w:divBdr>
                <w:top w:val="none" w:sz="0" w:space="0" w:color="auto"/>
                <w:left w:val="none" w:sz="0" w:space="0" w:color="auto"/>
                <w:bottom w:val="none" w:sz="0" w:space="0" w:color="auto"/>
                <w:right w:val="none" w:sz="0" w:space="0" w:color="auto"/>
              </w:divBdr>
            </w:div>
            <w:div w:id="1734111396">
              <w:marLeft w:val="0"/>
              <w:marRight w:val="0"/>
              <w:marTop w:val="0"/>
              <w:marBottom w:val="0"/>
              <w:divBdr>
                <w:top w:val="none" w:sz="0" w:space="0" w:color="auto"/>
                <w:left w:val="none" w:sz="0" w:space="0" w:color="auto"/>
                <w:bottom w:val="none" w:sz="0" w:space="0" w:color="auto"/>
                <w:right w:val="none" w:sz="0" w:space="0" w:color="auto"/>
              </w:divBdr>
            </w:div>
          </w:divsChild>
        </w:div>
        <w:div w:id="1988238957">
          <w:marLeft w:val="0"/>
          <w:marRight w:val="0"/>
          <w:marTop w:val="0"/>
          <w:marBottom w:val="0"/>
          <w:divBdr>
            <w:top w:val="none" w:sz="0" w:space="0" w:color="auto"/>
            <w:left w:val="none" w:sz="0" w:space="0" w:color="auto"/>
            <w:bottom w:val="none" w:sz="0" w:space="0" w:color="auto"/>
            <w:right w:val="none" w:sz="0" w:space="0" w:color="auto"/>
          </w:divBdr>
          <w:divsChild>
            <w:div w:id="1132988383">
              <w:marLeft w:val="0"/>
              <w:marRight w:val="0"/>
              <w:marTop w:val="0"/>
              <w:marBottom w:val="0"/>
              <w:divBdr>
                <w:top w:val="none" w:sz="0" w:space="0" w:color="auto"/>
                <w:left w:val="none" w:sz="0" w:space="0" w:color="auto"/>
                <w:bottom w:val="none" w:sz="0" w:space="0" w:color="auto"/>
                <w:right w:val="none" w:sz="0" w:space="0" w:color="auto"/>
              </w:divBdr>
            </w:div>
            <w:div w:id="1173377694">
              <w:marLeft w:val="0"/>
              <w:marRight w:val="0"/>
              <w:marTop w:val="0"/>
              <w:marBottom w:val="0"/>
              <w:divBdr>
                <w:top w:val="none" w:sz="0" w:space="0" w:color="auto"/>
                <w:left w:val="none" w:sz="0" w:space="0" w:color="auto"/>
                <w:bottom w:val="none" w:sz="0" w:space="0" w:color="auto"/>
                <w:right w:val="none" w:sz="0" w:space="0" w:color="auto"/>
              </w:divBdr>
            </w:div>
            <w:div w:id="1327368829">
              <w:marLeft w:val="0"/>
              <w:marRight w:val="0"/>
              <w:marTop w:val="0"/>
              <w:marBottom w:val="0"/>
              <w:divBdr>
                <w:top w:val="none" w:sz="0" w:space="0" w:color="auto"/>
                <w:left w:val="none" w:sz="0" w:space="0" w:color="auto"/>
                <w:bottom w:val="none" w:sz="0" w:space="0" w:color="auto"/>
                <w:right w:val="none" w:sz="0" w:space="0" w:color="auto"/>
              </w:divBdr>
            </w:div>
            <w:div w:id="1669749376">
              <w:marLeft w:val="0"/>
              <w:marRight w:val="0"/>
              <w:marTop w:val="0"/>
              <w:marBottom w:val="0"/>
              <w:divBdr>
                <w:top w:val="none" w:sz="0" w:space="0" w:color="auto"/>
                <w:left w:val="none" w:sz="0" w:space="0" w:color="auto"/>
                <w:bottom w:val="none" w:sz="0" w:space="0" w:color="auto"/>
                <w:right w:val="none" w:sz="0" w:space="0" w:color="auto"/>
              </w:divBdr>
            </w:div>
            <w:div w:id="1789466212">
              <w:marLeft w:val="0"/>
              <w:marRight w:val="0"/>
              <w:marTop w:val="0"/>
              <w:marBottom w:val="0"/>
              <w:divBdr>
                <w:top w:val="none" w:sz="0" w:space="0" w:color="auto"/>
                <w:left w:val="none" w:sz="0" w:space="0" w:color="auto"/>
                <w:bottom w:val="none" w:sz="0" w:space="0" w:color="auto"/>
                <w:right w:val="none" w:sz="0" w:space="0" w:color="auto"/>
              </w:divBdr>
            </w:div>
          </w:divsChild>
        </w:div>
        <w:div w:id="2057460672">
          <w:marLeft w:val="0"/>
          <w:marRight w:val="0"/>
          <w:marTop w:val="0"/>
          <w:marBottom w:val="0"/>
          <w:divBdr>
            <w:top w:val="none" w:sz="0" w:space="0" w:color="auto"/>
            <w:left w:val="none" w:sz="0" w:space="0" w:color="auto"/>
            <w:bottom w:val="none" w:sz="0" w:space="0" w:color="auto"/>
            <w:right w:val="none" w:sz="0" w:space="0" w:color="auto"/>
          </w:divBdr>
        </w:div>
        <w:div w:id="2128039986">
          <w:marLeft w:val="0"/>
          <w:marRight w:val="0"/>
          <w:marTop w:val="0"/>
          <w:marBottom w:val="0"/>
          <w:divBdr>
            <w:top w:val="none" w:sz="0" w:space="0" w:color="auto"/>
            <w:left w:val="none" w:sz="0" w:space="0" w:color="auto"/>
            <w:bottom w:val="none" w:sz="0" w:space="0" w:color="auto"/>
            <w:right w:val="none" w:sz="0" w:space="0" w:color="auto"/>
          </w:divBdr>
        </w:div>
      </w:divsChild>
    </w:div>
    <w:div w:id="1621456466">
      <w:bodyDiv w:val="1"/>
      <w:marLeft w:val="0"/>
      <w:marRight w:val="0"/>
      <w:marTop w:val="0"/>
      <w:marBottom w:val="0"/>
      <w:divBdr>
        <w:top w:val="none" w:sz="0" w:space="0" w:color="auto"/>
        <w:left w:val="none" w:sz="0" w:space="0" w:color="auto"/>
        <w:bottom w:val="none" w:sz="0" w:space="0" w:color="auto"/>
        <w:right w:val="none" w:sz="0" w:space="0" w:color="auto"/>
      </w:divBdr>
      <w:divsChild>
        <w:div w:id="47264015">
          <w:marLeft w:val="0"/>
          <w:marRight w:val="0"/>
          <w:marTop w:val="0"/>
          <w:marBottom w:val="0"/>
          <w:divBdr>
            <w:top w:val="none" w:sz="0" w:space="0" w:color="auto"/>
            <w:left w:val="none" w:sz="0" w:space="0" w:color="auto"/>
            <w:bottom w:val="none" w:sz="0" w:space="0" w:color="auto"/>
            <w:right w:val="none" w:sz="0" w:space="0" w:color="auto"/>
          </w:divBdr>
        </w:div>
        <w:div w:id="149097041">
          <w:marLeft w:val="0"/>
          <w:marRight w:val="0"/>
          <w:marTop w:val="0"/>
          <w:marBottom w:val="0"/>
          <w:divBdr>
            <w:top w:val="none" w:sz="0" w:space="0" w:color="auto"/>
            <w:left w:val="none" w:sz="0" w:space="0" w:color="auto"/>
            <w:bottom w:val="none" w:sz="0" w:space="0" w:color="auto"/>
            <w:right w:val="none" w:sz="0" w:space="0" w:color="auto"/>
          </w:divBdr>
          <w:divsChild>
            <w:div w:id="830412622">
              <w:marLeft w:val="0"/>
              <w:marRight w:val="0"/>
              <w:marTop w:val="0"/>
              <w:marBottom w:val="0"/>
              <w:divBdr>
                <w:top w:val="none" w:sz="0" w:space="0" w:color="auto"/>
                <w:left w:val="none" w:sz="0" w:space="0" w:color="auto"/>
                <w:bottom w:val="none" w:sz="0" w:space="0" w:color="auto"/>
                <w:right w:val="none" w:sz="0" w:space="0" w:color="auto"/>
              </w:divBdr>
            </w:div>
            <w:div w:id="994650346">
              <w:marLeft w:val="0"/>
              <w:marRight w:val="0"/>
              <w:marTop w:val="0"/>
              <w:marBottom w:val="0"/>
              <w:divBdr>
                <w:top w:val="none" w:sz="0" w:space="0" w:color="auto"/>
                <w:left w:val="none" w:sz="0" w:space="0" w:color="auto"/>
                <w:bottom w:val="none" w:sz="0" w:space="0" w:color="auto"/>
                <w:right w:val="none" w:sz="0" w:space="0" w:color="auto"/>
              </w:divBdr>
            </w:div>
            <w:div w:id="1601599331">
              <w:marLeft w:val="0"/>
              <w:marRight w:val="0"/>
              <w:marTop w:val="0"/>
              <w:marBottom w:val="0"/>
              <w:divBdr>
                <w:top w:val="none" w:sz="0" w:space="0" w:color="auto"/>
                <w:left w:val="none" w:sz="0" w:space="0" w:color="auto"/>
                <w:bottom w:val="none" w:sz="0" w:space="0" w:color="auto"/>
                <w:right w:val="none" w:sz="0" w:space="0" w:color="auto"/>
              </w:divBdr>
            </w:div>
            <w:div w:id="1616449800">
              <w:marLeft w:val="0"/>
              <w:marRight w:val="0"/>
              <w:marTop w:val="0"/>
              <w:marBottom w:val="0"/>
              <w:divBdr>
                <w:top w:val="none" w:sz="0" w:space="0" w:color="auto"/>
                <w:left w:val="none" w:sz="0" w:space="0" w:color="auto"/>
                <w:bottom w:val="none" w:sz="0" w:space="0" w:color="auto"/>
                <w:right w:val="none" w:sz="0" w:space="0" w:color="auto"/>
              </w:divBdr>
            </w:div>
          </w:divsChild>
        </w:div>
        <w:div w:id="388454518">
          <w:marLeft w:val="0"/>
          <w:marRight w:val="0"/>
          <w:marTop w:val="0"/>
          <w:marBottom w:val="0"/>
          <w:divBdr>
            <w:top w:val="none" w:sz="0" w:space="0" w:color="auto"/>
            <w:left w:val="none" w:sz="0" w:space="0" w:color="auto"/>
            <w:bottom w:val="none" w:sz="0" w:space="0" w:color="auto"/>
            <w:right w:val="none" w:sz="0" w:space="0" w:color="auto"/>
          </w:divBdr>
          <w:divsChild>
            <w:div w:id="23598876">
              <w:marLeft w:val="0"/>
              <w:marRight w:val="0"/>
              <w:marTop w:val="0"/>
              <w:marBottom w:val="0"/>
              <w:divBdr>
                <w:top w:val="none" w:sz="0" w:space="0" w:color="auto"/>
                <w:left w:val="none" w:sz="0" w:space="0" w:color="auto"/>
                <w:bottom w:val="none" w:sz="0" w:space="0" w:color="auto"/>
                <w:right w:val="none" w:sz="0" w:space="0" w:color="auto"/>
              </w:divBdr>
            </w:div>
            <w:div w:id="590547517">
              <w:marLeft w:val="0"/>
              <w:marRight w:val="0"/>
              <w:marTop w:val="0"/>
              <w:marBottom w:val="0"/>
              <w:divBdr>
                <w:top w:val="none" w:sz="0" w:space="0" w:color="auto"/>
                <w:left w:val="none" w:sz="0" w:space="0" w:color="auto"/>
                <w:bottom w:val="none" w:sz="0" w:space="0" w:color="auto"/>
                <w:right w:val="none" w:sz="0" w:space="0" w:color="auto"/>
              </w:divBdr>
            </w:div>
          </w:divsChild>
        </w:div>
        <w:div w:id="778450163">
          <w:marLeft w:val="0"/>
          <w:marRight w:val="0"/>
          <w:marTop w:val="0"/>
          <w:marBottom w:val="0"/>
          <w:divBdr>
            <w:top w:val="none" w:sz="0" w:space="0" w:color="auto"/>
            <w:left w:val="none" w:sz="0" w:space="0" w:color="auto"/>
            <w:bottom w:val="none" w:sz="0" w:space="0" w:color="auto"/>
            <w:right w:val="none" w:sz="0" w:space="0" w:color="auto"/>
          </w:divBdr>
        </w:div>
        <w:div w:id="1133330023">
          <w:marLeft w:val="0"/>
          <w:marRight w:val="0"/>
          <w:marTop w:val="0"/>
          <w:marBottom w:val="0"/>
          <w:divBdr>
            <w:top w:val="none" w:sz="0" w:space="0" w:color="auto"/>
            <w:left w:val="none" w:sz="0" w:space="0" w:color="auto"/>
            <w:bottom w:val="none" w:sz="0" w:space="0" w:color="auto"/>
            <w:right w:val="none" w:sz="0" w:space="0" w:color="auto"/>
          </w:divBdr>
          <w:divsChild>
            <w:div w:id="592007407">
              <w:marLeft w:val="0"/>
              <w:marRight w:val="0"/>
              <w:marTop w:val="0"/>
              <w:marBottom w:val="0"/>
              <w:divBdr>
                <w:top w:val="none" w:sz="0" w:space="0" w:color="auto"/>
                <w:left w:val="none" w:sz="0" w:space="0" w:color="auto"/>
                <w:bottom w:val="none" w:sz="0" w:space="0" w:color="auto"/>
                <w:right w:val="none" w:sz="0" w:space="0" w:color="auto"/>
              </w:divBdr>
            </w:div>
            <w:div w:id="1346984281">
              <w:marLeft w:val="0"/>
              <w:marRight w:val="0"/>
              <w:marTop w:val="0"/>
              <w:marBottom w:val="0"/>
              <w:divBdr>
                <w:top w:val="none" w:sz="0" w:space="0" w:color="auto"/>
                <w:left w:val="none" w:sz="0" w:space="0" w:color="auto"/>
                <w:bottom w:val="none" w:sz="0" w:space="0" w:color="auto"/>
                <w:right w:val="none" w:sz="0" w:space="0" w:color="auto"/>
              </w:divBdr>
            </w:div>
          </w:divsChild>
        </w:div>
        <w:div w:id="1135833495">
          <w:marLeft w:val="0"/>
          <w:marRight w:val="0"/>
          <w:marTop w:val="0"/>
          <w:marBottom w:val="0"/>
          <w:divBdr>
            <w:top w:val="none" w:sz="0" w:space="0" w:color="auto"/>
            <w:left w:val="none" w:sz="0" w:space="0" w:color="auto"/>
            <w:bottom w:val="none" w:sz="0" w:space="0" w:color="auto"/>
            <w:right w:val="none" w:sz="0" w:space="0" w:color="auto"/>
          </w:divBdr>
        </w:div>
        <w:div w:id="1248424300">
          <w:marLeft w:val="0"/>
          <w:marRight w:val="0"/>
          <w:marTop w:val="0"/>
          <w:marBottom w:val="0"/>
          <w:divBdr>
            <w:top w:val="none" w:sz="0" w:space="0" w:color="auto"/>
            <w:left w:val="none" w:sz="0" w:space="0" w:color="auto"/>
            <w:bottom w:val="none" w:sz="0" w:space="0" w:color="auto"/>
            <w:right w:val="none" w:sz="0" w:space="0" w:color="auto"/>
          </w:divBdr>
          <w:divsChild>
            <w:div w:id="62072967">
              <w:marLeft w:val="0"/>
              <w:marRight w:val="0"/>
              <w:marTop w:val="0"/>
              <w:marBottom w:val="0"/>
              <w:divBdr>
                <w:top w:val="none" w:sz="0" w:space="0" w:color="auto"/>
                <w:left w:val="none" w:sz="0" w:space="0" w:color="auto"/>
                <w:bottom w:val="none" w:sz="0" w:space="0" w:color="auto"/>
                <w:right w:val="none" w:sz="0" w:space="0" w:color="auto"/>
              </w:divBdr>
            </w:div>
            <w:div w:id="667556350">
              <w:marLeft w:val="0"/>
              <w:marRight w:val="0"/>
              <w:marTop w:val="0"/>
              <w:marBottom w:val="0"/>
              <w:divBdr>
                <w:top w:val="none" w:sz="0" w:space="0" w:color="auto"/>
                <w:left w:val="none" w:sz="0" w:space="0" w:color="auto"/>
                <w:bottom w:val="none" w:sz="0" w:space="0" w:color="auto"/>
                <w:right w:val="none" w:sz="0" w:space="0" w:color="auto"/>
              </w:divBdr>
            </w:div>
            <w:div w:id="673805323">
              <w:marLeft w:val="0"/>
              <w:marRight w:val="0"/>
              <w:marTop w:val="0"/>
              <w:marBottom w:val="0"/>
              <w:divBdr>
                <w:top w:val="none" w:sz="0" w:space="0" w:color="auto"/>
                <w:left w:val="none" w:sz="0" w:space="0" w:color="auto"/>
                <w:bottom w:val="none" w:sz="0" w:space="0" w:color="auto"/>
                <w:right w:val="none" w:sz="0" w:space="0" w:color="auto"/>
              </w:divBdr>
            </w:div>
            <w:div w:id="1521504061">
              <w:marLeft w:val="0"/>
              <w:marRight w:val="0"/>
              <w:marTop w:val="0"/>
              <w:marBottom w:val="0"/>
              <w:divBdr>
                <w:top w:val="none" w:sz="0" w:space="0" w:color="auto"/>
                <w:left w:val="none" w:sz="0" w:space="0" w:color="auto"/>
                <w:bottom w:val="none" w:sz="0" w:space="0" w:color="auto"/>
                <w:right w:val="none" w:sz="0" w:space="0" w:color="auto"/>
              </w:divBdr>
            </w:div>
            <w:div w:id="1926300936">
              <w:marLeft w:val="0"/>
              <w:marRight w:val="0"/>
              <w:marTop w:val="0"/>
              <w:marBottom w:val="0"/>
              <w:divBdr>
                <w:top w:val="none" w:sz="0" w:space="0" w:color="auto"/>
                <w:left w:val="none" w:sz="0" w:space="0" w:color="auto"/>
                <w:bottom w:val="none" w:sz="0" w:space="0" w:color="auto"/>
                <w:right w:val="none" w:sz="0" w:space="0" w:color="auto"/>
              </w:divBdr>
            </w:div>
          </w:divsChild>
        </w:div>
        <w:div w:id="1669090077">
          <w:marLeft w:val="0"/>
          <w:marRight w:val="0"/>
          <w:marTop w:val="0"/>
          <w:marBottom w:val="0"/>
          <w:divBdr>
            <w:top w:val="none" w:sz="0" w:space="0" w:color="auto"/>
            <w:left w:val="none" w:sz="0" w:space="0" w:color="auto"/>
            <w:bottom w:val="none" w:sz="0" w:space="0" w:color="auto"/>
            <w:right w:val="none" w:sz="0" w:space="0" w:color="auto"/>
          </w:divBdr>
        </w:div>
        <w:div w:id="2028364993">
          <w:marLeft w:val="0"/>
          <w:marRight w:val="0"/>
          <w:marTop w:val="0"/>
          <w:marBottom w:val="0"/>
          <w:divBdr>
            <w:top w:val="none" w:sz="0" w:space="0" w:color="auto"/>
            <w:left w:val="none" w:sz="0" w:space="0" w:color="auto"/>
            <w:bottom w:val="none" w:sz="0" w:space="0" w:color="auto"/>
            <w:right w:val="none" w:sz="0" w:space="0" w:color="auto"/>
          </w:divBdr>
          <w:divsChild>
            <w:div w:id="300309777">
              <w:marLeft w:val="0"/>
              <w:marRight w:val="0"/>
              <w:marTop w:val="0"/>
              <w:marBottom w:val="0"/>
              <w:divBdr>
                <w:top w:val="none" w:sz="0" w:space="0" w:color="auto"/>
                <w:left w:val="none" w:sz="0" w:space="0" w:color="auto"/>
                <w:bottom w:val="none" w:sz="0" w:space="0" w:color="auto"/>
                <w:right w:val="none" w:sz="0" w:space="0" w:color="auto"/>
              </w:divBdr>
            </w:div>
            <w:div w:id="695883567">
              <w:marLeft w:val="0"/>
              <w:marRight w:val="0"/>
              <w:marTop w:val="0"/>
              <w:marBottom w:val="0"/>
              <w:divBdr>
                <w:top w:val="none" w:sz="0" w:space="0" w:color="auto"/>
                <w:left w:val="none" w:sz="0" w:space="0" w:color="auto"/>
                <w:bottom w:val="none" w:sz="0" w:space="0" w:color="auto"/>
                <w:right w:val="none" w:sz="0" w:space="0" w:color="auto"/>
              </w:divBdr>
            </w:div>
            <w:div w:id="1019506652">
              <w:marLeft w:val="0"/>
              <w:marRight w:val="0"/>
              <w:marTop w:val="0"/>
              <w:marBottom w:val="0"/>
              <w:divBdr>
                <w:top w:val="none" w:sz="0" w:space="0" w:color="auto"/>
                <w:left w:val="none" w:sz="0" w:space="0" w:color="auto"/>
                <w:bottom w:val="none" w:sz="0" w:space="0" w:color="auto"/>
                <w:right w:val="none" w:sz="0" w:space="0" w:color="auto"/>
              </w:divBdr>
            </w:div>
            <w:div w:id="1483543094">
              <w:marLeft w:val="0"/>
              <w:marRight w:val="0"/>
              <w:marTop w:val="0"/>
              <w:marBottom w:val="0"/>
              <w:divBdr>
                <w:top w:val="none" w:sz="0" w:space="0" w:color="auto"/>
                <w:left w:val="none" w:sz="0" w:space="0" w:color="auto"/>
                <w:bottom w:val="none" w:sz="0" w:space="0" w:color="auto"/>
                <w:right w:val="none" w:sz="0" w:space="0" w:color="auto"/>
              </w:divBdr>
            </w:div>
            <w:div w:id="16167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013">
      <w:bodyDiv w:val="1"/>
      <w:marLeft w:val="0"/>
      <w:marRight w:val="0"/>
      <w:marTop w:val="0"/>
      <w:marBottom w:val="0"/>
      <w:divBdr>
        <w:top w:val="none" w:sz="0" w:space="0" w:color="auto"/>
        <w:left w:val="none" w:sz="0" w:space="0" w:color="auto"/>
        <w:bottom w:val="none" w:sz="0" w:space="0" w:color="auto"/>
        <w:right w:val="none" w:sz="0" w:space="0" w:color="auto"/>
      </w:divBdr>
      <w:divsChild>
        <w:div w:id="301884983">
          <w:marLeft w:val="0"/>
          <w:marRight w:val="0"/>
          <w:marTop w:val="0"/>
          <w:marBottom w:val="0"/>
          <w:divBdr>
            <w:top w:val="none" w:sz="0" w:space="0" w:color="auto"/>
            <w:left w:val="none" w:sz="0" w:space="0" w:color="auto"/>
            <w:bottom w:val="none" w:sz="0" w:space="0" w:color="auto"/>
            <w:right w:val="none" w:sz="0" w:space="0" w:color="auto"/>
          </w:divBdr>
          <w:divsChild>
            <w:div w:id="9382982">
              <w:marLeft w:val="0"/>
              <w:marRight w:val="0"/>
              <w:marTop w:val="0"/>
              <w:marBottom w:val="0"/>
              <w:divBdr>
                <w:top w:val="none" w:sz="0" w:space="0" w:color="auto"/>
                <w:left w:val="none" w:sz="0" w:space="0" w:color="auto"/>
                <w:bottom w:val="none" w:sz="0" w:space="0" w:color="auto"/>
                <w:right w:val="none" w:sz="0" w:space="0" w:color="auto"/>
              </w:divBdr>
            </w:div>
            <w:div w:id="348335811">
              <w:marLeft w:val="0"/>
              <w:marRight w:val="0"/>
              <w:marTop w:val="0"/>
              <w:marBottom w:val="0"/>
              <w:divBdr>
                <w:top w:val="none" w:sz="0" w:space="0" w:color="auto"/>
                <w:left w:val="none" w:sz="0" w:space="0" w:color="auto"/>
                <w:bottom w:val="none" w:sz="0" w:space="0" w:color="auto"/>
                <w:right w:val="none" w:sz="0" w:space="0" w:color="auto"/>
              </w:divBdr>
            </w:div>
          </w:divsChild>
        </w:div>
        <w:div w:id="591815810">
          <w:marLeft w:val="0"/>
          <w:marRight w:val="0"/>
          <w:marTop w:val="0"/>
          <w:marBottom w:val="0"/>
          <w:divBdr>
            <w:top w:val="none" w:sz="0" w:space="0" w:color="auto"/>
            <w:left w:val="none" w:sz="0" w:space="0" w:color="auto"/>
            <w:bottom w:val="none" w:sz="0" w:space="0" w:color="auto"/>
            <w:right w:val="none" w:sz="0" w:space="0" w:color="auto"/>
          </w:divBdr>
        </w:div>
        <w:div w:id="1109590396">
          <w:marLeft w:val="0"/>
          <w:marRight w:val="0"/>
          <w:marTop w:val="0"/>
          <w:marBottom w:val="0"/>
          <w:divBdr>
            <w:top w:val="none" w:sz="0" w:space="0" w:color="auto"/>
            <w:left w:val="none" w:sz="0" w:space="0" w:color="auto"/>
            <w:bottom w:val="none" w:sz="0" w:space="0" w:color="auto"/>
            <w:right w:val="none" w:sz="0" w:space="0" w:color="auto"/>
          </w:divBdr>
          <w:divsChild>
            <w:div w:id="815486854">
              <w:marLeft w:val="0"/>
              <w:marRight w:val="0"/>
              <w:marTop w:val="0"/>
              <w:marBottom w:val="0"/>
              <w:divBdr>
                <w:top w:val="none" w:sz="0" w:space="0" w:color="auto"/>
                <w:left w:val="none" w:sz="0" w:space="0" w:color="auto"/>
                <w:bottom w:val="none" w:sz="0" w:space="0" w:color="auto"/>
                <w:right w:val="none" w:sz="0" w:space="0" w:color="auto"/>
              </w:divBdr>
            </w:div>
            <w:div w:id="1093554801">
              <w:marLeft w:val="0"/>
              <w:marRight w:val="0"/>
              <w:marTop w:val="0"/>
              <w:marBottom w:val="0"/>
              <w:divBdr>
                <w:top w:val="none" w:sz="0" w:space="0" w:color="auto"/>
                <w:left w:val="none" w:sz="0" w:space="0" w:color="auto"/>
                <w:bottom w:val="none" w:sz="0" w:space="0" w:color="auto"/>
                <w:right w:val="none" w:sz="0" w:space="0" w:color="auto"/>
              </w:divBdr>
            </w:div>
            <w:div w:id="1327172073">
              <w:marLeft w:val="0"/>
              <w:marRight w:val="0"/>
              <w:marTop w:val="0"/>
              <w:marBottom w:val="0"/>
              <w:divBdr>
                <w:top w:val="none" w:sz="0" w:space="0" w:color="auto"/>
                <w:left w:val="none" w:sz="0" w:space="0" w:color="auto"/>
                <w:bottom w:val="none" w:sz="0" w:space="0" w:color="auto"/>
                <w:right w:val="none" w:sz="0" w:space="0" w:color="auto"/>
              </w:divBdr>
            </w:div>
            <w:div w:id="1394885885">
              <w:marLeft w:val="0"/>
              <w:marRight w:val="0"/>
              <w:marTop w:val="0"/>
              <w:marBottom w:val="0"/>
              <w:divBdr>
                <w:top w:val="none" w:sz="0" w:space="0" w:color="auto"/>
                <w:left w:val="none" w:sz="0" w:space="0" w:color="auto"/>
                <w:bottom w:val="none" w:sz="0" w:space="0" w:color="auto"/>
                <w:right w:val="none" w:sz="0" w:space="0" w:color="auto"/>
              </w:divBdr>
            </w:div>
          </w:divsChild>
        </w:div>
        <w:div w:id="1207987212">
          <w:marLeft w:val="0"/>
          <w:marRight w:val="0"/>
          <w:marTop w:val="0"/>
          <w:marBottom w:val="0"/>
          <w:divBdr>
            <w:top w:val="none" w:sz="0" w:space="0" w:color="auto"/>
            <w:left w:val="none" w:sz="0" w:space="0" w:color="auto"/>
            <w:bottom w:val="none" w:sz="0" w:space="0" w:color="auto"/>
            <w:right w:val="none" w:sz="0" w:space="0" w:color="auto"/>
          </w:divBdr>
          <w:divsChild>
            <w:div w:id="642122711">
              <w:marLeft w:val="0"/>
              <w:marRight w:val="0"/>
              <w:marTop w:val="0"/>
              <w:marBottom w:val="0"/>
              <w:divBdr>
                <w:top w:val="none" w:sz="0" w:space="0" w:color="auto"/>
                <w:left w:val="none" w:sz="0" w:space="0" w:color="auto"/>
                <w:bottom w:val="none" w:sz="0" w:space="0" w:color="auto"/>
                <w:right w:val="none" w:sz="0" w:space="0" w:color="auto"/>
              </w:divBdr>
            </w:div>
            <w:div w:id="1711145302">
              <w:marLeft w:val="0"/>
              <w:marRight w:val="0"/>
              <w:marTop w:val="0"/>
              <w:marBottom w:val="0"/>
              <w:divBdr>
                <w:top w:val="none" w:sz="0" w:space="0" w:color="auto"/>
                <w:left w:val="none" w:sz="0" w:space="0" w:color="auto"/>
                <w:bottom w:val="none" w:sz="0" w:space="0" w:color="auto"/>
                <w:right w:val="none" w:sz="0" w:space="0" w:color="auto"/>
              </w:divBdr>
            </w:div>
          </w:divsChild>
        </w:div>
        <w:div w:id="1548226870">
          <w:marLeft w:val="0"/>
          <w:marRight w:val="0"/>
          <w:marTop w:val="0"/>
          <w:marBottom w:val="0"/>
          <w:divBdr>
            <w:top w:val="none" w:sz="0" w:space="0" w:color="auto"/>
            <w:left w:val="none" w:sz="0" w:space="0" w:color="auto"/>
            <w:bottom w:val="none" w:sz="0" w:space="0" w:color="auto"/>
            <w:right w:val="none" w:sz="0" w:space="0" w:color="auto"/>
          </w:divBdr>
          <w:divsChild>
            <w:div w:id="846139726">
              <w:marLeft w:val="0"/>
              <w:marRight w:val="0"/>
              <w:marTop w:val="0"/>
              <w:marBottom w:val="0"/>
              <w:divBdr>
                <w:top w:val="none" w:sz="0" w:space="0" w:color="auto"/>
                <w:left w:val="none" w:sz="0" w:space="0" w:color="auto"/>
                <w:bottom w:val="none" w:sz="0" w:space="0" w:color="auto"/>
                <w:right w:val="none" w:sz="0" w:space="0" w:color="auto"/>
              </w:divBdr>
            </w:div>
            <w:div w:id="1233856246">
              <w:marLeft w:val="0"/>
              <w:marRight w:val="0"/>
              <w:marTop w:val="0"/>
              <w:marBottom w:val="0"/>
              <w:divBdr>
                <w:top w:val="none" w:sz="0" w:space="0" w:color="auto"/>
                <w:left w:val="none" w:sz="0" w:space="0" w:color="auto"/>
                <w:bottom w:val="none" w:sz="0" w:space="0" w:color="auto"/>
                <w:right w:val="none" w:sz="0" w:space="0" w:color="auto"/>
              </w:divBdr>
            </w:div>
            <w:div w:id="1701200742">
              <w:marLeft w:val="0"/>
              <w:marRight w:val="0"/>
              <w:marTop w:val="0"/>
              <w:marBottom w:val="0"/>
              <w:divBdr>
                <w:top w:val="none" w:sz="0" w:space="0" w:color="auto"/>
                <w:left w:val="none" w:sz="0" w:space="0" w:color="auto"/>
                <w:bottom w:val="none" w:sz="0" w:space="0" w:color="auto"/>
                <w:right w:val="none" w:sz="0" w:space="0" w:color="auto"/>
              </w:divBdr>
            </w:div>
            <w:div w:id="2002269170">
              <w:marLeft w:val="0"/>
              <w:marRight w:val="0"/>
              <w:marTop w:val="0"/>
              <w:marBottom w:val="0"/>
              <w:divBdr>
                <w:top w:val="none" w:sz="0" w:space="0" w:color="auto"/>
                <w:left w:val="none" w:sz="0" w:space="0" w:color="auto"/>
                <w:bottom w:val="none" w:sz="0" w:space="0" w:color="auto"/>
                <w:right w:val="none" w:sz="0" w:space="0" w:color="auto"/>
              </w:divBdr>
            </w:div>
            <w:div w:id="2107655788">
              <w:marLeft w:val="0"/>
              <w:marRight w:val="0"/>
              <w:marTop w:val="0"/>
              <w:marBottom w:val="0"/>
              <w:divBdr>
                <w:top w:val="none" w:sz="0" w:space="0" w:color="auto"/>
                <w:left w:val="none" w:sz="0" w:space="0" w:color="auto"/>
                <w:bottom w:val="none" w:sz="0" w:space="0" w:color="auto"/>
                <w:right w:val="none" w:sz="0" w:space="0" w:color="auto"/>
              </w:divBdr>
            </w:div>
          </w:divsChild>
        </w:div>
        <w:div w:id="1685932401">
          <w:marLeft w:val="0"/>
          <w:marRight w:val="0"/>
          <w:marTop w:val="0"/>
          <w:marBottom w:val="0"/>
          <w:divBdr>
            <w:top w:val="none" w:sz="0" w:space="0" w:color="auto"/>
            <w:left w:val="none" w:sz="0" w:space="0" w:color="auto"/>
            <w:bottom w:val="none" w:sz="0" w:space="0" w:color="auto"/>
            <w:right w:val="none" w:sz="0" w:space="0" w:color="auto"/>
          </w:divBdr>
          <w:divsChild>
            <w:div w:id="364525924">
              <w:marLeft w:val="0"/>
              <w:marRight w:val="0"/>
              <w:marTop w:val="0"/>
              <w:marBottom w:val="0"/>
              <w:divBdr>
                <w:top w:val="none" w:sz="0" w:space="0" w:color="auto"/>
                <w:left w:val="none" w:sz="0" w:space="0" w:color="auto"/>
                <w:bottom w:val="none" w:sz="0" w:space="0" w:color="auto"/>
                <w:right w:val="none" w:sz="0" w:space="0" w:color="auto"/>
              </w:divBdr>
            </w:div>
            <w:div w:id="859392548">
              <w:marLeft w:val="0"/>
              <w:marRight w:val="0"/>
              <w:marTop w:val="0"/>
              <w:marBottom w:val="0"/>
              <w:divBdr>
                <w:top w:val="none" w:sz="0" w:space="0" w:color="auto"/>
                <w:left w:val="none" w:sz="0" w:space="0" w:color="auto"/>
                <w:bottom w:val="none" w:sz="0" w:space="0" w:color="auto"/>
                <w:right w:val="none" w:sz="0" w:space="0" w:color="auto"/>
              </w:divBdr>
            </w:div>
            <w:div w:id="1296524150">
              <w:marLeft w:val="0"/>
              <w:marRight w:val="0"/>
              <w:marTop w:val="0"/>
              <w:marBottom w:val="0"/>
              <w:divBdr>
                <w:top w:val="none" w:sz="0" w:space="0" w:color="auto"/>
                <w:left w:val="none" w:sz="0" w:space="0" w:color="auto"/>
                <w:bottom w:val="none" w:sz="0" w:space="0" w:color="auto"/>
                <w:right w:val="none" w:sz="0" w:space="0" w:color="auto"/>
              </w:divBdr>
            </w:div>
            <w:div w:id="1555653109">
              <w:marLeft w:val="0"/>
              <w:marRight w:val="0"/>
              <w:marTop w:val="0"/>
              <w:marBottom w:val="0"/>
              <w:divBdr>
                <w:top w:val="none" w:sz="0" w:space="0" w:color="auto"/>
                <w:left w:val="none" w:sz="0" w:space="0" w:color="auto"/>
                <w:bottom w:val="none" w:sz="0" w:space="0" w:color="auto"/>
                <w:right w:val="none" w:sz="0" w:space="0" w:color="auto"/>
              </w:divBdr>
            </w:div>
            <w:div w:id="1958947292">
              <w:marLeft w:val="0"/>
              <w:marRight w:val="0"/>
              <w:marTop w:val="0"/>
              <w:marBottom w:val="0"/>
              <w:divBdr>
                <w:top w:val="none" w:sz="0" w:space="0" w:color="auto"/>
                <w:left w:val="none" w:sz="0" w:space="0" w:color="auto"/>
                <w:bottom w:val="none" w:sz="0" w:space="0" w:color="auto"/>
                <w:right w:val="none" w:sz="0" w:space="0" w:color="auto"/>
              </w:divBdr>
            </w:div>
          </w:divsChild>
        </w:div>
        <w:div w:id="1723288627">
          <w:marLeft w:val="0"/>
          <w:marRight w:val="0"/>
          <w:marTop w:val="0"/>
          <w:marBottom w:val="0"/>
          <w:divBdr>
            <w:top w:val="none" w:sz="0" w:space="0" w:color="auto"/>
            <w:left w:val="none" w:sz="0" w:space="0" w:color="auto"/>
            <w:bottom w:val="none" w:sz="0" w:space="0" w:color="auto"/>
            <w:right w:val="none" w:sz="0" w:space="0" w:color="auto"/>
          </w:divBdr>
        </w:div>
        <w:div w:id="1928149569">
          <w:marLeft w:val="0"/>
          <w:marRight w:val="0"/>
          <w:marTop w:val="0"/>
          <w:marBottom w:val="0"/>
          <w:divBdr>
            <w:top w:val="none" w:sz="0" w:space="0" w:color="auto"/>
            <w:left w:val="none" w:sz="0" w:space="0" w:color="auto"/>
            <w:bottom w:val="none" w:sz="0" w:space="0" w:color="auto"/>
            <w:right w:val="none" w:sz="0" w:space="0" w:color="auto"/>
          </w:divBdr>
        </w:div>
        <w:div w:id="192829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wosh.edu/sponsoredprograms/iacuc/training/" TargetMode="External"/><Relationship Id="rId18" Type="http://schemas.openxmlformats.org/officeDocument/2006/relationships/hyperlink" Target="http://www.mammalogy.org/committees/animal-care-and-use" TargetMode="External"/><Relationship Id="rId26" Type="http://schemas.openxmlformats.org/officeDocument/2006/relationships/hyperlink" Target="http://ilarjournal.oxfordjournals.org/content/54/1/5.full.pdf?keytype=ref&amp;ijkey=guzYSLDWu18yUM0" TargetMode="External"/><Relationship Id="rId39" Type="http://schemas.openxmlformats.org/officeDocument/2006/relationships/hyperlink" Target="https://docs.google.com/spreadsheets/d/1eURw_wQVYFU6DGV4q8rNPR_AwYG3S_eJTYJ5au44Aps/edit?usp=sharing" TargetMode="External"/><Relationship Id="rId21" Type="http://schemas.openxmlformats.org/officeDocument/2006/relationships/hyperlink" Target="http://www.asih.org/sites/default/files/documents/Resources/guidelinesherpsresearch2004.pdf" TargetMode="External"/><Relationship Id="rId34" Type="http://schemas.openxmlformats.org/officeDocument/2006/relationships/hyperlink" Target="http://ilarjournal.oxfordjournals.org/content/45/3/375.full" TargetMode="External"/><Relationship Id="rId42" Type="http://schemas.openxmlformats.org/officeDocument/2006/relationships/hyperlink" Target="http://www.nmnh.si.edu/BIRDNET/guide/index.html" TargetMode="External"/><Relationship Id="rId47" Type="http://schemas.openxmlformats.org/officeDocument/2006/relationships/hyperlink" Target="https://www.dhs.wisconsin.gov/arboviral/index.htm"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iacuc@uwosh.edu" TargetMode="External"/><Relationship Id="rId29" Type="http://schemas.openxmlformats.org/officeDocument/2006/relationships/hyperlink" Target="http://ilarjournal.oxfordjournals.org/cgi/reprint/ilv071?ijkey=EE4G4cmstl0zZkD&amp;keytype=ref" TargetMode="External"/><Relationship Id="rId11" Type="http://schemas.openxmlformats.org/officeDocument/2006/relationships/header" Target="header1.xml"/><Relationship Id="rId24" Type="http://schemas.openxmlformats.org/officeDocument/2006/relationships/hyperlink" Target="http://www.mammalsociety.org/uploads/committee_files/Sikes%20et%20al%202012%20(BioScience).pdf" TargetMode="External"/><Relationship Id="rId32" Type="http://schemas.openxmlformats.org/officeDocument/2006/relationships/hyperlink" Target="http://ilarjournal.oxfordjournals.org/content/54/1/14.full.pdf+html" TargetMode="External"/><Relationship Id="rId37" Type="http://schemas.openxmlformats.org/officeDocument/2006/relationships/hyperlink" Target="http://ilarjournal.oxfordjournals.org/content/45/3/375.full" TargetMode="External"/><Relationship Id="rId40" Type="http://schemas.openxmlformats.org/officeDocument/2006/relationships/hyperlink" Target="https://www.avma.org/sites/default/files/2020-01/2020-Euthanasia-Final-1-17-20.pdf" TargetMode="External"/><Relationship Id="rId45" Type="http://schemas.openxmlformats.org/officeDocument/2006/relationships/hyperlink" Target="https://www.cdc.gov/niosh/docs/2010-119/pdfs/2010-119.pdf" TargetMode="External"/><Relationship Id="rId5" Type="http://schemas.openxmlformats.org/officeDocument/2006/relationships/styles" Target="styles.xml"/><Relationship Id="rId10" Type="http://schemas.openxmlformats.org/officeDocument/2006/relationships/hyperlink" Target="http://www.citiprogram.org" TargetMode="External"/><Relationship Id="rId19" Type="http://schemas.openxmlformats.org/officeDocument/2006/relationships/hyperlink" Target="http://www.nmnh.si.edu/BIRDNET/guide/index.html" TargetMode="External"/><Relationship Id="rId31" Type="http://schemas.openxmlformats.org/officeDocument/2006/relationships/hyperlink" Target="http://ilarjournal.oxfordjournals.org/content/54/1/14.full.pdf+html" TargetMode="External"/><Relationship Id="rId44" Type="http://schemas.openxmlformats.org/officeDocument/2006/relationships/hyperlink" Target="http://www.asih.org/publication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cuc@uwosh.edu" TargetMode="External"/><Relationship Id="rId22" Type="http://schemas.openxmlformats.org/officeDocument/2006/relationships/hyperlink" Target="https://www.asp.org/society/resolutions/bestpractices.cfm" TargetMode="External"/><Relationship Id="rId27" Type="http://schemas.openxmlformats.org/officeDocument/2006/relationships/hyperlink" Target="http://ilarjournal.oxfordjournals.org/content/54/1/5.full.pdf?keytype=ref&amp;ijkey=guzYSLDWu18yUM0" TargetMode="External"/><Relationship Id="rId30" Type="http://schemas.openxmlformats.org/officeDocument/2006/relationships/hyperlink" Target="http://ilarjournal.oxfordjournals.org/content/54/1/14.full.pdf+html" TargetMode="External"/><Relationship Id="rId35" Type="http://schemas.openxmlformats.org/officeDocument/2006/relationships/hyperlink" Target="http://ilarjournal.oxfordjournals.org/content/45/3/375.full" TargetMode="External"/><Relationship Id="rId43" Type="http://schemas.openxmlformats.org/officeDocument/2006/relationships/hyperlink" Target="http://fisheries.org/docs/wp/Guidelines-for-Use-of-Fishes.pdf" TargetMode="External"/><Relationship Id="rId48" Type="http://schemas.openxmlformats.org/officeDocument/2006/relationships/hyperlink" Target="http://www.nal.usda.gov/awic" TargetMode="External"/><Relationship Id="rId8" Type="http://schemas.openxmlformats.org/officeDocument/2006/relationships/footnotes" Target="footnotes.xml"/><Relationship Id="rId51" Type="http://schemas.openxmlformats.org/officeDocument/2006/relationships/glossaryDocument" Target="glossary/document.xml"/><Relationship Id="Rded7fdc86c9345cc"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grants.nih.gov/grants/olaw/Guide-for-the-Care-and-use-of-laboratory-animals.pdf" TargetMode="External"/><Relationship Id="rId25" Type="http://schemas.openxmlformats.org/officeDocument/2006/relationships/hyperlink" Target="http://www.mammalsociety.org/uploads/committee_files/Sikes%20et%20al%202012%20(BioScience).pdf" TargetMode="External"/><Relationship Id="rId33" Type="http://schemas.openxmlformats.org/officeDocument/2006/relationships/hyperlink" Target="http://ilarjournal.oxfordjournals.org/cgi/reprint/ilv073?ijkey=gQTYaNUu3fPWxYf&amp;keytype=ref" TargetMode="External"/><Relationship Id="rId38" Type="http://schemas.openxmlformats.org/officeDocument/2006/relationships/hyperlink" Target="http://ilarjournal.oxfordjournals.org/content/45/3/375.full" TargetMode="External"/><Relationship Id="rId46" Type="http://schemas.openxmlformats.org/officeDocument/2006/relationships/hyperlink" Target="https://www.dhs.wisconsin.gov/tickborne/tickborne-diseases-chart.pdf" TargetMode="External"/><Relationship Id="rId20" Type="http://schemas.openxmlformats.org/officeDocument/2006/relationships/hyperlink" Target="http://fisheries.org/docs/wp/Guidelines-for-Use-of-Fishes.pdf" TargetMode="External"/><Relationship Id="rId41" Type="http://schemas.openxmlformats.org/officeDocument/2006/relationships/hyperlink" Target="http://www.mammalogy.org/articles/guidelines-american-society-mammalogists-use-wild-mammals-research-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wosh.edu/sponsoredprograms/iacuc/forms/" TargetMode="External"/><Relationship Id="rId23" Type="http://schemas.openxmlformats.org/officeDocument/2006/relationships/hyperlink" Target="http://www.mammalsociety.org/uploads/committee_files/Sikes%20et%20al%202012%20(BioScience).pdf" TargetMode="External"/><Relationship Id="rId28" Type="http://schemas.openxmlformats.org/officeDocument/2006/relationships/hyperlink" Target="http://ilarjournal.oxfordjournals.org/content/54/1/5.full.pdf?keytype=ref&amp;ijkey=guzYSLDWu18yUM0" TargetMode="External"/><Relationship Id="rId36" Type="http://schemas.openxmlformats.org/officeDocument/2006/relationships/hyperlink" Target="http://ilarjournal.oxfordjournals.org/content/45/3/375.full" TargetMode="External"/><Relationship Id="rId49" Type="http://schemas.openxmlformats.org/officeDocument/2006/relationships/hyperlink" Target="http://www.3rguid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4E5BE3FC049A89700E4BCF7AB4400"/>
        <w:category>
          <w:name w:val="General"/>
          <w:gallery w:val="placeholder"/>
        </w:category>
        <w:types>
          <w:type w:val="bbPlcHdr"/>
        </w:types>
        <w:behaviors>
          <w:behavior w:val="content"/>
        </w:behaviors>
        <w:guid w:val="{99ED1A6D-B982-454A-82BE-5C5108D5BA76}"/>
      </w:docPartPr>
      <w:docPartBody>
        <w:p w:rsidR="00870218" w:rsidRDefault="00344830" w:rsidP="00344830">
          <w:r w:rsidRPr="009F4E3C">
            <w:rPr>
              <w:rStyle w:val="PlaceholderText"/>
              <w:u w:val="single"/>
            </w:rPr>
            <w:t>Click or tap to enter a date.</w:t>
          </w:r>
        </w:p>
      </w:docPartBody>
    </w:docPart>
    <w:docPart>
      <w:docPartPr>
        <w:name w:val="44B9BBD3A1BC4AC5879D4076AEBDA6FB"/>
        <w:category>
          <w:name w:val="General"/>
          <w:gallery w:val="placeholder"/>
        </w:category>
        <w:types>
          <w:type w:val="bbPlcHdr"/>
        </w:types>
        <w:behaviors>
          <w:behavior w:val="content"/>
        </w:behaviors>
        <w:guid w:val="{D63E8CFC-4ED4-4646-B917-B3776043EFB3}"/>
      </w:docPartPr>
      <w:docPartBody>
        <w:p w:rsidR="00870218" w:rsidRDefault="00344830" w:rsidP="00344830">
          <w:r w:rsidRPr="00D54AE6">
            <w:rPr>
              <w:rStyle w:val="PlaceholderText"/>
              <w:u w:val="single"/>
            </w:rPr>
            <w:t>Click or tap to enter a date.</w:t>
          </w:r>
        </w:p>
      </w:docPartBody>
    </w:docPart>
    <w:docPart>
      <w:docPartPr>
        <w:name w:val="8E0B405BB565463A9A6D3B472918340A"/>
        <w:category>
          <w:name w:val="General"/>
          <w:gallery w:val="placeholder"/>
        </w:category>
        <w:types>
          <w:type w:val="bbPlcHdr"/>
        </w:types>
        <w:behaviors>
          <w:behavior w:val="content"/>
        </w:behaviors>
        <w:guid w:val="{12A5E4FC-203F-444E-90AC-D5A8A442F622}"/>
      </w:docPartPr>
      <w:docPartBody>
        <w:p w:rsidR="00E5661C" w:rsidRDefault="00E5661C" w:rsidP="00E5661C">
          <w:r w:rsidRPr="009F4E3C">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18"/>
    <w:rsid w:val="0000378E"/>
    <w:rsid w:val="00094A8F"/>
    <w:rsid w:val="000D0242"/>
    <w:rsid w:val="000E3D97"/>
    <w:rsid w:val="00102F62"/>
    <w:rsid w:val="00344830"/>
    <w:rsid w:val="00442AF3"/>
    <w:rsid w:val="004D1634"/>
    <w:rsid w:val="004D6CF7"/>
    <w:rsid w:val="005967B5"/>
    <w:rsid w:val="005A29B8"/>
    <w:rsid w:val="00624D54"/>
    <w:rsid w:val="0065273F"/>
    <w:rsid w:val="006833D4"/>
    <w:rsid w:val="00765B37"/>
    <w:rsid w:val="00825D0F"/>
    <w:rsid w:val="00870218"/>
    <w:rsid w:val="00886E52"/>
    <w:rsid w:val="008C4BD5"/>
    <w:rsid w:val="008E759C"/>
    <w:rsid w:val="008F2CC7"/>
    <w:rsid w:val="00A5176C"/>
    <w:rsid w:val="00AA4636"/>
    <w:rsid w:val="00B17FD6"/>
    <w:rsid w:val="00B62CD3"/>
    <w:rsid w:val="00B75D25"/>
    <w:rsid w:val="00BF1F3B"/>
    <w:rsid w:val="00C67726"/>
    <w:rsid w:val="00E5661C"/>
    <w:rsid w:val="00E94E55"/>
    <w:rsid w:val="00EA41B3"/>
    <w:rsid w:val="00EF156B"/>
    <w:rsid w:val="00F4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42A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b20ad8d-9ed4-4efe-8541-74ed9c4273a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8080A3E980A40913152D78216034E" ma:contentTypeVersion="12" ma:contentTypeDescription="Create a new document." ma:contentTypeScope="" ma:versionID="f3b9debf9a26bbcb70414b9c6c065498">
  <xsd:schema xmlns:xsd="http://www.w3.org/2001/XMLSchema" xmlns:xs="http://www.w3.org/2001/XMLSchema" xmlns:p="http://schemas.microsoft.com/office/2006/metadata/properties" xmlns:ns3="0e1cd601-f593-424d-a1f6-d31f552dfbf7" xmlns:ns4="7b20ad8d-9ed4-4efe-8541-74ed9c4273ab" targetNamespace="http://schemas.microsoft.com/office/2006/metadata/properties" ma:root="true" ma:fieldsID="39efaa520b23ac072d5c28a1f62e16f9" ns3:_="" ns4:_="">
    <xsd:import namespace="0e1cd601-f593-424d-a1f6-d31f552dfbf7"/>
    <xsd:import namespace="7b20ad8d-9ed4-4efe-8541-74ed9c4273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cd601-f593-424d-a1f6-d31f552d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ad8d-9ed4-4efe-8541-74ed9c4273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F6CB8-D823-4870-A2E4-1361FBB5BFAF}">
  <ds:schemaRefs>
    <ds:schemaRef ds:uri="http://schemas.microsoft.com/sharepoint/v3/contenttype/forms"/>
  </ds:schemaRefs>
</ds:datastoreItem>
</file>

<file path=customXml/itemProps2.xml><?xml version="1.0" encoding="utf-8"?>
<ds:datastoreItem xmlns:ds="http://schemas.openxmlformats.org/officeDocument/2006/customXml" ds:itemID="{672A16E6-ED0A-4F6A-8AA1-3F89229DFDC7}">
  <ds:schemaRefs>
    <ds:schemaRef ds:uri="http://schemas.microsoft.com/office/2006/documentManagement/types"/>
    <ds:schemaRef ds:uri="http://www.w3.org/XML/1998/namespace"/>
    <ds:schemaRef ds:uri="http://purl.org/dc/elements/1.1/"/>
    <ds:schemaRef ds:uri="http://purl.org/dc/dcmitype/"/>
    <ds:schemaRef ds:uri="http://purl.org/dc/terms/"/>
    <ds:schemaRef ds:uri="7b20ad8d-9ed4-4efe-8541-74ed9c4273ab"/>
    <ds:schemaRef ds:uri="http://schemas.microsoft.com/office/2006/metadata/properties"/>
    <ds:schemaRef ds:uri="http://schemas.openxmlformats.org/package/2006/metadata/core-properties"/>
    <ds:schemaRef ds:uri="http://schemas.microsoft.com/office/infopath/2007/PartnerControls"/>
    <ds:schemaRef ds:uri="0e1cd601-f593-424d-a1f6-d31f552dfbf7"/>
  </ds:schemaRefs>
</ds:datastoreItem>
</file>

<file path=customXml/itemProps3.xml><?xml version="1.0" encoding="utf-8"?>
<ds:datastoreItem xmlns:ds="http://schemas.openxmlformats.org/officeDocument/2006/customXml" ds:itemID="{E8212642-1C50-49F5-826B-25CD8714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cd601-f593-424d-a1f6-d31f552dfbf7"/>
    <ds:schemaRef ds:uri="7b20ad8d-9ed4-4efe-8541-74ed9c427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5598</Words>
  <Characters>39288</Characters>
  <Application>Microsoft Office Word</Application>
  <DocSecurity>0</DocSecurity>
  <Lines>327</Lines>
  <Paragraphs>89</Paragraphs>
  <ScaleCrop>false</ScaleCrop>
  <HeadingPairs>
    <vt:vector size="2" baseType="variant">
      <vt:variant>
        <vt:lpstr>Title</vt:lpstr>
      </vt:variant>
      <vt:variant>
        <vt:i4>1</vt:i4>
      </vt:variant>
    </vt:vector>
  </HeadingPairs>
  <TitlesOfParts>
    <vt:vector size="1" baseType="lpstr">
      <vt:lpstr>Letterhead Template Instruction Sheet</vt:lpstr>
    </vt:vector>
  </TitlesOfParts>
  <Company>UW Oshkosh</Company>
  <LinksUpToDate>false</LinksUpToDate>
  <CharactersWithSpaces>44797</CharactersWithSpaces>
  <SharedDoc>false</SharedDoc>
  <HLinks>
    <vt:vector size="264" baseType="variant">
      <vt:variant>
        <vt:i4>7602222</vt:i4>
      </vt:variant>
      <vt:variant>
        <vt:i4>693</vt:i4>
      </vt:variant>
      <vt:variant>
        <vt:i4>0</vt:i4>
      </vt:variant>
      <vt:variant>
        <vt:i4>5</vt:i4>
      </vt:variant>
      <vt:variant>
        <vt:lpwstr>https://grants.nih.gov/grants/olaw/Guide-for-the-Care-and-use-of-laboratory-animals.pdf</vt:lpwstr>
      </vt:variant>
      <vt:variant>
        <vt:lpwstr/>
      </vt:variant>
      <vt:variant>
        <vt:i4>5439516</vt:i4>
      </vt:variant>
      <vt:variant>
        <vt:i4>606</vt:i4>
      </vt:variant>
      <vt:variant>
        <vt:i4>0</vt:i4>
      </vt:variant>
      <vt:variant>
        <vt:i4>5</vt:i4>
      </vt:variant>
      <vt:variant>
        <vt:lpwstr>http://www.3rguide.info/</vt:lpwstr>
      </vt:variant>
      <vt:variant>
        <vt:lpwstr/>
      </vt:variant>
      <vt:variant>
        <vt:i4>4325396</vt:i4>
      </vt:variant>
      <vt:variant>
        <vt:i4>603</vt:i4>
      </vt:variant>
      <vt:variant>
        <vt:i4>0</vt:i4>
      </vt:variant>
      <vt:variant>
        <vt:i4>5</vt:i4>
      </vt:variant>
      <vt:variant>
        <vt:lpwstr>http://www.nal.usda.gov/awic</vt:lpwstr>
      </vt:variant>
      <vt:variant>
        <vt:lpwstr/>
      </vt:variant>
      <vt:variant>
        <vt:i4>393286</vt:i4>
      </vt:variant>
      <vt:variant>
        <vt:i4>582</vt:i4>
      </vt:variant>
      <vt:variant>
        <vt:i4>0</vt:i4>
      </vt:variant>
      <vt:variant>
        <vt:i4>5</vt:i4>
      </vt:variant>
      <vt:variant>
        <vt:lpwstr>https://www.dhs.wisconsin.gov/arboviral/index.htm</vt:lpwstr>
      </vt:variant>
      <vt:variant>
        <vt:lpwstr/>
      </vt:variant>
      <vt:variant>
        <vt:i4>196702</vt:i4>
      </vt:variant>
      <vt:variant>
        <vt:i4>579</vt:i4>
      </vt:variant>
      <vt:variant>
        <vt:i4>0</vt:i4>
      </vt:variant>
      <vt:variant>
        <vt:i4>5</vt:i4>
      </vt:variant>
      <vt:variant>
        <vt:lpwstr>https://www.dhs.wisconsin.gov/tickborne/tickborne-diseases-chart.pdf</vt:lpwstr>
      </vt:variant>
      <vt:variant>
        <vt:lpwstr/>
      </vt:variant>
      <vt:variant>
        <vt:i4>1638489</vt:i4>
      </vt:variant>
      <vt:variant>
        <vt:i4>576</vt:i4>
      </vt:variant>
      <vt:variant>
        <vt:i4>0</vt:i4>
      </vt:variant>
      <vt:variant>
        <vt:i4>5</vt:i4>
      </vt:variant>
      <vt:variant>
        <vt:lpwstr>https://www.cdc.gov/niosh/docs/2010-119/pdfs/2010-119.pdf</vt:lpwstr>
      </vt:variant>
      <vt:variant>
        <vt:lpwstr/>
      </vt:variant>
      <vt:variant>
        <vt:i4>4325470</vt:i4>
      </vt:variant>
      <vt:variant>
        <vt:i4>558</vt:i4>
      </vt:variant>
      <vt:variant>
        <vt:i4>0</vt:i4>
      </vt:variant>
      <vt:variant>
        <vt:i4>5</vt:i4>
      </vt:variant>
      <vt:variant>
        <vt:lpwstr>http://www.asih.org/publications</vt:lpwstr>
      </vt:variant>
      <vt:variant>
        <vt:lpwstr/>
      </vt:variant>
      <vt:variant>
        <vt:i4>1769484</vt:i4>
      </vt:variant>
      <vt:variant>
        <vt:i4>555</vt:i4>
      </vt:variant>
      <vt:variant>
        <vt:i4>0</vt:i4>
      </vt:variant>
      <vt:variant>
        <vt:i4>5</vt:i4>
      </vt:variant>
      <vt:variant>
        <vt:lpwstr>http://fisheries.org/docs/wp/Guidelines-for-Use-of-Fishes.pdf</vt:lpwstr>
      </vt:variant>
      <vt:variant>
        <vt:lpwstr/>
      </vt:variant>
      <vt:variant>
        <vt:i4>7143531</vt:i4>
      </vt:variant>
      <vt:variant>
        <vt:i4>552</vt:i4>
      </vt:variant>
      <vt:variant>
        <vt:i4>0</vt:i4>
      </vt:variant>
      <vt:variant>
        <vt:i4>5</vt:i4>
      </vt:variant>
      <vt:variant>
        <vt:lpwstr>http://www.nmnh.si.edu/BIRDNET/guide/index.html</vt:lpwstr>
      </vt:variant>
      <vt:variant>
        <vt:lpwstr/>
      </vt:variant>
      <vt:variant>
        <vt:i4>3145765</vt:i4>
      </vt:variant>
      <vt:variant>
        <vt:i4>549</vt:i4>
      </vt:variant>
      <vt:variant>
        <vt:i4>0</vt:i4>
      </vt:variant>
      <vt:variant>
        <vt:i4>5</vt:i4>
      </vt:variant>
      <vt:variant>
        <vt:lpwstr>http://www.mammalogy.org/articles/guidelines-american-society-mammalogists-use-wild-mammals-research-0</vt:lpwstr>
      </vt:variant>
      <vt:variant>
        <vt:lpwstr/>
      </vt:variant>
      <vt:variant>
        <vt:i4>6684789</vt:i4>
      </vt:variant>
      <vt:variant>
        <vt:i4>540</vt:i4>
      </vt:variant>
      <vt:variant>
        <vt:i4>0</vt:i4>
      </vt:variant>
      <vt:variant>
        <vt:i4>5</vt:i4>
      </vt:variant>
      <vt:variant>
        <vt:lpwstr>https://www.avma.org/sites/default/files/2020-01/2020-Euthanasia-Final-1-17-20.pdf</vt:lpwstr>
      </vt:variant>
      <vt:variant>
        <vt:lpwstr/>
      </vt:variant>
      <vt:variant>
        <vt:i4>7012425</vt:i4>
      </vt:variant>
      <vt:variant>
        <vt:i4>468</vt:i4>
      </vt:variant>
      <vt:variant>
        <vt:i4>0</vt:i4>
      </vt:variant>
      <vt:variant>
        <vt:i4>5</vt:i4>
      </vt:variant>
      <vt:variant>
        <vt:lpwstr/>
      </vt:variant>
      <vt:variant>
        <vt:lpwstr>Appendix_B</vt:lpwstr>
      </vt:variant>
      <vt:variant>
        <vt:i4>6946889</vt:i4>
      </vt:variant>
      <vt:variant>
        <vt:i4>465</vt:i4>
      </vt:variant>
      <vt:variant>
        <vt:i4>0</vt:i4>
      </vt:variant>
      <vt:variant>
        <vt:i4>5</vt:i4>
      </vt:variant>
      <vt:variant>
        <vt:lpwstr/>
      </vt:variant>
      <vt:variant>
        <vt:lpwstr>Appendix_C</vt:lpwstr>
      </vt:variant>
      <vt:variant>
        <vt:i4>7077961</vt:i4>
      </vt:variant>
      <vt:variant>
        <vt:i4>459</vt:i4>
      </vt:variant>
      <vt:variant>
        <vt:i4>0</vt:i4>
      </vt:variant>
      <vt:variant>
        <vt:i4>5</vt:i4>
      </vt:variant>
      <vt:variant>
        <vt:lpwstr/>
      </vt:variant>
      <vt:variant>
        <vt:lpwstr>Appendix_E</vt:lpwstr>
      </vt:variant>
      <vt:variant>
        <vt:i4>6946889</vt:i4>
      </vt:variant>
      <vt:variant>
        <vt:i4>441</vt:i4>
      </vt:variant>
      <vt:variant>
        <vt:i4>0</vt:i4>
      </vt:variant>
      <vt:variant>
        <vt:i4>5</vt:i4>
      </vt:variant>
      <vt:variant>
        <vt:lpwstr/>
      </vt:variant>
      <vt:variant>
        <vt:lpwstr>Appendix_C</vt:lpwstr>
      </vt:variant>
      <vt:variant>
        <vt:i4>6946889</vt:i4>
      </vt:variant>
      <vt:variant>
        <vt:i4>429</vt:i4>
      </vt:variant>
      <vt:variant>
        <vt:i4>0</vt:i4>
      </vt:variant>
      <vt:variant>
        <vt:i4>5</vt:i4>
      </vt:variant>
      <vt:variant>
        <vt:lpwstr/>
      </vt:variant>
      <vt:variant>
        <vt:lpwstr>Appendix_C</vt:lpwstr>
      </vt:variant>
      <vt:variant>
        <vt:i4>3932245</vt:i4>
      </vt:variant>
      <vt:variant>
        <vt:i4>231</vt:i4>
      </vt:variant>
      <vt:variant>
        <vt:i4>0</vt:i4>
      </vt:variant>
      <vt:variant>
        <vt:i4>5</vt:i4>
      </vt:variant>
      <vt:variant>
        <vt:lpwstr>https://docs.google.com/spreadsheets/d/1eURw_wQVYFU6DGV4q8rNPR_AwYG3S_eJTYJ5au44Aps/edit?usp=sharing</vt:lpwstr>
      </vt:variant>
      <vt:variant>
        <vt:lpwstr/>
      </vt:variant>
      <vt:variant>
        <vt:i4>8061045</vt:i4>
      </vt:variant>
      <vt:variant>
        <vt:i4>156</vt:i4>
      </vt:variant>
      <vt:variant>
        <vt:i4>0</vt:i4>
      </vt:variant>
      <vt:variant>
        <vt:i4>5</vt:i4>
      </vt:variant>
      <vt:variant>
        <vt:lpwstr>http://ilarjournal.oxfordjournals.org/content/45/3/375.full</vt:lpwstr>
      </vt:variant>
      <vt:variant>
        <vt:lpwstr/>
      </vt:variant>
      <vt:variant>
        <vt:i4>8061045</vt:i4>
      </vt:variant>
      <vt:variant>
        <vt:i4>153</vt:i4>
      </vt:variant>
      <vt:variant>
        <vt:i4>0</vt:i4>
      </vt:variant>
      <vt:variant>
        <vt:i4>5</vt:i4>
      </vt:variant>
      <vt:variant>
        <vt:lpwstr>http://ilarjournal.oxfordjournals.org/content/45/3/375.full</vt:lpwstr>
      </vt:variant>
      <vt:variant>
        <vt:lpwstr/>
      </vt:variant>
      <vt:variant>
        <vt:i4>8061045</vt:i4>
      </vt:variant>
      <vt:variant>
        <vt:i4>150</vt:i4>
      </vt:variant>
      <vt:variant>
        <vt:i4>0</vt:i4>
      </vt:variant>
      <vt:variant>
        <vt:i4>5</vt:i4>
      </vt:variant>
      <vt:variant>
        <vt:lpwstr>http://ilarjournal.oxfordjournals.org/content/45/3/375.full</vt:lpwstr>
      </vt:variant>
      <vt:variant>
        <vt:lpwstr/>
      </vt:variant>
      <vt:variant>
        <vt:i4>8061045</vt:i4>
      </vt:variant>
      <vt:variant>
        <vt:i4>147</vt:i4>
      </vt:variant>
      <vt:variant>
        <vt:i4>0</vt:i4>
      </vt:variant>
      <vt:variant>
        <vt:i4>5</vt:i4>
      </vt:variant>
      <vt:variant>
        <vt:lpwstr>http://ilarjournal.oxfordjournals.org/content/45/3/375.full</vt:lpwstr>
      </vt:variant>
      <vt:variant>
        <vt:lpwstr/>
      </vt:variant>
      <vt:variant>
        <vt:i4>8061045</vt:i4>
      </vt:variant>
      <vt:variant>
        <vt:i4>144</vt:i4>
      </vt:variant>
      <vt:variant>
        <vt:i4>0</vt:i4>
      </vt:variant>
      <vt:variant>
        <vt:i4>5</vt:i4>
      </vt:variant>
      <vt:variant>
        <vt:lpwstr>http://ilarjournal.oxfordjournals.org/content/45/3/375.full</vt:lpwstr>
      </vt:variant>
      <vt:variant>
        <vt:lpwstr/>
      </vt:variant>
      <vt:variant>
        <vt:i4>6357093</vt:i4>
      </vt:variant>
      <vt:variant>
        <vt:i4>141</vt:i4>
      </vt:variant>
      <vt:variant>
        <vt:i4>0</vt:i4>
      </vt:variant>
      <vt:variant>
        <vt:i4>5</vt:i4>
      </vt:variant>
      <vt:variant>
        <vt:lpwstr>http://ilarjournal.oxfordjournals.org/cgi/reprint/ilv073?ijkey=gQTYaNUu3fPWxYf&amp;keytype=ref</vt:lpwstr>
      </vt:variant>
      <vt:variant>
        <vt:lpwstr/>
      </vt:variant>
      <vt:variant>
        <vt:i4>6357043</vt:i4>
      </vt:variant>
      <vt:variant>
        <vt:i4>138</vt:i4>
      </vt:variant>
      <vt:variant>
        <vt:i4>0</vt:i4>
      </vt:variant>
      <vt:variant>
        <vt:i4>5</vt:i4>
      </vt:variant>
      <vt:variant>
        <vt:lpwstr>http://ilarjournal.oxfordjournals.org/content/54/1/14.full.pdf+html</vt:lpwstr>
      </vt:variant>
      <vt:variant>
        <vt:lpwstr/>
      </vt:variant>
      <vt:variant>
        <vt:i4>6357043</vt:i4>
      </vt:variant>
      <vt:variant>
        <vt:i4>135</vt:i4>
      </vt:variant>
      <vt:variant>
        <vt:i4>0</vt:i4>
      </vt:variant>
      <vt:variant>
        <vt:i4>5</vt:i4>
      </vt:variant>
      <vt:variant>
        <vt:lpwstr>http://ilarjournal.oxfordjournals.org/content/54/1/14.full.pdf+html</vt:lpwstr>
      </vt:variant>
      <vt:variant>
        <vt:lpwstr/>
      </vt:variant>
      <vt:variant>
        <vt:i4>6357043</vt:i4>
      </vt:variant>
      <vt:variant>
        <vt:i4>132</vt:i4>
      </vt:variant>
      <vt:variant>
        <vt:i4>0</vt:i4>
      </vt:variant>
      <vt:variant>
        <vt:i4>5</vt:i4>
      </vt:variant>
      <vt:variant>
        <vt:lpwstr>http://ilarjournal.oxfordjournals.org/content/54/1/14.full.pdf+html</vt:lpwstr>
      </vt:variant>
      <vt:variant>
        <vt:lpwstr/>
      </vt:variant>
      <vt:variant>
        <vt:i4>7012465</vt:i4>
      </vt:variant>
      <vt:variant>
        <vt:i4>129</vt:i4>
      </vt:variant>
      <vt:variant>
        <vt:i4>0</vt:i4>
      </vt:variant>
      <vt:variant>
        <vt:i4>5</vt:i4>
      </vt:variant>
      <vt:variant>
        <vt:lpwstr>http://ilarjournal.oxfordjournals.org/cgi/reprint/ilv071?ijkey=EE4G4cmstl0zZkD&amp;keytype=ref</vt:lpwstr>
      </vt:variant>
      <vt:variant>
        <vt:lpwstr/>
      </vt:variant>
      <vt:variant>
        <vt:i4>2162794</vt:i4>
      </vt:variant>
      <vt:variant>
        <vt:i4>126</vt:i4>
      </vt:variant>
      <vt:variant>
        <vt:i4>0</vt:i4>
      </vt:variant>
      <vt:variant>
        <vt:i4>5</vt:i4>
      </vt:variant>
      <vt:variant>
        <vt:lpwstr>http://ilarjournal.oxfordjournals.org/content/54/1/5.full.pdf?keytype=ref&amp;ijkey=guzYSLDWu18yUM0</vt:lpwstr>
      </vt:variant>
      <vt:variant>
        <vt:lpwstr/>
      </vt:variant>
      <vt:variant>
        <vt:i4>2162794</vt:i4>
      </vt:variant>
      <vt:variant>
        <vt:i4>123</vt:i4>
      </vt:variant>
      <vt:variant>
        <vt:i4>0</vt:i4>
      </vt:variant>
      <vt:variant>
        <vt:i4>5</vt:i4>
      </vt:variant>
      <vt:variant>
        <vt:lpwstr>http://ilarjournal.oxfordjournals.org/content/54/1/5.full.pdf?keytype=ref&amp;ijkey=guzYSLDWu18yUM0</vt:lpwstr>
      </vt:variant>
      <vt:variant>
        <vt:lpwstr/>
      </vt:variant>
      <vt:variant>
        <vt:i4>2162794</vt:i4>
      </vt:variant>
      <vt:variant>
        <vt:i4>120</vt:i4>
      </vt:variant>
      <vt:variant>
        <vt:i4>0</vt:i4>
      </vt:variant>
      <vt:variant>
        <vt:i4>5</vt:i4>
      </vt:variant>
      <vt:variant>
        <vt:lpwstr>http://ilarjournal.oxfordjournals.org/content/54/1/5.full.pdf?keytype=ref&amp;ijkey=guzYSLDWu18yUM0</vt:lpwstr>
      </vt:variant>
      <vt:variant>
        <vt:lpwstr/>
      </vt:variant>
      <vt:variant>
        <vt:i4>8126475</vt:i4>
      </vt:variant>
      <vt:variant>
        <vt:i4>117</vt:i4>
      </vt:variant>
      <vt:variant>
        <vt:i4>0</vt:i4>
      </vt:variant>
      <vt:variant>
        <vt:i4>5</vt:i4>
      </vt:variant>
      <vt:variant>
        <vt:lpwstr>http://www.mammalsociety.org/uploads/committee_files/Sikes et al 2012 (BioScience).pdf</vt:lpwstr>
      </vt:variant>
      <vt:variant>
        <vt:lpwstr/>
      </vt:variant>
      <vt:variant>
        <vt:i4>8126475</vt:i4>
      </vt:variant>
      <vt:variant>
        <vt:i4>114</vt:i4>
      </vt:variant>
      <vt:variant>
        <vt:i4>0</vt:i4>
      </vt:variant>
      <vt:variant>
        <vt:i4>5</vt:i4>
      </vt:variant>
      <vt:variant>
        <vt:lpwstr>http://www.mammalsociety.org/uploads/committee_files/Sikes et al 2012 (BioScience).pdf</vt:lpwstr>
      </vt:variant>
      <vt:variant>
        <vt:lpwstr/>
      </vt:variant>
      <vt:variant>
        <vt:i4>8126475</vt:i4>
      </vt:variant>
      <vt:variant>
        <vt:i4>111</vt:i4>
      </vt:variant>
      <vt:variant>
        <vt:i4>0</vt:i4>
      </vt:variant>
      <vt:variant>
        <vt:i4>5</vt:i4>
      </vt:variant>
      <vt:variant>
        <vt:lpwstr>http://www.mammalsociety.org/uploads/committee_files/Sikes et al 2012 (BioScience).pdf</vt:lpwstr>
      </vt:variant>
      <vt:variant>
        <vt:lpwstr/>
      </vt:variant>
      <vt:variant>
        <vt:i4>393303</vt:i4>
      </vt:variant>
      <vt:variant>
        <vt:i4>108</vt:i4>
      </vt:variant>
      <vt:variant>
        <vt:i4>0</vt:i4>
      </vt:variant>
      <vt:variant>
        <vt:i4>5</vt:i4>
      </vt:variant>
      <vt:variant>
        <vt:lpwstr>https://www.asp.org/society/resolutions/bestpractices.cfm</vt:lpwstr>
      </vt:variant>
      <vt:variant>
        <vt:lpwstr/>
      </vt:variant>
      <vt:variant>
        <vt:i4>4128830</vt:i4>
      </vt:variant>
      <vt:variant>
        <vt:i4>105</vt:i4>
      </vt:variant>
      <vt:variant>
        <vt:i4>0</vt:i4>
      </vt:variant>
      <vt:variant>
        <vt:i4>5</vt:i4>
      </vt:variant>
      <vt:variant>
        <vt:lpwstr>http://www.asih.org/sites/default/files/documents/Resources/guidelinesherpsresearch2004.pdf</vt:lpwstr>
      </vt:variant>
      <vt:variant>
        <vt:lpwstr/>
      </vt:variant>
      <vt:variant>
        <vt:i4>1769484</vt:i4>
      </vt:variant>
      <vt:variant>
        <vt:i4>102</vt:i4>
      </vt:variant>
      <vt:variant>
        <vt:i4>0</vt:i4>
      </vt:variant>
      <vt:variant>
        <vt:i4>5</vt:i4>
      </vt:variant>
      <vt:variant>
        <vt:lpwstr>http://fisheries.org/docs/wp/Guidelines-for-Use-of-Fishes.pdf</vt:lpwstr>
      </vt:variant>
      <vt:variant>
        <vt:lpwstr/>
      </vt:variant>
      <vt:variant>
        <vt:i4>7143531</vt:i4>
      </vt:variant>
      <vt:variant>
        <vt:i4>99</vt:i4>
      </vt:variant>
      <vt:variant>
        <vt:i4>0</vt:i4>
      </vt:variant>
      <vt:variant>
        <vt:i4>5</vt:i4>
      </vt:variant>
      <vt:variant>
        <vt:lpwstr>http://www.nmnh.si.edu/BIRDNET/guide/index.html</vt:lpwstr>
      </vt:variant>
      <vt:variant>
        <vt:lpwstr/>
      </vt:variant>
      <vt:variant>
        <vt:i4>3932258</vt:i4>
      </vt:variant>
      <vt:variant>
        <vt:i4>96</vt:i4>
      </vt:variant>
      <vt:variant>
        <vt:i4>0</vt:i4>
      </vt:variant>
      <vt:variant>
        <vt:i4>5</vt:i4>
      </vt:variant>
      <vt:variant>
        <vt:lpwstr>http://www.mammalogy.org/committees/animal-care-and-use</vt:lpwstr>
      </vt:variant>
      <vt:variant>
        <vt:lpwstr>tab3</vt:lpwstr>
      </vt:variant>
      <vt:variant>
        <vt:i4>7602222</vt:i4>
      </vt:variant>
      <vt:variant>
        <vt:i4>93</vt:i4>
      </vt:variant>
      <vt:variant>
        <vt:i4>0</vt:i4>
      </vt:variant>
      <vt:variant>
        <vt:i4>5</vt:i4>
      </vt:variant>
      <vt:variant>
        <vt:lpwstr>https://grants.nih.gov/grants/olaw/Guide-for-the-Care-and-use-of-laboratory-animals.pdf</vt:lpwstr>
      </vt:variant>
      <vt:variant>
        <vt:lpwstr/>
      </vt:variant>
      <vt:variant>
        <vt:i4>6881360</vt:i4>
      </vt:variant>
      <vt:variant>
        <vt:i4>90</vt:i4>
      </vt:variant>
      <vt:variant>
        <vt:i4>0</vt:i4>
      </vt:variant>
      <vt:variant>
        <vt:i4>5</vt:i4>
      </vt:variant>
      <vt:variant>
        <vt:lpwstr>mailto:iacuc@uwosh.edu</vt:lpwstr>
      </vt:variant>
      <vt:variant>
        <vt:lpwstr/>
      </vt:variant>
      <vt:variant>
        <vt:i4>6094930</vt:i4>
      </vt:variant>
      <vt:variant>
        <vt:i4>87</vt:i4>
      </vt:variant>
      <vt:variant>
        <vt:i4>0</vt:i4>
      </vt:variant>
      <vt:variant>
        <vt:i4>5</vt:i4>
      </vt:variant>
      <vt:variant>
        <vt:lpwstr>https://uwosh.edu/sponsoredprograms/iacuc/forms/</vt:lpwstr>
      </vt:variant>
      <vt:variant>
        <vt:lpwstr/>
      </vt:variant>
      <vt:variant>
        <vt:i4>6881360</vt:i4>
      </vt:variant>
      <vt:variant>
        <vt:i4>84</vt:i4>
      </vt:variant>
      <vt:variant>
        <vt:i4>0</vt:i4>
      </vt:variant>
      <vt:variant>
        <vt:i4>5</vt:i4>
      </vt:variant>
      <vt:variant>
        <vt:lpwstr>mailto:iacuc@uwosh.edu</vt:lpwstr>
      </vt:variant>
      <vt:variant>
        <vt:lpwstr/>
      </vt:variant>
      <vt:variant>
        <vt:i4>6619168</vt:i4>
      </vt:variant>
      <vt:variant>
        <vt:i4>81</vt:i4>
      </vt:variant>
      <vt:variant>
        <vt:i4>0</vt:i4>
      </vt:variant>
      <vt:variant>
        <vt:i4>5</vt:i4>
      </vt:variant>
      <vt:variant>
        <vt:lpwstr>https://uwosh.edu/sponsoredprograms/iacuc/training/</vt:lpwstr>
      </vt:variant>
      <vt:variant>
        <vt:lpwstr/>
      </vt:variant>
      <vt:variant>
        <vt:i4>3407992</vt:i4>
      </vt:variant>
      <vt:variant>
        <vt:i4>30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Instruction Sheet</dc:title>
  <dc:subject/>
  <dc:creator>Kelly Schill</dc:creator>
  <cp:keywords/>
  <cp:lastModifiedBy>Michele Kostenuik</cp:lastModifiedBy>
  <cp:revision>2</cp:revision>
  <cp:lastPrinted>2022-04-12T15:32:00Z</cp:lastPrinted>
  <dcterms:created xsi:type="dcterms:W3CDTF">2022-04-15T15:13:00Z</dcterms:created>
  <dcterms:modified xsi:type="dcterms:W3CDTF">2022-04-15T15:13:00Z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0x01010008D8080A3E980A40913152D78216034E</vt:lpwstr>
  </property>
</Properties>
</file>